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F69" w:rsidRDefault="0043026A" w:rsidP="00793F69">
      <w:pPr>
        <w:pStyle w:val="2"/>
        <w:spacing w:line="276" w:lineRule="auto"/>
        <w:rPr>
          <w:b w:val="0"/>
          <w:sz w:val="28"/>
          <w:szCs w:val="28"/>
        </w:rPr>
      </w:pPr>
      <w:r w:rsidRPr="00B76152">
        <w:rPr>
          <w:b w:val="0"/>
          <w:sz w:val="28"/>
          <w:szCs w:val="28"/>
        </w:rPr>
        <w:t>Результаты</w:t>
      </w:r>
    </w:p>
    <w:p w:rsidR="001B0F3E" w:rsidRPr="00B76152" w:rsidRDefault="0043026A" w:rsidP="00793F69">
      <w:pPr>
        <w:pStyle w:val="2"/>
        <w:spacing w:line="276" w:lineRule="auto"/>
        <w:rPr>
          <w:b w:val="0"/>
          <w:sz w:val="28"/>
          <w:szCs w:val="28"/>
        </w:rPr>
      </w:pPr>
      <w:r w:rsidRPr="00B76152">
        <w:rPr>
          <w:b w:val="0"/>
          <w:sz w:val="28"/>
          <w:szCs w:val="28"/>
        </w:rPr>
        <w:t xml:space="preserve"> открытого конкурса на право получения свидетельств </w:t>
      </w:r>
    </w:p>
    <w:p w:rsidR="0043026A" w:rsidRPr="00B76152" w:rsidRDefault="0043026A" w:rsidP="00793F69">
      <w:pPr>
        <w:pStyle w:val="2"/>
        <w:spacing w:line="276" w:lineRule="auto"/>
        <w:rPr>
          <w:b w:val="0"/>
          <w:sz w:val="28"/>
          <w:szCs w:val="28"/>
        </w:rPr>
      </w:pPr>
      <w:r w:rsidRPr="00B76152">
        <w:rPr>
          <w:b w:val="0"/>
          <w:sz w:val="28"/>
          <w:szCs w:val="28"/>
        </w:rPr>
        <w:t xml:space="preserve"> об осуществлении перевозок по муниципальным маршрутам  регулярных перевозок пассажиров и багажа  автомобильным  транспортом на территории</w:t>
      </w:r>
    </w:p>
    <w:p w:rsidR="0043026A" w:rsidRPr="00B76152" w:rsidRDefault="0043026A" w:rsidP="00793F69">
      <w:pPr>
        <w:pStyle w:val="2"/>
        <w:spacing w:line="276" w:lineRule="auto"/>
        <w:rPr>
          <w:b w:val="0"/>
          <w:sz w:val="28"/>
          <w:szCs w:val="28"/>
        </w:rPr>
      </w:pPr>
      <w:r w:rsidRPr="00B76152">
        <w:rPr>
          <w:b w:val="0"/>
          <w:sz w:val="28"/>
          <w:szCs w:val="28"/>
        </w:rPr>
        <w:t>городского округа Вичуга</w:t>
      </w:r>
      <w:r w:rsidR="00793F69">
        <w:rPr>
          <w:b w:val="0"/>
          <w:sz w:val="28"/>
          <w:szCs w:val="28"/>
        </w:rPr>
        <w:t xml:space="preserve"> № 8</w:t>
      </w:r>
    </w:p>
    <w:p w:rsidR="00793F69" w:rsidRDefault="00793F69" w:rsidP="00793F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152" w:rsidRPr="00B76152" w:rsidRDefault="00B76152" w:rsidP="00793F6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6152">
        <w:rPr>
          <w:rFonts w:ascii="Times New Roman" w:hAnsi="Times New Roman" w:cs="Times New Roman"/>
          <w:sz w:val="28"/>
          <w:szCs w:val="28"/>
        </w:rPr>
        <w:t>Заявок на участие в открытом конкурсе не поступало.</w:t>
      </w:r>
    </w:p>
    <w:p w:rsidR="00B76152" w:rsidRPr="00B76152" w:rsidRDefault="00B76152" w:rsidP="00793F6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3026A" w:rsidRDefault="0043026A" w:rsidP="00793F69">
      <w:pPr>
        <w:pStyle w:val="a3"/>
        <w:spacing w:before="0" w:beforeAutospacing="0" w:after="0" w:afterAutospacing="0" w:line="276" w:lineRule="auto"/>
      </w:pPr>
    </w:p>
    <w:p w:rsidR="009D7791" w:rsidRDefault="009D7791" w:rsidP="00793F69">
      <w:pPr>
        <w:spacing w:after="0"/>
      </w:pPr>
    </w:p>
    <w:sectPr w:rsidR="009D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81"/>
    <w:rsid w:val="001B0F3E"/>
    <w:rsid w:val="0043026A"/>
    <w:rsid w:val="00465709"/>
    <w:rsid w:val="00793F69"/>
    <w:rsid w:val="009D7791"/>
    <w:rsid w:val="00B76152"/>
    <w:rsid w:val="00BC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302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026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302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3026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</dc:creator>
  <cp:lastModifiedBy>Рогова</cp:lastModifiedBy>
  <cp:revision>3</cp:revision>
  <dcterms:created xsi:type="dcterms:W3CDTF">2021-11-18T07:45:00Z</dcterms:created>
  <dcterms:modified xsi:type="dcterms:W3CDTF">2021-11-18T07:46:00Z</dcterms:modified>
</cp:coreProperties>
</file>