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D9F" w:rsidRPr="00D12D9F" w:rsidRDefault="004B7136" w:rsidP="00D12D9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378pt;margin-top:-19.85pt;width:122.15pt;height:80.35pt;z-index:251658752" stroked="f">
            <v:textbox>
              <w:txbxContent>
                <w:p w:rsidR="00E46927" w:rsidRDefault="00E46927" w:rsidP="00D12D9F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FE2872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36270" cy="779145"/>
            <wp:effectExtent l="19050" t="0" r="0" b="0"/>
            <wp:docPr id="1" name="Рисунок 1" descr="Без имени-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имени-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D9F" w:rsidRPr="00D12D9F" w:rsidRDefault="00D12D9F" w:rsidP="00D12D9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D12D9F" w:rsidRPr="00D12D9F" w:rsidRDefault="00D12D9F" w:rsidP="00D12D9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44"/>
          <w:szCs w:val="44"/>
          <w:lang w:eastAsia="ru-RU"/>
        </w:rPr>
      </w:pPr>
      <w:r w:rsidRPr="00D12D9F">
        <w:rPr>
          <w:rFonts w:ascii="Times New Roman" w:eastAsia="Times New Roman" w:hAnsi="Times New Roman"/>
          <w:b/>
          <w:bCs/>
          <w:sz w:val="44"/>
          <w:szCs w:val="44"/>
          <w:lang w:eastAsia="ru-RU"/>
        </w:rPr>
        <w:t>ПОСТАНОВЛЕНИЕ</w:t>
      </w:r>
    </w:p>
    <w:p w:rsidR="00D12D9F" w:rsidRPr="00D12D9F" w:rsidRDefault="00D12D9F" w:rsidP="00D12D9F">
      <w:pPr>
        <w:spacing w:after="0" w:line="240" w:lineRule="auto"/>
        <w:rPr>
          <w:rFonts w:ascii="Times New Roman" w:eastAsia="Times New Roman" w:hAnsi="Times New Roman"/>
          <w:sz w:val="16"/>
          <w:szCs w:val="24"/>
          <w:lang w:eastAsia="ru-RU"/>
        </w:rPr>
      </w:pPr>
    </w:p>
    <w:p w:rsidR="00D12D9F" w:rsidRDefault="00D12D9F" w:rsidP="00D12D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12D9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АДМИНИСТРАЦИИ ГОРОДСКОГО ОКРУГА ВИЧУГА</w:t>
      </w:r>
    </w:p>
    <w:p w:rsidR="00E46927" w:rsidRDefault="00E46927" w:rsidP="00D12D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46927" w:rsidRPr="00D12D9F" w:rsidRDefault="00E46927" w:rsidP="00E4692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16 апреля 2021 г.                                                                                          № 264</w:t>
      </w:r>
    </w:p>
    <w:p w:rsidR="00D12D9F" w:rsidRPr="00E46927" w:rsidRDefault="00D12D9F" w:rsidP="00E4692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2D9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</w:p>
    <w:p w:rsidR="00E46927" w:rsidRDefault="00D12D9F" w:rsidP="00D12D9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2D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D12D9F" w:rsidRDefault="00D12D9F" w:rsidP="00D12D9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2D9F">
        <w:rPr>
          <w:rFonts w:ascii="Times New Roman" w:eastAsia="Times New Roman" w:hAnsi="Times New Roman"/>
          <w:b/>
          <w:sz w:val="28"/>
          <w:szCs w:val="28"/>
          <w:lang w:eastAsia="ru-RU"/>
        </w:rPr>
        <w:t>городского округа Вичуга от 31.08.2017 г.  № 818</w:t>
      </w:r>
    </w:p>
    <w:p w:rsidR="00E46927" w:rsidRPr="00D12D9F" w:rsidRDefault="00E46927" w:rsidP="00D12D9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D12D9F" w:rsidRPr="00D12D9F" w:rsidRDefault="00D12D9F" w:rsidP="00D12D9F">
      <w:pPr>
        <w:tabs>
          <w:tab w:val="left" w:pos="792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12D9F" w:rsidRPr="00D12D9F" w:rsidRDefault="00D12D9F" w:rsidP="00D12D9F">
      <w:pPr>
        <w:spacing w:after="0" w:line="240" w:lineRule="auto"/>
        <w:ind w:firstLine="708"/>
        <w:jc w:val="both"/>
        <w:rPr>
          <w:rFonts w:ascii="Times New Roman" w:eastAsia="TimesNewRoman" w:hAnsi="Times New Roman"/>
          <w:sz w:val="28"/>
          <w:szCs w:val="28"/>
          <w:lang w:eastAsia="ru-RU"/>
        </w:rPr>
      </w:pPr>
      <w:r w:rsidRPr="00D12D9F">
        <w:rPr>
          <w:rFonts w:ascii="Times New Roman" w:eastAsia="TimesNewRoman" w:hAnsi="Times New Roman"/>
          <w:sz w:val="28"/>
          <w:szCs w:val="28"/>
          <w:lang w:eastAsia="ru-RU"/>
        </w:rPr>
        <w:t xml:space="preserve">В соответствии с </w:t>
      </w:r>
      <w:r w:rsidRPr="00D12D9F">
        <w:rPr>
          <w:rFonts w:ascii="Times New Roman" w:eastAsia="Times New Roman" w:hAnsi="Times New Roman"/>
          <w:sz w:val="28"/>
          <w:szCs w:val="28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Pr="00D12D9F">
        <w:rPr>
          <w:rFonts w:ascii="Times New Roman" w:eastAsia="TimesNewRoman" w:hAnsi="Times New Roman"/>
          <w:sz w:val="28"/>
          <w:szCs w:val="28"/>
          <w:lang w:eastAsia="ru-RU"/>
        </w:rPr>
        <w:t xml:space="preserve"> руководствуясь Уставом городского округа Вичуга, ПОСТАНОВЛЯЮ:</w:t>
      </w:r>
    </w:p>
    <w:p w:rsidR="00D12D9F" w:rsidRPr="00D12D9F" w:rsidRDefault="00D12D9F" w:rsidP="00D12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  <w:lang w:eastAsia="ru-RU"/>
        </w:rPr>
      </w:pPr>
    </w:p>
    <w:p w:rsidR="00D12D9F" w:rsidRPr="00D12D9F" w:rsidRDefault="00D12D9F" w:rsidP="00D12D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/>
          <w:sz w:val="28"/>
          <w:szCs w:val="28"/>
          <w:lang w:eastAsia="ru-RU"/>
        </w:rPr>
      </w:pPr>
      <w:r w:rsidRPr="00D12D9F">
        <w:rPr>
          <w:rFonts w:ascii="Times New Roman" w:eastAsia="TimesNewRoman" w:hAnsi="Times New Roman"/>
          <w:sz w:val="28"/>
          <w:szCs w:val="28"/>
          <w:lang w:eastAsia="ru-RU"/>
        </w:rPr>
        <w:t xml:space="preserve">1. Внести  изменение в постановление  администрации городского округа Вичуга  от 31.08.2017 г. № 818 «Об утверждении муниципальной программы  городского округа Вичуга  </w:t>
      </w:r>
      <w:r w:rsidRPr="00D12D9F">
        <w:rPr>
          <w:rFonts w:ascii="Times New Roman" w:eastAsia="Times New Roman" w:hAnsi="Times New Roman"/>
          <w:sz w:val="28"/>
          <w:szCs w:val="28"/>
          <w:lang w:eastAsia="ru-RU"/>
        </w:rPr>
        <w:t>«Формирование комфортной городской среды»</w:t>
      </w:r>
      <w:r w:rsidRPr="00D12D9F">
        <w:rPr>
          <w:rFonts w:ascii="Times New Roman" w:eastAsia="TimesNewRoman" w:hAnsi="Times New Roman"/>
          <w:sz w:val="28"/>
          <w:szCs w:val="28"/>
          <w:lang w:eastAsia="ru-RU"/>
        </w:rPr>
        <w:t>, изложив приложение  к вышеуказанному постановлению  в новой редакции  согласно  приложению к настоящему постановлению.</w:t>
      </w:r>
    </w:p>
    <w:p w:rsidR="00D12D9F" w:rsidRPr="00D12D9F" w:rsidRDefault="00D12D9F" w:rsidP="00D12D9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2D9F">
        <w:rPr>
          <w:rFonts w:ascii="Times New Roman" w:eastAsia="TimesNewRoman" w:hAnsi="Times New Roman"/>
          <w:sz w:val="28"/>
          <w:szCs w:val="28"/>
          <w:lang w:eastAsia="ru-RU"/>
        </w:rPr>
        <w:t xml:space="preserve">2.  </w:t>
      </w:r>
      <w:r w:rsidRPr="00D12D9F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со дня его подписания и подлежит размещению на официальном сайте администрации городского округа Вичуга в информационно-телекоммуникационной сети «Интернет» и в Вестнике органов местного самоуправления городского округа Вичуга.</w:t>
      </w:r>
    </w:p>
    <w:p w:rsidR="00D12D9F" w:rsidRPr="00D12D9F" w:rsidRDefault="00D12D9F" w:rsidP="00D12D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2D9F">
        <w:rPr>
          <w:rFonts w:ascii="Times New Roman" w:eastAsia="TimesNewRoman" w:hAnsi="Times New Roman"/>
          <w:sz w:val="28"/>
          <w:szCs w:val="28"/>
          <w:lang w:eastAsia="ru-RU"/>
        </w:rPr>
        <w:t xml:space="preserve">3. </w:t>
      </w:r>
      <w:proofErr w:type="gramStart"/>
      <w:r w:rsidRPr="00D12D9F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D12D9F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на </w:t>
      </w:r>
      <w:proofErr w:type="spellStart"/>
      <w:r w:rsidRPr="00D12D9F">
        <w:rPr>
          <w:rFonts w:ascii="Times New Roman" w:eastAsia="Times New Roman" w:hAnsi="Times New Roman"/>
          <w:sz w:val="28"/>
          <w:szCs w:val="28"/>
          <w:lang w:eastAsia="ru-RU"/>
        </w:rPr>
        <w:t>врио</w:t>
      </w:r>
      <w:proofErr w:type="spellEnd"/>
      <w:r w:rsidRPr="00D12D9F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заместителя главы администрации по вопросам строительства, ЖКХ, транспорта и связи В.В. Смирнова.</w:t>
      </w:r>
    </w:p>
    <w:p w:rsidR="00D12D9F" w:rsidRPr="00D12D9F" w:rsidRDefault="00D12D9F" w:rsidP="00D12D9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2D9F" w:rsidRPr="00D12D9F" w:rsidRDefault="00D12D9F" w:rsidP="00D12D9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2D9F" w:rsidRPr="00D12D9F" w:rsidRDefault="00D12D9F" w:rsidP="00D12D9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D12D9F">
        <w:rPr>
          <w:rFonts w:ascii="Times New Roman" w:eastAsia="Times New Roman" w:hAnsi="Times New Roman"/>
          <w:b/>
          <w:sz w:val="28"/>
          <w:szCs w:val="28"/>
          <w:lang w:eastAsia="ru-RU"/>
        </w:rPr>
        <w:t>Врип</w:t>
      </w:r>
      <w:proofErr w:type="spellEnd"/>
      <w:r w:rsidRPr="00D12D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главы  городского округа Вичуга </w:t>
      </w:r>
      <w:r w:rsidRPr="00D12D9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D12D9F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  </w:t>
      </w:r>
      <w:r w:rsidR="00E4692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r w:rsidRPr="00D12D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Д.Н. </w:t>
      </w:r>
      <w:proofErr w:type="spellStart"/>
      <w:r w:rsidRPr="00D12D9F">
        <w:rPr>
          <w:rFonts w:ascii="Times New Roman" w:eastAsia="Times New Roman" w:hAnsi="Times New Roman"/>
          <w:b/>
          <w:sz w:val="28"/>
          <w:szCs w:val="28"/>
          <w:lang w:eastAsia="ru-RU"/>
        </w:rPr>
        <w:t>Домашников</w:t>
      </w:r>
      <w:proofErr w:type="spellEnd"/>
    </w:p>
    <w:p w:rsidR="00A03D9E" w:rsidRPr="00DC4822" w:rsidRDefault="00A03D9E" w:rsidP="00DC482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03D9E" w:rsidRDefault="00A03D9E" w:rsidP="00DC4822">
      <w:pPr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03D9E" w:rsidRPr="00DC4822" w:rsidRDefault="00A03D9E" w:rsidP="00DC4822">
      <w:pPr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03D9E" w:rsidRDefault="00A03D9E" w:rsidP="00DC4822">
      <w:pPr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03D9E" w:rsidRDefault="00A03D9E" w:rsidP="00DC4822">
      <w:pPr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03D9E" w:rsidRDefault="00A03D9E" w:rsidP="00DC4822">
      <w:pPr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03D9E" w:rsidRDefault="00A03D9E" w:rsidP="00DC4822">
      <w:pPr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12D9F" w:rsidRDefault="00D12D9F" w:rsidP="00DC4822">
      <w:pPr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12D9F" w:rsidRDefault="00D12D9F" w:rsidP="00DC4822">
      <w:pPr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12D9F" w:rsidRDefault="00D12D9F" w:rsidP="00DC4822">
      <w:pPr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12D9F" w:rsidRDefault="00D12D9F" w:rsidP="00DC4822">
      <w:pPr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12D9F" w:rsidRDefault="00D12D9F" w:rsidP="00DC4822">
      <w:pPr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12D9F" w:rsidRDefault="00D12D9F" w:rsidP="00DC4822">
      <w:pPr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12D9F" w:rsidRPr="00D12D9F" w:rsidRDefault="00D12D9F" w:rsidP="00D12D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" w:hAnsi="Times New Roman"/>
          <w:sz w:val="24"/>
          <w:szCs w:val="24"/>
          <w:lang w:eastAsia="ru-RU"/>
        </w:rPr>
      </w:pPr>
      <w:r w:rsidRPr="00D12D9F">
        <w:rPr>
          <w:rFonts w:ascii="Times New Roman" w:eastAsia="TimesNewRoman" w:hAnsi="Times New Roman"/>
          <w:sz w:val="24"/>
          <w:szCs w:val="24"/>
          <w:lang w:eastAsia="ru-RU"/>
        </w:rPr>
        <w:lastRenderedPageBreak/>
        <w:t xml:space="preserve">Приложение  </w:t>
      </w:r>
    </w:p>
    <w:p w:rsidR="00D12D9F" w:rsidRPr="00D12D9F" w:rsidRDefault="00D12D9F" w:rsidP="00D12D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" w:hAnsi="Times New Roman"/>
          <w:sz w:val="24"/>
          <w:szCs w:val="24"/>
          <w:lang w:eastAsia="ru-RU"/>
        </w:rPr>
      </w:pPr>
      <w:r w:rsidRPr="00D12D9F">
        <w:rPr>
          <w:rFonts w:ascii="Times New Roman" w:eastAsia="TimesNewRoman" w:hAnsi="Times New Roman"/>
          <w:sz w:val="24"/>
          <w:szCs w:val="24"/>
          <w:lang w:eastAsia="ru-RU"/>
        </w:rPr>
        <w:t xml:space="preserve">к постановлению администрации </w:t>
      </w:r>
    </w:p>
    <w:p w:rsidR="00D12D9F" w:rsidRPr="00D12D9F" w:rsidRDefault="00D12D9F" w:rsidP="00D12D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" w:hAnsi="Times New Roman"/>
          <w:sz w:val="24"/>
          <w:szCs w:val="24"/>
          <w:lang w:eastAsia="ru-RU"/>
        </w:rPr>
      </w:pPr>
      <w:r w:rsidRPr="00D12D9F">
        <w:rPr>
          <w:rFonts w:ascii="Times New Roman" w:eastAsia="TimesNewRoman" w:hAnsi="Times New Roman"/>
          <w:sz w:val="24"/>
          <w:szCs w:val="24"/>
          <w:lang w:eastAsia="ru-RU"/>
        </w:rPr>
        <w:t xml:space="preserve">городского округа Вичуга от  </w:t>
      </w:r>
      <w:r w:rsidR="00E46927">
        <w:rPr>
          <w:rFonts w:ascii="Times New Roman" w:eastAsia="TimesNewRoman" w:hAnsi="Times New Roman"/>
          <w:sz w:val="24"/>
          <w:szCs w:val="24"/>
          <w:lang w:eastAsia="ru-RU"/>
        </w:rPr>
        <w:t>16.04.2021 г. № 264</w:t>
      </w:r>
    </w:p>
    <w:p w:rsidR="00D12D9F" w:rsidRPr="00D12D9F" w:rsidRDefault="00D12D9F" w:rsidP="00D12D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56F2" w:rsidRPr="00F456F2" w:rsidRDefault="00F456F2" w:rsidP="00F456F2">
      <w:pPr>
        <w:shd w:val="clear" w:color="auto" w:fill="FFFFFF"/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" w:hAnsi="Times New Roman"/>
          <w:sz w:val="24"/>
          <w:szCs w:val="24"/>
          <w:lang w:eastAsia="ru-RU"/>
        </w:rPr>
      </w:pPr>
      <w:r w:rsidRPr="00F456F2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</w:p>
    <w:p w:rsidR="00F456F2" w:rsidRPr="00F456F2" w:rsidRDefault="00F456F2" w:rsidP="00F456F2">
      <w:pPr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456F2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 w:rsidRPr="00F456F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456F2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постановлению </w:t>
      </w:r>
      <w:r w:rsidRPr="00F456F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456F2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</w:t>
      </w:r>
    </w:p>
    <w:p w:rsidR="00F456F2" w:rsidRPr="00F456F2" w:rsidRDefault="00F456F2" w:rsidP="00F456F2">
      <w:pPr>
        <w:widowControl w:val="0"/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56F2"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 Вичуга  от 31.08.2017 г. № 818</w:t>
      </w:r>
    </w:p>
    <w:p w:rsidR="00A03D9E" w:rsidRPr="00912309" w:rsidRDefault="00A03D9E" w:rsidP="00912309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3D9E" w:rsidRPr="002F69A0" w:rsidRDefault="00A03D9E" w:rsidP="002F69A0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F69A0">
        <w:rPr>
          <w:rFonts w:ascii="Times New Roman" w:hAnsi="Times New Roman"/>
          <w:b/>
          <w:sz w:val="24"/>
          <w:szCs w:val="24"/>
          <w:lang w:eastAsia="ru-RU"/>
        </w:rPr>
        <w:t>Муниципальная программа городского округа Вичуга</w:t>
      </w:r>
    </w:p>
    <w:p w:rsidR="00A03D9E" w:rsidRPr="002F69A0" w:rsidRDefault="00A03D9E" w:rsidP="002F69A0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F69A0">
        <w:rPr>
          <w:rFonts w:ascii="Times New Roman" w:hAnsi="Times New Roman"/>
          <w:b/>
          <w:sz w:val="24"/>
          <w:szCs w:val="24"/>
          <w:lang w:eastAsia="ru-RU"/>
        </w:rPr>
        <w:t xml:space="preserve">«Формирование комфортной городской среды» </w:t>
      </w:r>
    </w:p>
    <w:p w:rsidR="00A03D9E" w:rsidRPr="00E46927" w:rsidRDefault="00A03D9E" w:rsidP="002F69A0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NewRoman" w:hAnsi="Times New Roman"/>
          <w:b/>
          <w:sz w:val="24"/>
          <w:szCs w:val="24"/>
          <w:lang w:eastAsia="ru-RU"/>
        </w:rPr>
      </w:pPr>
      <w:r w:rsidRPr="00E46927">
        <w:rPr>
          <w:rFonts w:ascii="Times New Roman" w:eastAsia="TimesNewRoman" w:hAnsi="Times New Roman"/>
          <w:b/>
          <w:sz w:val="24"/>
          <w:szCs w:val="24"/>
          <w:lang w:eastAsia="ru-RU"/>
        </w:rPr>
        <w:t>Паспорт муниципальной программы</w:t>
      </w:r>
    </w:p>
    <w:p w:rsidR="00A03D9E" w:rsidRPr="002F69A0" w:rsidRDefault="00A03D9E" w:rsidP="002F69A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b/>
          <w:sz w:val="28"/>
          <w:szCs w:val="28"/>
          <w:lang w:eastAsia="ru-RU"/>
        </w:rPr>
      </w:pPr>
    </w:p>
    <w:tbl>
      <w:tblPr>
        <w:tblW w:w="10706" w:type="dxa"/>
        <w:tblInd w:w="-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540"/>
        <w:gridCol w:w="2162"/>
        <w:gridCol w:w="8004"/>
      </w:tblGrid>
      <w:tr w:rsidR="00A03D9E" w:rsidRPr="00E46927" w:rsidTr="00225C35">
        <w:tc>
          <w:tcPr>
            <w:tcW w:w="540" w:type="dxa"/>
          </w:tcPr>
          <w:p w:rsidR="00A03D9E" w:rsidRPr="00E46927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E46927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62" w:type="dxa"/>
          </w:tcPr>
          <w:p w:rsidR="00A03D9E" w:rsidRPr="00E46927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E46927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8004" w:type="dxa"/>
          </w:tcPr>
          <w:p w:rsidR="00A03D9E" w:rsidRPr="00E46927" w:rsidRDefault="00A03D9E" w:rsidP="002F69A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927">
              <w:rPr>
                <w:rFonts w:ascii="Times New Roman" w:hAnsi="Times New Roman"/>
                <w:sz w:val="24"/>
                <w:szCs w:val="24"/>
                <w:lang w:eastAsia="ru-RU"/>
              </w:rPr>
              <w:t>«Формирование комфортной городской среды»</w:t>
            </w:r>
          </w:p>
        </w:tc>
      </w:tr>
      <w:tr w:rsidR="00A03D9E" w:rsidRPr="00E46927" w:rsidTr="00225C35">
        <w:tc>
          <w:tcPr>
            <w:tcW w:w="540" w:type="dxa"/>
          </w:tcPr>
          <w:p w:rsidR="00A03D9E" w:rsidRPr="00E46927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E46927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62" w:type="dxa"/>
          </w:tcPr>
          <w:p w:rsidR="00A03D9E" w:rsidRPr="00E46927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E46927">
              <w:rPr>
                <w:rFonts w:ascii="Times New Roman" w:hAnsi="Times New Roman"/>
                <w:sz w:val="24"/>
                <w:szCs w:val="24"/>
                <w:lang w:eastAsia="ru-RU"/>
              </w:rPr>
              <w:t>Срок реализации программы</w:t>
            </w:r>
          </w:p>
        </w:tc>
        <w:tc>
          <w:tcPr>
            <w:tcW w:w="8004" w:type="dxa"/>
          </w:tcPr>
          <w:p w:rsidR="00A03D9E" w:rsidRPr="00E46927" w:rsidRDefault="00A03D9E" w:rsidP="002F69A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9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2018 – 2024 гг. </w:t>
            </w:r>
          </w:p>
        </w:tc>
      </w:tr>
      <w:tr w:rsidR="00A03D9E" w:rsidRPr="00E46927" w:rsidTr="00225C35">
        <w:tc>
          <w:tcPr>
            <w:tcW w:w="540" w:type="dxa"/>
          </w:tcPr>
          <w:p w:rsidR="00A03D9E" w:rsidRPr="00E46927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E46927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62" w:type="dxa"/>
          </w:tcPr>
          <w:p w:rsidR="00A03D9E" w:rsidRPr="00E46927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E46927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8004" w:type="dxa"/>
          </w:tcPr>
          <w:p w:rsidR="00A03D9E" w:rsidRPr="00E46927" w:rsidRDefault="00A03D9E" w:rsidP="002F69A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9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1.Благоустройство дворовых территорий городского округа Вичуга (приложение 1 к программе) </w:t>
            </w:r>
          </w:p>
          <w:p w:rsidR="00A03D9E" w:rsidRPr="00E46927" w:rsidRDefault="00A03D9E" w:rsidP="002F69A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9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Благоустройство общественных территорий городского округа Вичуга  (приложение 2 к программе) </w:t>
            </w:r>
          </w:p>
          <w:p w:rsidR="00A03D9E" w:rsidRPr="00E46927" w:rsidRDefault="00A03D9E" w:rsidP="002F69A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9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3.Благоустройство дворовых территорий городского округа Вичуга в рамках поддержки местных инициатив (приложение 7 к программе) </w:t>
            </w:r>
          </w:p>
        </w:tc>
      </w:tr>
      <w:tr w:rsidR="00A03D9E" w:rsidRPr="00E46927" w:rsidTr="00225C35">
        <w:tc>
          <w:tcPr>
            <w:tcW w:w="540" w:type="dxa"/>
          </w:tcPr>
          <w:p w:rsidR="00A03D9E" w:rsidRPr="00E46927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E46927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62" w:type="dxa"/>
          </w:tcPr>
          <w:p w:rsidR="00A03D9E" w:rsidRPr="00E46927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E46927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Администратор программы</w:t>
            </w:r>
          </w:p>
        </w:tc>
        <w:tc>
          <w:tcPr>
            <w:tcW w:w="8004" w:type="dxa"/>
          </w:tcPr>
          <w:p w:rsidR="00A03D9E" w:rsidRPr="00E46927" w:rsidRDefault="00A03D9E" w:rsidP="002F69A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9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 строительства, жилищно-коммунального хозяйства, транспорта и связи администрации городского округа Вичуга </w:t>
            </w:r>
          </w:p>
        </w:tc>
      </w:tr>
      <w:tr w:rsidR="00A03D9E" w:rsidRPr="00E46927" w:rsidTr="00225C35">
        <w:trPr>
          <w:trHeight w:val="775"/>
        </w:trPr>
        <w:tc>
          <w:tcPr>
            <w:tcW w:w="540" w:type="dxa"/>
          </w:tcPr>
          <w:p w:rsidR="00A03D9E" w:rsidRPr="00E46927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E46927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62" w:type="dxa"/>
          </w:tcPr>
          <w:p w:rsidR="00A03D9E" w:rsidRPr="00E46927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E46927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Исполнитель программы</w:t>
            </w:r>
          </w:p>
        </w:tc>
        <w:tc>
          <w:tcPr>
            <w:tcW w:w="8004" w:type="dxa"/>
          </w:tcPr>
          <w:p w:rsidR="00A03D9E" w:rsidRPr="00E46927" w:rsidRDefault="00A03D9E" w:rsidP="002F69A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927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городского округа Вичуга</w:t>
            </w:r>
          </w:p>
          <w:p w:rsidR="00A03D9E" w:rsidRPr="00E46927" w:rsidRDefault="00A03D9E" w:rsidP="002F69A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927">
              <w:rPr>
                <w:rFonts w:ascii="Times New Roman" w:hAnsi="Times New Roman"/>
                <w:sz w:val="24"/>
                <w:szCs w:val="24"/>
                <w:lang w:eastAsia="ru-RU"/>
              </w:rPr>
              <w:t>Отдел культуры администрации городского округа Вичуга</w:t>
            </w:r>
          </w:p>
        </w:tc>
      </w:tr>
      <w:tr w:rsidR="00A03D9E" w:rsidRPr="00E46927" w:rsidTr="00225C35">
        <w:trPr>
          <w:trHeight w:val="708"/>
        </w:trPr>
        <w:tc>
          <w:tcPr>
            <w:tcW w:w="540" w:type="dxa"/>
          </w:tcPr>
          <w:p w:rsidR="00A03D9E" w:rsidRPr="00E46927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E46927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62" w:type="dxa"/>
          </w:tcPr>
          <w:p w:rsidR="00A03D9E" w:rsidRPr="00E46927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E46927">
              <w:rPr>
                <w:rFonts w:ascii="Times New Roman" w:hAnsi="Times New Roman"/>
                <w:sz w:val="24"/>
                <w:szCs w:val="24"/>
                <w:lang w:eastAsia="ru-RU"/>
              </w:rPr>
              <w:t>Цель  программы</w:t>
            </w:r>
          </w:p>
        </w:tc>
        <w:tc>
          <w:tcPr>
            <w:tcW w:w="8004" w:type="dxa"/>
          </w:tcPr>
          <w:p w:rsidR="00A03D9E" w:rsidRPr="00E46927" w:rsidRDefault="00A03D9E" w:rsidP="002F69A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927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уровня качества и комфорта городской среды на территории городского округа Вичуга.</w:t>
            </w:r>
          </w:p>
        </w:tc>
      </w:tr>
      <w:tr w:rsidR="00A03D9E" w:rsidRPr="00E46927" w:rsidTr="00225C35">
        <w:tc>
          <w:tcPr>
            <w:tcW w:w="540" w:type="dxa"/>
          </w:tcPr>
          <w:p w:rsidR="00A03D9E" w:rsidRPr="00E46927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927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162" w:type="dxa"/>
          </w:tcPr>
          <w:p w:rsidR="00A03D9E" w:rsidRPr="00E46927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927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индикаторы (показатели) программы</w:t>
            </w:r>
          </w:p>
        </w:tc>
        <w:tc>
          <w:tcPr>
            <w:tcW w:w="8004" w:type="dxa"/>
          </w:tcPr>
          <w:p w:rsidR="00A03D9E" w:rsidRPr="00E46927" w:rsidRDefault="00A03D9E" w:rsidP="002F69A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927">
              <w:rPr>
                <w:rFonts w:ascii="Times New Roman" w:hAnsi="Times New Roman"/>
                <w:sz w:val="24"/>
                <w:szCs w:val="24"/>
                <w:lang w:eastAsia="ru-RU"/>
              </w:rPr>
              <w:t>Доля благоустроенных дворовых территорий от общего количества дворовых территорий.</w:t>
            </w:r>
          </w:p>
          <w:p w:rsidR="00A03D9E" w:rsidRPr="00E46927" w:rsidRDefault="00A03D9E" w:rsidP="002F69A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9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Доля благоустроенных общественных территорий от   общего количества таких территорий.</w:t>
            </w:r>
          </w:p>
          <w:p w:rsidR="00A03D9E" w:rsidRPr="00E46927" w:rsidRDefault="00A03D9E" w:rsidP="002F69A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927">
              <w:rPr>
                <w:rFonts w:ascii="Times New Roman" w:hAnsi="Times New Roman"/>
                <w:spacing w:val="3"/>
                <w:sz w:val="24"/>
                <w:szCs w:val="24"/>
                <w:lang w:eastAsia="ru-RU"/>
              </w:rPr>
              <w:t>Разработка проектной документации по реализации проектов благоустройства  города.</w:t>
            </w:r>
          </w:p>
          <w:p w:rsidR="00A03D9E" w:rsidRPr="00E46927" w:rsidRDefault="00A03D9E" w:rsidP="002F69A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927">
              <w:rPr>
                <w:rFonts w:ascii="Times New Roman" w:hAnsi="Times New Roman"/>
                <w:spacing w:val="3"/>
                <w:sz w:val="24"/>
                <w:szCs w:val="24"/>
                <w:lang w:eastAsia="ru-RU"/>
              </w:rPr>
              <w:t>Реализация проектов благоустройства города.</w:t>
            </w:r>
          </w:p>
        </w:tc>
      </w:tr>
      <w:tr w:rsidR="00A03D9E" w:rsidRPr="00E46927" w:rsidTr="00225C35">
        <w:tc>
          <w:tcPr>
            <w:tcW w:w="540" w:type="dxa"/>
          </w:tcPr>
          <w:p w:rsidR="00A03D9E" w:rsidRPr="00E46927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E469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2162" w:type="dxa"/>
          </w:tcPr>
          <w:p w:rsidR="00A03D9E" w:rsidRPr="00E46927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E46927">
              <w:rPr>
                <w:rFonts w:ascii="Times New Roman" w:hAnsi="Times New Roman"/>
                <w:sz w:val="24"/>
                <w:szCs w:val="24"/>
                <w:lang w:eastAsia="ru-RU"/>
              </w:rPr>
              <w:t>Объемы ресурсного обеспечения программы</w:t>
            </w:r>
          </w:p>
        </w:tc>
        <w:tc>
          <w:tcPr>
            <w:tcW w:w="8004" w:type="dxa"/>
          </w:tcPr>
          <w:p w:rsidR="00A03D9E" w:rsidRPr="00E46927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9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Общий объем бюджетных ассигнований на реализацию муниципальной программы: </w:t>
            </w:r>
          </w:p>
          <w:p w:rsidR="00A03D9E" w:rsidRPr="00E46927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9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2018 год – </w:t>
            </w:r>
            <w:r w:rsidRPr="00E4692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12 675 759,82</w:t>
            </w:r>
            <w:r w:rsidRPr="00E469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руб.; </w:t>
            </w:r>
          </w:p>
          <w:p w:rsidR="00A03D9E" w:rsidRPr="00E46927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9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2019 год – 3 601 894,80 руб.; </w:t>
            </w:r>
          </w:p>
          <w:p w:rsidR="00A03D9E" w:rsidRPr="00E46927" w:rsidRDefault="00A03D9E" w:rsidP="002F69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9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2020 год – </w:t>
            </w:r>
            <w:r w:rsidRPr="00E469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118 131 975,14  </w:t>
            </w:r>
            <w:r w:rsidRPr="00E469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руб.; </w:t>
            </w:r>
          </w:p>
          <w:p w:rsidR="00A03D9E" w:rsidRPr="00E46927" w:rsidRDefault="00A03D9E" w:rsidP="002F69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9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2021 год – </w:t>
            </w:r>
            <w:r w:rsidR="005C7F37" w:rsidRPr="00E46927">
              <w:rPr>
                <w:rFonts w:ascii="Times New Roman" w:hAnsi="Times New Roman"/>
                <w:sz w:val="24"/>
                <w:szCs w:val="24"/>
                <w:lang w:eastAsia="ru-RU"/>
              </w:rPr>
              <w:t>33 657 399,99</w:t>
            </w:r>
            <w:r w:rsidR="00D536A9" w:rsidRPr="00E469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469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руб.; </w:t>
            </w:r>
          </w:p>
          <w:p w:rsidR="00A03D9E" w:rsidRPr="00E46927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9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2022 год – 0,00 руб. </w:t>
            </w:r>
          </w:p>
          <w:p w:rsidR="00A03D9E" w:rsidRPr="00E46927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927">
              <w:rPr>
                <w:rFonts w:ascii="Times New Roman" w:hAnsi="Times New Roman"/>
                <w:sz w:val="24"/>
                <w:szCs w:val="24"/>
                <w:lang w:eastAsia="ru-RU"/>
              </w:rPr>
              <w:t>2023 год – 0,00 руб.;</w:t>
            </w:r>
          </w:p>
          <w:p w:rsidR="00A03D9E" w:rsidRPr="00E46927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9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2024 год – 0,00 руб. </w:t>
            </w:r>
          </w:p>
          <w:p w:rsidR="00A03D9E" w:rsidRPr="00E46927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927">
              <w:rPr>
                <w:rFonts w:ascii="Times New Roman" w:hAnsi="Times New Roman"/>
                <w:sz w:val="24"/>
                <w:szCs w:val="24"/>
                <w:lang w:eastAsia="ru-RU"/>
              </w:rPr>
              <w:t>- федеральный бюджет:</w:t>
            </w:r>
          </w:p>
          <w:p w:rsidR="00A03D9E" w:rsidRPr="00E46927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9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2018 год –11 199 033,80 руб.; </w:t>
            </w:r>
          </w:p>
          <w:p w:rsidR="00A03D9E" w:rsidRPr="00E46927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9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2019 год –  3 564 000,06 руб.; </w:t>
            </w:r>
          </w:p>
          <w:p w:rsidR="00A03D9E" w:rsidRPr="00E46927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9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2020 год – </w:t>
            </w:r>
            <w:r w:rsidRPr="00E469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112 199 404,95 </w:t>
            </w:r>
            <w:r w:rsidRPr="00E469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руб.; </w:t>
            </w:r>
          </w:p>
          <w:p w:rsidR="00A03D9E" w:rsidRPr="00E46927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9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2021 год – 29 700 000,00 руб.; </w:t>
            </w:r>
          </w:p>
          <w:p w:rsidR="00A03D9E" w:rsidRPr="00E46927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9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2022 год – 0,00 руб. </w:t>
            </w:r>
          </w:p>
          <w:p w:rsidR="00A03D9E" w:rsidRPr="00E46927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927">
              <w:rPr>
                <w:rFonts w:ascii="Times New Roman" w:hAnsi="Times New Roman"/>
                <w:sz w:val="24"/>
                <w:szCs w:val="24"/>
                <w:lang w:eastAsia="ru-RU"/>
              </w:rPr>
              <w:t>2023 год – 0,00 руб.;</w:t>
            </w:r>
          </w:p>
          <w:p w:rsidR="00A03D9E" w:rsidRPr="00E46927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9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2024 год – 0,00 руб. </w:t>
            </w:r>
          </w:p>
          <w:p w:rsidR="00A03D9E" w:rsidRPr="00E46927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92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областной бюджет:</w:t>
            </w:r>
          </w:p>
          <w:p w:rsidR="00A03D9E" w:rsidRPr="00E46927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9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2018 год –842 938,02 руб.; </w:t>
            </w:r>
          </w:p>
          <w:p w:rsidR="00A03D9E" w:rsidRPr="00E46927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9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2019 год – 36 000,00 руб.; </w:t>
            </w:r>
          </w:p>
          <w:p w:rsidR="00A03D9E" w:rsidRPr="00E46927" w:rsidRDefault="00A03D9E" w:rsidP="002F69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9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2020 год – </w:t>
            </w:r>
            <w:r w:rsidRPr="00E469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4 117 465,87 </w:t>
            </w:r>
            <w:r w:rsidRPr="00E469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руб.; </w:t>
            </w:r>
          </w:p>
          <w:p w:rsidR="00A03D9E" w:rsidRPr="00E46927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9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2021 год – </w:t>
            </w:r>
            <w:r w:rsidR="005C7F37" w:rsidRPr="00E46927">
              <w:rPr>
                <w:rFonts w:ascii="Times New Roman" w:hAnsi="Times New Roman"/>
                <w:sz w:val="24"/>
                <w:szCs w:val="24"/>
                <w:lang w:eastAsia="ru-RU"/>
              </w:rPr>
              <w:t>3 031 207,87</w:t>
            </w:r>
            <w:r w:rsidRPr="00E469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руб.; </w:t>
            </w:r>
          </w:p>
          <w:p w:rsidR="00A03D9E" w:rsidRPr="00E46927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927">
              <w:rPr>
                <w:rFonts w:ascii="Times New Roman" w:hAnsi="Times New Roman"/>
                <w:sz w:val="24"/>
                <w:szCs w:val="24"/>
                <w:lang w:eastAsia="ru-RU"/>
              </w:rPr>
              <w:t>2022 год – 0,00 руб.;</w:t>
            </w:r>
          </w:p>
          <w:p w:rsidR="00A03D9E" w:rsidRPr="00E46927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927">
              <w:rPr>
                <w:rFonts w:ascii="Times New Roman" w:hAnsi="Times New Roman"/>
                <w:sz w:val="24"/>
                <w:szCs w:val="24"/>
                <w:lang w:eastAsia="ru-RU"/>
              </w:rPr>
              <w:t>2023 год – 0,00 руб.;</w:t>
            </w:r>
          </w:p>
          <w:p w:rsidR="00A03D9E" w:rsidRPr="00E46927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9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2024 год – 0,00 руб.  </w:t>
            </w:r>
          </w:p>
          <w:p w:rsidR="00A03D9E" w:rsidRPr="00E46927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927">
              <w:rPr>
                <w:rFonts w:ascii="Times New Roman" w:hAnsi="Times New Roman"/>
                <w:sz w:val="24"/>
                <w:szCs w:val="24"/>
                <w:lang w:eastAsia="ru-RU"/>
              </w:rPr>
              <w:t>- бюджет городского округа Вичуга:</w:t>
            </w:r>
          </w:p>
          <w:p w:rsidR="00A03D9E" w:rsidRPr="00E46927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9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2018 год – 633 788,00 руб.; </w:t>
            </w:r>
          </w:p>
          <w:p w:rsidR="00A03D9E" w:rsidRPr="00E46927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9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2019 год – 1 894,74 руб.; </w:t>
            </w:r>
          </w:p>
          <w:p w:rsidR="00A03D9E" w:rsidRPr="00E46927" w:rsidRDefault="00A03D9E" w:rsidP="002F69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9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2020 год – </w:t>
            </w:r>
            <w:r w:rsidRPr="00E469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1 486 441,90 </w:t>
            </w:r>
            <w:r w:rsidRPr="00E46927">
              <w:rPr>
                <w:rFonts w:ascii="Times New Roman" w:hAnsi="Times New Roman"/>
                <w:sz w:val="24"/>
                <w:szCs w:val="24"/>
                <w:lang w:eastAsia="ru-RU"/>
              </w:rPr>
              <w:t>руб.;</w:t>
            </w:r>
          </w:p>
          <w:p w:rsidR="00A03D9E" w:rsidRPr="00E46927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9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2021 год – </w:t>
            </w:r>
            <w:r w:rsidR="005C7F37" w:rsidRPr="00E46927">
              <w:rPr>
                <w:rFonts w:ascii="Times New Roman" w:hAnsi="Times New Roman"/>
                <w:sz w:val="24"/>
                <w:szCs w:val="24"/>
                <w:lang w:eastAsia="ru-RU"/>
              </w:rPr>
              <w:t>744 111,57</w:t>
            </w:r>
            <w:r w:rsidRPr="00E469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руб.; </w:t>
            </w:r>
          </w:p>
          <w:p w:rsidR="00A03D9E" w:rsidRPr="00E46927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9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2022 год – 0,00 руб. </w:t>
            </w:r>
          </w:p>
          <w:p w:rsidR="00A03D9E" w:rsidRPr="00E46927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927">
              <w:rPr>
                <w:rFonts w:ascii="Times New Roman" w:hAnsi="Times New Roman"/>
                <w:sz w:val="24"/>
                <w:szCs w:val="24"/>
                <w:lang w:eastAsia="ru-RU"/>
              </w:rPr>
              <w:t>2023 год – 0,00 руб.;</w:t>
            </w:r>
          </w:p>
          <w:p w:rsidR="00A03D9E" w:rsidRPr="00E46927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9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2024 год – 0,00 руб. </w:t>
            </w:r>
          </w:p>
          <w:p w:rsidR="00A03D9E" w:rsidRPr="00E46927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927">
              <w:rPr>
                <w:rFonts w:ascii="Times New Roman" w:hAnsi="Times New Roman"/>
                <w:sz w:val="24"/>
                <w:szCs w:val="24"/>
                <w:lang w:eastAsia="ru-RU"/>
              </w:rPr>
              <w:t>- внебюджетные средства:</w:t>
            </w:r>
          </w:p>
          <w:p w:rsidR="00A03D9E" w:rsidRPr="00E46927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9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2018 год –0,00 руб.; </w:t>
            </w:r>
          </w:p>
          <w:p w:rsidR="00A03D9E" w:rsidRPr="00E46927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9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2019 год – 0,00 руб.; </w:t>
            </w:r>
          </w:p>
          <w:p w:rsidR="00A03D9E" w:rsidRPr="00E46927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9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2020 год – 328 662,42 руб.; </w:t>
            </w:r>
          </w:p>
          <w:p w:rsidR="00A03D9E" w:rsidRPr="00E46927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9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2021 год – </w:t>
            </w:r>
            <w:r w:rsidR="005C7F37" w:rsidRPr="00E46927">
              <w:rPr>
                <w:rFonts w:ascii="Times New Roman" w:hAnsi="Times New Roman"/>
                <w:sz w:val="24"/>
                <w:szCs w:val="24"/>
                <w:lang w:eastAsia="ru-RU"/>
              </w:rPr>
              <w:t>182 080,55</w:t>
            </w:r>
            <w:r w:rsidRPr="00E469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руб.; </w:t>
            </w:r>
          </w:p>
          <w:p w:rsidR="00A03D9E" w:rsidRPr="00E46927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927">
              <w:rPr>
                <w:rFonts w:ascii="Times New Roman" w:hAnsi="Times New Roman"/>
                <w:sz w:val="24"/>
                <w:szCs w:val="24"/>
                <w:lang w:eastAsia="ru-RU"/>
              </w:rPr>
              <w:t>2022 год – 0,00 руб.;</w:t>
            </w:r>
          </w:p>
          <w:p w:rsidR="00A03D9E" w:rsidRPr="00E46927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927">
              <w:rPr>
                <w:rFonts w:ascii="Times New Roman" w:hAnsi="Times New Roman"/>
                <w:sz w:val="24"/>
                <w:szCs w:val="24"/>
                <w:lang w:eastAsia="ru-RU"/>
              </w:rPr>
              <w:t>2023 год – 0,00 руб.;</w:t>
            </w:r>
          </w:p>
          <w:p w:rsidR="00A03D9E" w:rsidRPr="00E46927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9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2024 год – 0,00 руб.  </w:t>
            </w:r>
          </w:p>
        </w:tc>
      </w:tr>
      <w:tr w:rsidR="00A03D9E" w:rsidRPr="00E46927" w:rsidTr="00225C35">
        <w:tc>
          <w:tcPr>
            <w:tcW w:w="540" w:type="dxa"/>
          </w:tcPr>
          <w:p w:rsidR="00A03D9E" w:rsidRPr="00E46927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E46927">
              <w:rPr>
                <w:rFonts w:ascii="Times New Roman" w:hAnsi="Times New Roman"/>
                <w:sz w:val="24"/>
                <w:szCs w:val="24"/>
                <w:lang w:eastAsia="zh-TW"/>
              </w:rPr>
              <w:lastRenderedPageBreak/>
              <w:t>9.</w:t>
            </w:r>
          </w:p>
        </w:tc>
        <w:tc>
          <w:tcPr>
            <w:tcW w:w="2162" w:type="dxa"/>
          </w:tcPr>
          <w:p w:rsidR="00A03D9E" w:rsidRPr="00E46927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E46927">
              <w:rPr>
                <w:rFonts w:ascii="Times New Roman" w:hAnsi="Times New Roman"/>
                <w:sz w:val="24"/>
                <w:szCs w:val="24"/>
                <w:lang w:eastAsia="zh-TW"/>
              </w:rPr>
              <w:t>Ожидаемые результаты реализации программы</w:t>
            </w:r>
          </w:p>
        </w:tc>
        <w:tc>
          <w:tcPr>
            <w:tcW w:w="8004" w:type="dxa"/>
          </w:tcPr>
          <w:p w:rsidR="00A03D9E" w:rsidRPr="00E46927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927">
              <w:rPr>
                <w:rFonts w:ascii="Times New Roman" w:hAnsi="Times New Roman"/>
                <w:sz w:val="24"/>
                <w:szCs w:val="24"/>
                <w:lang w:eastAsia="ru-RU"/>
              </w:rPr>
              <w:t>К 2024 году:</w:t>
            </w:r>
          </w:p>
          <w:p w:rsidR="00A03D9E" w:rsidRPr="00E46927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927">
              <w:rPr>
                <w:rFonts w:ascii="Times New Roman" w:hAnsi="Times New Roman"/>
                <w:sz w:val="24"/>
                <w:szCs w:val="24"/>
                <w:lang w:eastAsia="ru-RU"/>
              </w:rPr>
              <w:t>- обеспечение повышения качества и комфорта городской среды городского округа Вичуга;</w:t>
            </w:r>
          </w:p>
          <w:p w:rsidR="00A03D9E" w:rsidRPr="00E46927" w:rsidRDefault="00A03D9E" w:rsidP="002F69A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pacing w:val="8"/>
                <w:sz w:val="24"/>
                <w:szCs w:val="24"/>
                <w:lang w:eastAsia="ru-RU"/>
              </w:rPr>
            </w:pPr>
            <w:r w:rsidRPr="00E46927">
              <w:rPr>
                <w:rFonts w:ascii="Times New Roman" w:hAnsi="Times New Roman"/>
                <w:b/>
                <w:bCs/>
                <w:spacing w:val="8"/>
                <w:sz w:val="24"/>
                <w:szCs w:val="24"/>
                <w:lang w:eastAsia="ru-RU"/>
              </w:rPr>
              <w:t>-</w:t>
            </w:r>
            <w:r w:rsidRPr="00E46927">
              <w:rPr>
                <w:rFonts w:ascii="Times New Roman" w:hAnsi="Times New Roman"/>
                <w:bCs/>
                <w:spacing w:val="8"/>
                <w:sz w:val="24"/>
                <w:szCs w:val="24"/>
                <w:lang w:eastAsia="ru-RU"/>
              </w:rPr>
              <w:t>увеличение благоустроенных дворовых и общественных территорий на территории городского округа Вичуга.</w:t>
            </w:r>
          </w:p>
        </w:tc>
      </w:tr>
    </w:tbl>
    <w:p w:rsidR="00A03D9E" w:rsidRPr="00E46927" w:rsidRDefault="00A03D9E" w:rsidP="002F69A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03D9E" w:rsidRPr="00E46927" w:rsidRDefault="00A03D9E" w:rsidP="002F69A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6927">
        <w:rPr>
          <w:rFonts w:ascii="Times New Roman" w:hAnsi="Times New Roman"/>
          <w:sz w:val="24"/>
          <w:szCs w:val="24"/>
          <w:lang w:eastAsia="ru-RU"/>
        </w:rPr>
        <w:t xml:space="preserve">Примечание: </w:t>
      </w:r>
    </w:p>
    <w:p w:rsidR="00A03D9E" w:rsidRPr="00E46927" w:rsidRDefault="00A03D9E" w:rsidP="002F69A0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pacing w:val="1"/>
          <w:sz w:val="24"/>
          <w:szCs w:val="24"/>
          <w:lang w:eastAsia="ru-RU"/>
        </w:rPr>
      </w:pPr>
      <w:r w:rsidRPr="00E46927">
        <w:rPr>
          <w:rFonts w:ascii="Times New Roman" w:hAnsi="Times New Roman"/>
          <w:spacing w:val="1"/>
          <w:sz w:val="24"/>
          <w:szCs w:val="24"/>
          <w:lang w:eastAsia="ru-RU"/>
        </w:rPr>
        <w:t xml:space="preserve"> Объем финансирования программы подлежит уточнению по мере поступления средств заинтересованных лиц, средств территориальных общественных самоуправлений, иных внебюджетных средств и по мере принятия нормативных правовых актов о выделении (распределении) денежных средств.</w:t>
      </w:r>
    </w:p>
    <w:p w:rsidR="00A03D9E" w:rsidRPr="002F69A0" w:rsidRDefault="00A03D9E" w:rsidP="002F69A0">
      <w:pPr>
        <w:widowControl w:val="0"/>
        <w:shd w:val="clear" w:color="auto" w:fill="FFFFFF"/>
        <w:tabs>
          <w:tab w:val="left" w:pos="10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03D9E" w:rsidRPr="00E46927" w:rsidRDefault="00A03D9E" w:rsidP="002F69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46927">
        <w:rPr>
          <w:rFonts w:ascii="Times New Roman" w:hAnsi="Times New Roman"/>
          <w:b/>
          <w:sz w:val="24"/>
          <w:szCs w:val="24"/>
          <w:lang w:eastAsia="ru-RU"/>
        </w:rPr>
        <w:t>2. Анализ текущей ситуации в сфере реализации муниципальной программы</w:t>
      </w:r>
    </w:p>
    <w:p w:rsidR="00A03D9E" w:rsidRPr="00E46927" w:rsidRDefault="00A03D9E" w:rsidP="002F69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6927">
        <w:rPr>
          <w:rFonts w:ascii="Times New Roman" w:hAnsi="Times New Roman"/>
          <w:sz w:val="24"/>
          <w:szCs w:val="24"/>
          <w:lang w:eastAsia="ru-RU"/>
        </w:rPr>
        <w:t>Надлежащее состояние придомовых территорий является важным фактором при формировании благоприятной экологической и эстетической городской среды.</w:t>
      </w:r>
    </w:p>
    <w:p w:rsidR="00A03D9E" w:rsidRPr="00E46927" w:rsidRDefault="00A03D9E" w:rsidP="002F69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6927">
        <w:rPr>
          <w:rFonts w:ascii="Times New Roman" w:hAnsi="Times New Roman"/>
          <w:sz w:val="24"/>
          <w:szCs w:val="24"/>
          <w:lang w:eastAsia="ru-RU"/>
        </w:rPr>
        <w:t>В настоящее время состояние большинства дворовых территорий городского округа Вичуга не соответствует современным требованиям к местам проживания граждан, обусловленным нормами Градостроительного и Жилищного кодексов Российской Федерации.</w:t>
      </w:r>
    </w:p>
    <w:p w:rsidR="00A03D9E" w:rsidRPr="00E46927" w:rsidRDefault="00A03D9E" w:rsidP="002F69A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6927">
        <w:rPr>
          <w:rFonts w:ascii="Times New Roman" w:hAnsi="Times New Roman"/>
          <w:sz w:val="24"/>
          <w:szCs w:val="24"/>
          <w:lang w:eastAsia="ru-RU"/>
        </w:rPr>
        <w:t>Значительная часть асфальтобетонного покрытия внутриквартальных проездов имеет высокую степень износа, так как срок службы дорожных покрытий истек ввиду длительной эксплуатации и отсутствия ремонта.</w:t>
      </w:r>
    </w:p>
    <w:p w:rsidR="00A03D9E" w:rsidRPr="00E46927" w:rsidRDefault="00A03D9E" w:rsidP="002F69A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6927">
        <w:rPr>
          <w:rFonts w:ascii="Times New Roman" w:hAnsi="Times New Roman"/>
          <w:sz w:val="24"/>
          <w:szCs w:val="24"/>
          <w:lang w:eastAsia="ru-RU"/>
        </w:rPr>
        <w:t xml:space="preserve">На территории многих дворовых территорий отсутствует необходимый набор малых форм и обустроенных детских и спортивных площадок.      </w:t>
      </w:r>
    </w:p>
    <w:p w:rsidR="00A03D9E" w:rsidRPr="00E46927" w:rsidRDefault="00A03D9E" w:rsidP="002F69A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692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46927">
        <w:rPr>
          <w:rFonts w:ascii="Times New Roman" w:hAnsi="Times New Roman"/>
          <w:sz w:val="24"/>
          <w:szCs w:val="24"/>
          <w:lang w:eastAsia="ru-RU"/>
        </w:rPr>
        <w:tab/>
        <w:t>Отсутствуют специально обустроенные парковки для автомобилей, также не обустроены надлежащим образом площадки для сбора отходов.</w:t>
      </w:r>
    </w:p>
    <w:p w:rsidR="00A03D9E" w:rsidRPr="00E46927" w:rsidRDefault="00A03D9E" w:rsidP="002F69A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6927">
        <w:rPr>
          <w:rFonts w:ascii="Times New Roman" w:hAnsi="Times New Roman"/>
          <w:sz w:val="24"/>
          <w:szCs w:val="24"/>
          <w:lang w:eastAsia="ru-RU"/>
        </w:rPr>
        <w:t>Не обустроенность парков и скверов, отсутствие детских и спортивно-игровых площадок и зон отдыха во дворах, нехватка парковочных мест - все это негативно влияет на качество жизни населения городского округа Вичуга.</w:t>
      </w:r>
    </w:p>
    <w:p w:rsidR="00A03D9E" w:rsidRPr="00E46927" w:rsidRDefault="00A03D9E" w:rsidP="002F69A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6927">
        <w:rPr>
          <w:rFonts w:ascii="Times New Roman" w:hAnsi="Times New Roman"/>
          <w:sz w:val="24"/>
          <w:szCs w:val="24"/>
          <w:lang w:eastAsia="ru-RU"/>
        </w:rPr>
        <w:t xml:space="preserve">За счет средств городского бюджета выполнялись работы, направленные на благоустройство дворовых и общественных пространств. С 2017 года мероприятия по </w:t>
      </w:r>
      <w:r w:rsidRPr="00E46927">
        <w:rPr>
          <w:rFonts w:ascii="Times New Roman" w:hAnsi="Times New Roman"/>
          <w:sz w:val="24"/>
          <w:szCs w:val="24"/>
          <w:lang w:eastAsia="ru-RU"/>
        </w:rPr>
        <w:lastRenderedPageBreak/>
        <w:t>благоустройству городской среды выполнялись за счет средств федерального, областного и местного бюджетов.</w:t>
      </w:r>
    </w:p>
    <w:p w:rsidR="00A03D9E" w:rsidRPr="00E46927" w:rsidRDefault="00A03D9E" w:rsidP="002F69A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6927">
        <w:rPr>
          <w:rFonts w:ascii="Times New Roman" w:hAnsi="Times New Roman"/>
          <w:sz w:val="24"/>
          <w:szCs w:val="24"/>
          <w:lang w:eastAsia="ru-RU"/>
        </w:rPr>
        <w:t>На начало 2017 года в городском округе Вичуга дворовые территории многоквартирных домов в основном имели всего 1-2 вида благоустройства, например асфальтовое покрытие территории, урны, скамейки и т.д., или не благоустроены совсем. Территории общего пользования нуждаются в проведении благоустройства.</w:t>
      </w:r>
    </w:p>
    <w:p w:rsidR="00A03D9E" w:rsidRPr="00E46927" w:rsidRDefault="00A03D9E" w:rsidP="002F69A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6927">
        <w:rPr>
          <w:rFonts w:ascii="Times New Roman" w:hAnsi="Times New Roman"/>
          <w:sz w:val="24"/>
          <w:szCs w:val="24"/>
          <w:lang w:eastAsia="ru-RU"/>
        </w:rPr>
        <w:t>В настоящее время на территории городского округа Вичуга комплексно благоустроено  16,7 % от общего количества дворовых территорий, и благоустроена 1 общественная территория, что составляет 37,5%  от общего количества общественных территорий.</w:t>
      </w:r>
    </w:p>
    <w:p w:rsidR="00A03D9E" w:rsidRPr="00E46927" w:rsidRDefault="00A03D9E" w:rsidP="002F69A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6927">
        <w:rPr>
          <w:rFonts w:ascii="Times New Roman" w:hAnsi="Times New Roman"/>
          <w:sz w:val="24"/>
          <w:szCs w:val="24"/>
          <w:lang w:eastAsia="ru-RU"/>
        </w:rPr>
        <w:t>В то же время именно сфера благоустройства создает условия для здоровой комфортной, удобной жизни как для отдельного человека по месту проживания, так и для всех жителей города, района, микрорайона.</w:t>
      </w:r>
    </w:p>
    <w:p w:rsidR="00A03D9E" w:rsidRPr="00E46927" w:rsidRDefault="00A03D9E" w:rsidP="002F69A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6927">
        <w:rPr>
          <w:rFonts w:ascii="Times New Roman" w:hAnsi="Times New Roman"/>
          <w:sz w:val="24"/>
          <w:szCs w:val="24"/>
          <w:lang w:eastAsia="ru-RU"/>
        </w:rPr>
        <w:t>Выполнение комплексного благоустройства территорий способно значительно улучшить экологическое состояние и внешний облик города, создать более комфортные микроклиматические, санитарно-гигиенические и эстетические условия во дворах многоквартирных домов и общественных местах. Назрела необходимость системного решения проблемы благоустройства и озеленения города.</w:t>
      </w:r>
    </w:p>
    <w:p w:rsidR="00A03D9E" w:rsidRPr="00E46927" w:rsidRDefault="00A03D9E" w:rsidP="002F69A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6927">
        <w:rPr>
          <w:rFonts w:ascii="Times New Roman" w:hAnsi="Times New Roman"/>
          <w:sz w:val="24"/>
          <w:szCs w:val="24"/>
          <w:lang w:eastAsia="ru-RU"/>
        </w:rPr>
        <w:t xml:space="preserve">Благоустройство должно обеспечивать интересы всех категорий пользователей каждого участка жилой и общественной территории. Еще одно важное условие формирования жилой и общественной среды – ее адаптация к требованиям инвалидов и маломобильных групп населения.    </w:t>
      </w:r>
    </w:p>
    <w:p w:rsidR="00A03D9E" w:rsidRPr="00E46927" w:rsidRDefault="00A03D9E" w:rsidP="002F69A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6927">
        <w:rPr>
          <w:rFonts w:ascii="Times New Roman" w:hAnsi="Times New Roman"/>
          <w:sz w:val="24"/>
          <w:szCs w:val="24"/>
          <w:lang w:eastAsia="ru-RU"/>
        </w:rPr>
        <w:t xml:space="preserve">Мероприятия по благоустройству территорий должны проводиться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 </w:t>
      </w:r>
    </w:p>
    <w:p w:rsidR="00A03D9E" w:rsidRPr="00E46927" w:rsidRDefault="00A03D9E" w:rsidP="002F69A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6927">
        <w:rPr>
          <w:rFonts w:ascii="Times New Roman" w:hAnsi="Times New Roman"/>
          <w:sz w:val="24"/>
          <w:szCs w:val="24"/>
          <w:lang w:eastAsia="ru-RU"/>
        </w:rPr>
        <w:t xml:space="preserve">При освещении улиц, площадей скверов, парков и других объектов благоустройства городского округа Вичуга необходимо внедрение энергосберегающих технологий. </w:t>
      </w:r>
    </w:p>
    <w:p w:rsidR="00A03D9E" w:rsidRPr="00E46927" w:rsidRDefault="00A03D9E" w:rsidP="002F69A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6927">
        <w:rPr>
          <w:rFonts w:ascii="Times New Roman" w:hAnsi="Times New Roman"/>
          <w:sz w:val="24"/>
          <w:szCs w:val="24"/>
          <w:lang w:eastAsia="ru-RU"/>
        </w:rPr>
        <w:t xml:space="preserve">Для решения </w:t>
      </w:r>
      <w:proofErr w:type="gramStart"/>
      <w:r w:rsidRPr="00E46927">
        <w:rPr>
          <w:rFonts w:ascii="Times New Roman" w:hAnsi="Times New Roman"/>
          <w:sz w:val="24"/>
          <w:szCs w:val="24"/>
          <w:lang w:eastAsia="ru-RU"/>
        </w:rPr>
        <w:t>вопроса повышения уровня благоустройства городского округа</w:t>
      </w:r>
      <w:proofErr w:type="gramEnd"/>
      <w:r w:rsidRPr="00E46927">
        <w:rPr>
          <w:rFonts w:ascii="Times New Roman" w:hAnsi="Times New Roman"/>
          <w:sz w:val="24"/>
          <w:szCs w:val="24"/>
          <w:lang w:eastAsia="ru-RU"/>
        </w:rPr>
        <w:t xml:space="preserve"> Вичуга разработана муниципальная программа городского округа Вичуга «Формирование комфортной городской среды» (далее – программа). </w:t>
      </w:r>
    </w:p>
    <w:p w:rsidR="00A03D9E" w:rsidRPr="00E46927" w:rsidRDefault="00A03D9E" w:rsidP="002F69A0">
      <w:pPr>
        <w:widowControl w:val="0"/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E46927">
        <w:rPr>
          <w:rFonts w:ascii="Times New Roman" w:hAnsi="Times New Roman"/>
          <w:bCs/>
          <w:sz w:val="24"/>
          <w:szCs w:val="24"/>
          <w:lang w:eastAsia="ru-RU"/>
        </w:rPr>
        <w:t xml:space="preserve">Таблица 1. </w:t>
      </w:r>
    </w:p>
    <w:p w:rsidR="00E46927" w:rsidRDefault="00A03D9E" w:rsidP="002F69A0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E46927">
        <w:rPr>
          <w:rFonts w:ascii="Times New Roman" w:hAnsi="Times New Roman"/>
          <w:bCs/>
          <w:sz w:val="24"/>
          <w:szCs w:val="24"/>
          <w:lang w:eastAsia="ru-RU"/>
        </w:rPr>
        <w:t xml:space="preserve">Показатели, характеризующие текущую ситуацию с 2015 по 2017 гг. </w:t>
      </w:r>
    </w:p>
    <w:p w:rsidR="00A03D9E" w:rsidRPr="00E46927" w:rsidRDefault="00A03D9E" w:rsidP="002F69A0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E46927">
        <w:rPr>
          <w:rFonts w:ascii="Times New Roman" w:hAnsi="Times New Roman"/>
          <w:bCs/>
          <w:sz w:val="24"/>
          <w:szCs w:val="24"/>
          <w:lang w:eastAsia="ru-RU"/>
        </w:rPr>
        <w:t>в сфере формиров</w:t>
      </w:r>
      <w:r w:rsidR="00E46927">
        <w:rPr>
          <w:rFonts w:ascii="Times New Roman" w:hAnsi="Times New Roman"/>
          <w:bCs/>
          <w:sz w:val="24"/>
          <w:szCs w:val="24"/>
          <w:lang w:eastAsia="ru-RU"/>
        </w:rPr>
        <w:t>ания комфортной городской среды</w:t>
      </w:r>
    </w:p>
    <w:p w:rsidR="00A03D9E" w:rsidRPr="002F69A0" w:rsidRDefault="00A03D9E" w:rsidP="002F69A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88"/>
        <w:gridCol w:w="3668"/>
        <w:gridCol w:w="1276"/>
        <w:gridCol w:w="992"/>
        <w:gridCol w:w="1134"/>
        <w:gridCol w:w="1417"/>
      </w:tblGrid>
      <w:tr w:rsidR="00A03D9E" w:rsidRPr="007A382F" w:rsidTr="00225C35"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9E" w:rsidRPr="002F69A0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A03D9E" w:rsidRPr="002F69A0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9E" w:rsidRPr="002F69A0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A03D9E" w:rsidRPr="007A382F" w:rsidTr="00225C35"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9E" w:rsidRPr="002F69A0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9E" w:rsidRPr="002F69A0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благоустроенных дворовых территорий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A03D9E" w:rsidRPr="007A382F" w:rsidTr="00225C35"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9E" w:rsidRPr="002F69A0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9E" w:rsidRPr="002F69A0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1,1</w:t>
            </w:r>
          </w:p>
        </w:tc>
      </w:tr>
      <w:tr w:rsidR="00A03D9E" w:rsidRPr="007A382F" w:rsidTr="00225C35"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9E" w:rsidRPr="002F69A0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9E" w:rsidRPr="002F69A0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7,01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7,31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2,3</w:t>
            </w:r>
          </w:p>
        </w:tc>
      </w:tr>
      <w:tr w:rsidR="00A03D9E" w:rsidRPr="007A382F" w:rsidTr="00225C35">
        <w:trPr>
          <w:trHeight w:val="1669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9E" w:rsidRPr="002F69A0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9E" w:rsidRPr="002F69A0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площадок, специально оборудованных для отдыха, общения и проведения досуга разными группами населения (спортивные площадки, детские площадки и другие)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78</w:t>
            </w:r>
          </w:p>
        </w:tc>
      </w:tr>
      <w:tr w:rsidR="00A03D9E" w:rsidRPr="007A382F" w:rsidTr="00225C35"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9E" w:rsidRPr="002F69A0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9E" w:rsidRPr="002F69A0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общественных территорий (парки, скверы и т.д.)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A03D9E" w:rsidRPr="007A382F" w:rsidTr="00225C35"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9E" w:rsidRPr="002F69A0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9E" w:rsidRPr="002F69A0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Доля благоустроенных общественных территорий (парки, скверы, набережные и т.д.) от общего количества таких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5%</w:t>
            </w:r>
          </w:p>
        </w:tc>
      </w:tr>
      <w:tr w:rsidR="00A03D9E" w:rsidRPr="007A382F" w:rsidTr="00225C35"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9E" w:rsidRPr="002F69A0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9E" w:rsidRPr="002F69A0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Доля общественных территорий (парки, скверы и т.д.) от общего количества таких территорий, нуждающихся в благоустройстве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91,7</w:t>
            </w:r>
          </w:p>
        </w:tc>
      </w:tr>
    </w:tbl>
    <w:p w:rsidR="00A03D9E" w:rsidRDefault="00A03D9E" w:rsidP="002F69A0">
      <w:pPr>
        <w:keepNext/>
        <w:shd w:val="clear" w:color="auto" w:fill="FFFFFF"/>
        <w:spacing w:after="0" w:line="240" w:lineRule="auto"/>
        <w:outlineLvl w:val="0"/>
        <w:rPr>
          <w:rFonts w:ascii="Times New Roman" w:eastAsia="PMingLiU" w:hAnsi="Times New Roman"/>
          <w:b/>
          <w:sz w:val="24"/>
          <w:szCs w:val="24"/>
          <w:lang w:eastAsia="ru-RU"/>
        </w:rPr>
      </w:pPr>
    </w:p>
    <w:p w:rsidR="00E46927" w:rsidRPr="002F69A0" w:rsidRDefault="00E46927" w:rsidP="002F69A0">
      <w:pPr>
        <w:keepNext/>
        <w:shd w:val="clear" w:color="auto" w:fill="FFFFFF"/>
        <w:spacing w:after="0" w:line="240" w:lineRule="auto"/>
        <w:outlineLvl w:val="0"/>
        <w:rPr>
          <w:rFonts w:ascii="Times New Roman" w:eastAsia="PMingLiU" w:hAnsi="Times New Roman"/>
          <w:b/>
          <w:sz w:val="24"/>
          <w:szCs w:val="24"/>
          <w:lang w:eastAsia="ru-RU"/>
        </w:rPr>
      </w:pPr>
    </w:p>
    <w:p w:rsidR="00A03D9E" w:rsidRPr="00E46927" w:rsidRDefault="00A03D9E" w:rsidP="00E46927">
      <w:pPr>
        <w:keepNext/>
        <w:numPr>
          <w:ilvl w:val="0"/>
          <w:numId w:val="3"/>
        </w:numPr>
        <w:shd w:val="clear" w:color="auto" w:fill="FFFFFF"/>
        <w:spacing w:after="0" w:line="240" w:lineRule="auto"/>
        <w:jc w:val="center"/>
        <w:outlineLvl w:val="0"/>
        <w:rPr>
          <w:rFonts w:ascii="Times New Roman" w:eastAsia="PMingLiU" w:hAnsi="Times New Roman"/>
          <w:b/>
          <w:sz w:val="24"/>
          <w:szCs w:val="24"/>
          <w:lang w:eastAsia="ru-RU"/>
        </w:rPr>
      </w:pPr>
      <w:r w:rsidRPr="00E46927">
        <w:rPr>
          <w:rFonts w:ascii="Times New Roman" w:eastAsia="PMingLiU" w:hAnsi="Times New Roman"/>
          <w:b/>
          <w:sz w:val="24"/>
          <w:szCs w:val="24"/>
          <w:lang w:eastAsia="ru-RU"/>
        </w:rPr>
        <w:t>Целевые индикаторы (показатели) программы, характеризующие мероприятия программы с расшифровкой значений  по годам реализации программы</w:t>
      </w:r>
    </w:p>
    <w:p w:rsidR="00E46927" w:rsidRPr="002F69A0" w:rsidRDefault="00E46927" w:rsidP="00E46927">
      <w:pPr>
        <w:keepNext/>
        <w:shd w:val="clear" w:color="auto" w:fill="FFFFFF"/>
        <w:spacing w:after="0" w:line="240" w:lineRule="auto"/>
        <w:jc w:val="center"/>
        <w:outlineLvl w:val="0"/>
        <w:rPr>
          <w:rFonts w:ascii="Times New Roman" w:eastAsia="PMingLiU" w:hAnsi="Times New Roman"/>
          <w:b/>
          <w:sz w:val="28"/>
          <w:szCs w:val="28"/>
          <w:lang w:eastAsia="ru-RU"/>
        </w:rPr>
      </w:pPr>
    </w:p>
    <w:p w:rsidR="00A03D9E" w:rsidRPr="002F69A0" w:rsidRDefault="00A03D9E" w:rsidP="002F69A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F69A0">
        <w:rPr>
          <w:rFonts w:ascii="Times New Roman" w:hAnsi="Times New Roman"/>
          <w:sz w:val="24"/>
          <w:szCs w:val="24"/>
          <w:lang w:eastAsia="ru-RU"/>
        </w:rPr>
        <w:t>Таблица 2</w:t>
      </w:r>
    </w:p>
    <w:p w:rsidR="00A03D9E" w:rsidRPr="002F69A0" w:rsidRDefault="00A03D9E" w:rsidP="002F69A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245" w:type="dxa"/>
        <w:tblInd w:w="-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0"/>
        <w:gridCol w:w="2267"/>
        <w:gridCol w:w="567"/>
        <w:gridCol w:w="991"/>
        <w:gridCol w:w="991"/>
        <w:gridCol w:w="991"/>
        <w:gridCol w:w="850"/>
        <w:gridCol w:w="991"/>
        <w:gridCol w:w="709"/>
        <w:gridCol w:w="709"/>
        <w:gridCol w:w="709"/>
      </w:tblGrid>
      <w:tr w:rsidR="00A03D9E" w:rsidRPr="007A382F" w:rsidTr="00E46927">
        <w:tc>
          <w:tcPr>
            <w:tcW w:w="470" w:type="dxa"/>
            <w:vMerge w:val="restart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67" w:type="dxa"/>
            <w:vMerge w:val="restart"/>
            <w:vAlign w:val="center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 (индикатора)</w:t>
            </w:r>
          </w:p>
        </w:tc>
        <w:tc>
          <w:tcPr>
            <w:tcW w:w="567" w:type="dxa"/>
            <w:vMerge w:val="restart"/>
            <w:vAlign w:val="center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6941" w:type="dxa"/>
            <w:gridSpan w:val="8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целевых показателей (индикаторов)</w:t>
            </w:r>
          </w:p>
        </w:tc>
      </w:tr>
      <w:tr w:rsidR="00A03D9E" w:rsidRPr="007A382F" w:rsidTr="00E46927">
        <w:trPr>
          <w:trHeight w:val="62"/>
        </w:trPr>
        <w:tc>
          <w:tcPr>
            <w:tcW w:w="470" w:type="dxa"/>
            <w:vMerge/>
            <w:vAlign w:val="center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vAlign w:val="center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2017 </w:t>
            </w:r>
          </w:p>
        </w:tc>
        <w:tc>
          <w:tcPr>
            <w:tcW w:w="991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1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0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1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09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09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2223</w:t>
            </w:r>
          </w:p>
        </w:tc>
        <w:tc>
          <w:tcPr>
            <w:tcW w:w="709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A03D9E" w:rsidRPr="007A382F" w:rsidTr="00E46927">
        <w:tc>
          <w:tcPr>
            <w:tcW w:w="470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7" w:type="dxa"/>
          </w:tcPr>
          <w:p w:rsidR="00A03D9E" w:rsidRPr="002F69A0" w:rsidRDefault="00A03D9E" w:rsidP="002F69A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pacing w:val="3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pacing w:val="3"/>
                <w:sz w:val="24"/>
                <w:szCs w:val="24"/>
                <w:lang w:eastAsia="ru-RU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567" w:type="dxa"/>
            <w:vAlign w:val="center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1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991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991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850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1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9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3D9E" w:rsidRPr="002F69A0" w:rsidRDefault="00A03D9E" w:rsidP="002F69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3D9E" w:rsidRPr="002F69A0" w:rsidRDefault="00A03D9E" w:rsidP="002F69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</w:tr>
      <w:tr w:rsidR="00A03D9E" w:rsidRPr="007A382F" w:rsidTr="00E46927">
        <w:tc>
          <w:tcPr>
            <w:tcW w:w="470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7" w:type="dxa"/>
          </w:tcPr>
          <w:p w:rsidR="00A03D9E" w:rsidRPr="002F69A0" w:rsidRDefault="00A03D9E" w:rsidP="002F69A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pacing w:val="3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pacing w:val="3"/>
                <w:sz w:val="24"/>
                <w:szCs w:val="24"/>
                <w:lang w:eastAsia="ru-RU"/>
              </w:rPr>
              <w:t>Доля благоустроенных общественных территорий от общего количества таких территорий</w:t>
            </w:r>
          </w:p>
        </w:tc>
        <w:tc>
          <w:tcPr>
            <w:tcW w:w="567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1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991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1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850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1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09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09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</w:tr>
      <w:tr w:rsidR="00A03D9E" w:rsidRPr="007A382F" w:rsidTr="00E46927">
        <w:tc>
          <w:tcPr>
            <w:tcW w:w="470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7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pacing w:val="3"/>
                <w:sz w:val="24"/>
                <w:szCs w:val="24"/>
                <w:lang w:eastAsia="ru-RU"/>
              </w:rPr>
              <w:t>Разработка проектной документации по реализации проектов благоустройства  города.</w:t>
            </w:r>
          </w:p>
          <w:p w:rsidR="00A03D9E" w:rsidRPr="002F69A0" w:rsidRDefault="00A03D9E" w:rsidP="002F69A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1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03D9E" w:rsidRPr="007A382F" w:rsidTr="00E46927">
        <w:tc>
          <w:tcPr>
            <w:tcW w:w="470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7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3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pacing w:val="3"/>
                <w:sz w:val="24"/>
                <w:szCs w:val="24"/>
                <w:lang w:eastAsia="ru-RU"/>
              </w:rPr>
              <w:t>Реализация проектов благоустройства города.</w:t>
            </w:r>
          </w:p>
        </w:tc>
        <w:tc>
          <w:tcPr>
            <w:tcW w:w="567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1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03D9E" w:rsidRPr="002F69A0" w:rsidRDefault="00A03D9E" w:rsidP="002F69A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03D9E" w:rsidRPr="002F69A0" w:rsidRDefault="00A03D9E" w:rsidP="002F69A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69A0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Примечание: </w:t>
      </w:r>
    </w:p>
    <w:p w:rsidR="00A03D9E" w:rsidRPr="002F69A0" w:rsidRDefault="00A03D9E" w:rsidP="002F69A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69A0">
        <w:rPr>
          <w:rFonts w:ascii="Times New Roman" w:hAnsi="Times New Roman"/>
          <w:sz w:val="24"/>
          <w:szCs w:val="24"/>
          <w:lang w:eastAsia="ru-RU"/>
        </w:rPr>
        <w:t xml:space="preserve">*  Значение целевых индикаторов подлежит уточнению по мере поступления средств заинтересованных лиц и по мере принятия соответствующих нормативно-правовых актов. </w:t>
      </w:r>
    </w:p>
    <w:p w:rsidR="00A03D9E" w:rsidRPr="002F69A0" w:rsidRDefault="00A03D9E" w:rsidP="002F69A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03D9E" w:rsidRPr="00E46927" w:rsidRDefault="00A03D9E" w:rsidP="002F69A0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11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E46927">
        <w:rPr>
          <w:rFonts w:ascii="Times New Roman" w:hAnsi="Times New Roman"/>
          <w:b/>
          <w:sz w:val="24"/>
          <w:szCs w:val="24"/>
          <w:lang w:eastAsia="ru-RU"/>
        </w:rPr>
        <w:t>Ресурсное обеспечение программы</w:t>
      </w:r>
    </w:p>
    <w:p w:rsidR="00A03D9E" w:rsidRPr="00E46927" w:rsidRDefault="00A03D9E" w:rsidP="002F69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  <w:lang w:eastAsia="ru-RU"/>
        </w:rPr>
      </w:pPr>
      <w:r w:rsidRPr="00E46927">
        <w:rPr>
          <w:rFonts w:ascii="Times New Roman" w:hAnsi="Times New Roman"/>
          <w:sz w:val="24"/>
          <w:szCs w:val="24"/>
          <w:lang w:eastAsia="ru-RU"/>
        </w:rPr>
        <w:t xml:space="preserve">Указание объёмов бюджетных ассигнований и (или) внебюджетного финансирования  на реализацию Программы в целом и её отдельных подпрограмм, в разбивке по годам реализации Программы и источникам финансирования. </w:t>
      </w:r>
    </w:p>
    <w:p w:rsidR="00A03D9E" w:rsidRPr="00E46927" w:rsidRDefault="00A03D9E" w:rsidP="002F69A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A03D9E" w:rsidRPr="00E46927" w:rsidSect="00E46927">
          <w:pgSz w:w="11906" w:h="16838"/>
          <w:pgMar w:top="1134" w:right="567" w:bottom="567" w:left="1418" w:header="709" w:footer="709" w:gutter="0"/>
          <w:cols w:space="720"/>
        </w:sectPr>
      </w:pPr>
    </w:p>
    <w:p w:rsidR="00A03D9E" w:rsidRPr="002F69A0" w:rsidRDefault="00A03D9E" w:rsidP="002F69A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F69A0">
        <w:rPr>
          <w:rFonts w:ascii="Times New Roman" w:hAnsi="Times New Roman"/>
          <w:sz w:val="24"/>
          <w:szCs w:val="24"/>
          <w:lang w:eastAsia="ru-RU"/>
        </w:rPr>
        <w:lastRenderedPageBreak/>
        <w:t>Таблица 3</w:t>
      </w:r>
    </w:p>
    <w:p w:rsidR="00A03D9E" w:rsidRPr="002F69A0" w:rsidRDefault="00A03D9E" w:rsidP="002F69A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283" w:type="dxa"/>
        <w:jc w:val="center"/>
        <w:tblLook w:val="00A0"/>
      </w:tblPr>
      <w:tblGrid>
        <w:gridCol w:w="540"/>
        <w:gridCol w:w="2833"/>
        <w:gridCol w:w="1699"/>
        <w:gridCol w:w="1558"/>
        <w:gridCol w:w="2538"/>
        <w:gridCol w:w="1596"/>
        <w:gridCol w:w="1127"/>
        <w:gridCol w:w="1265"/>
        <w:gridCol w:w="1127"/>
      </w:tblGrid>
      <w:tr w:rsidR="00A03D9E" w:rsidRPr="007A382F" w:rsidTr="00225C35">
        <w:trPr>
          <w:trHeight w:val="730"/>
          <w:tblHeader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подпрограммы/источник ресурсного обеспечения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2024 год</w:t>
            </w:r>
          </w:p>
        </w:tc>
      </w:tr>
      <w:tr w:rsidR="00A03D9E" w:rsidRPr="007A382F" w:rsidTr="00225C35">
        <w:trPr>
          <w:trHeight w:val="427"/>
          <w:jc w:val="center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12 675 759,82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3 601 894,80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118 131 975,14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03D9E" w:rsidRPr="002F69A0" w:rsidRDefault="007F383D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33 657 399,99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03D9E" w:rsidRPr="007A382F" w:rsidTr="00225C35">
        <w:trPr>
          <w:trHeight w:val="425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12 675 759,82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3 601 894,80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118 131 975,14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3D9E" w:rsidRPr="002F69A0" w:rsidRDefault="007F383D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33 657 399,99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03D9E" w:rsidRPr="007A382F" w:rsidTr="00225C35">
        <w:trPr>
          <w:trHeight w:val="419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-федеральный бюджет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11 199  033,80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3 564 000,06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112 199 404,95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29 700 000,00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03D9E" w:rsidRPr="007A382F" w:rsidTr="00225C35">
        <w:trPr>
          <w:trHeight w:val="497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- областной</w:t>
            </w:r>
          </w:p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842 938,02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36 000,00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4 117 465,87</w:t>
            </w:r>
          </w:p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3D9E" w:rsidRPr="002F69A0" w:rsidRDefault="007F383D" w:rsidP="002F69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3 031 207,87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03D9E" w:rsidRPr="007A382F" w:rsidTr="00225C35">
        <w:trPr>
          <w:trHeight w:val="533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-бюджет городского округа Вичуга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633 788,00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1 894,74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1486441,90</w:t>
            </w:r>
          </w:p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3D9E" w:rsidRPr="002F69A0" w:rsidRDefault="007F383D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744 111,57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03D9E" w:rsidRPr="007A382F" w:rsidTr="00225C35">
        <w:trPr>
          <w:trHeight w:val="386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-внебюджетные средства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328 662,42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3D9E" w:rsidRPr="002F69A0" w:rsidRDefault="007F383D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182 080,55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03D9E" w:rsidRPr="007A382F" w:rsidTr="00225C35">
        <w:trPr>
          <w:trHeight w:val="1397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«Благоустройство дворовых территорий городского округа Вичуга»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1 201 771,00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03D9E" w:rsidRPr="007A382F" w:rsidTr="00225C35">
        <w:trPr>
          <w:trHeight w:val="466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1 201 771,00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03D9E" w:rsidRPr="007A382F" w:rsidTr="00225C35">
        <w:trPr>
          <w:trHeight w:val="263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-федеральный бюджет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1 061 764,68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03D9E" w:rsidRPr="007A382F" w:rsidTr="00225C35">
        <w:trPr>
          <w:trHeight w:val="254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-областной бюджет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79 917,77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03D9E" w:rsidRPr="007A382F" w:rsidTr="00225C35">
        <w:trPr>
          <w:trHeight w:val="371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-бюджет городского округа Вичуга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60 088,55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03D9E" w:rsidRPr="007A382F" w:rsidTr="00225C35">
        <w:trPr>
          <w:trHeight w:val="1513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"Благоустройство общественных территорий городского округа Вичуга"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11 473 988,82</w:t>
            </w:r>
          </w:p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3 601 894,80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</w:p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112 648 096,14   </w:t>
            </w:r>
          </w:p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30 015 789,47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03D9E" w:rsidRPr="007A382F" w:rsidTr="00225C35">
        <w:trPr>
          <w:trHeight w:val="557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11 473 988,82</w:t>
            </w:r>
          </w:p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3 601 894,80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112 648 096,14 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30 015 789,47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03D9E" w:rsidRPr="007A382F" w:rsidTr="00225C35">
        <w:trPr>
          <w:trHeight w:val="396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-федеральный бюджет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10 137 269,12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3 564 000,06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112 199 404,95  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29 700 000,00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03D9E" w:rsidRPr="007A382F" w:rsidTr="00225C35">
        <w:trPr>
          <w:trHeight w:val="39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763 020,25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36 000,00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426 256,62  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300 000,00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03D9E" w:rsidRPr="007A382F" w:rsidTr="00225C35">
        <w:trPr>
          <w:trHeight w:val="621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- бюджет городского округа Вичуга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573 699,45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1 894,74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22 434,56  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15 789,47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03D9E" w:rsidRPr="007A382F" w:rsidTr="00225C35">
        <w:trPr>
          <w:trHeight w:val="621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«Благоустройство дворовых территорий городского округа Вичуга в рамках поддержки местных инициатив»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5 483 879,00</w:t>
            </w:r>
          </w:p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9E" w:rsidRPr="002F69A0" w:rsidRDefault="007353E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3 641 610,52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03D9E" w:rsidRPr="007A382F" w:rsidTr="00225C35">
        <w:trPr>
          <w:trHeight w:val="621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5 483 879,00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03D9E" w:rsidRPr="007A382F" w:rsidTr="00225C35">
        <w:trPr>
          <w:trHeight w:val="621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-федеральный бюджет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03D9E" w:rsidRPr="007A382F" w:rsidTr="00225C35">
        <w:trPr>
          <w:trHeight w:val="621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-областной бюджет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3 691 209,25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9E" w:rsidRPr="002F69A0" w:rsidRDefault="007353E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2 731 207,87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03D9E" w:rsidRPr="007A382F" w:rsidTr="00225C35">
        <w:trPr>
          <w:trHeight w:val="621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-бюджет городского округа Вичуга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1 464 007,33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9E" w:rsidRPr="002F69A0" w:rsidRDefault="007353E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728 322,10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03D9E" w:rsidRPr="007A382F" w:rsidTr="00225C35">
        <w:trPr>
          <w:trHeight w:val="621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-внебюджетные средства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328 662,42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9E" w:rsidRPr="002F69A0" w:rsidRDefault="007353E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182 080,55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A03D9E" w:rsidRPr="002F69A0" w:rsidRDefault="00A03D9E" w:rsidP="002F69A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69A0">
        <w:rPr>
          <w:rFonts w:ascii="Times New Roman" w:hAnsi="Times New Roman"/>
          <w:sz w:val="24"/>
          <w:szCs w:val="24"/>
          <w:lang w:eastAsia="ru-RU"/>
        </w:rPr>
        <w:t>*** при выделении областных средств</w:t>
      </w:r>
    </w:p>
    <w:p w:rsidR="00A03D9E" w:rsidRPr="002F69A0" w:rsidRDefault="00A03D9E" w:rsidP="002F69A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03D9E" w:rsidRPr="002F69A0" w:rsidRDefault="00A03D9E" w:rsidP="002F69A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69A0">
        <w:rPr>
          <w:rFonts w:ascii="Times New Roman" w:hAnsi="Times New Roman"/>
          <w:sz w:val="24"/>
          <w:szCs w:val="24"/>
          <w:lang w:eastAsia="ru-RU"/>
        </w:rPr>
        <w:t>Примечание:</w:t>
      </w:r>
    </w:p>
    <w:p w:rsidR="00A03D9E" w:rsidRPr="002F69A0" w:rsidRDefault="00A03D9E" w:rsidP="002F69A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69A0">
        <w:rPr>
          <w:rFonts w:ascii="Times New Roman" w:hAnsi="Times New Roman"/>
          <w:sz w:val="24"/>
          <w:szCs w:val="24"/>
          <w:lang w:eastAsia="ru-RU"/>
        </w:rPr>
        <w:t>* Объем финансирования программы подлежит уточнению по мере поступления средств заинтересованных лиц и по мере принятия нормативных правовых актов о выделении (распределении) денежных средств.</w:t>
      </w:r>
    </w:p>
    <w:p w:rsidR="00A03D9E" w:rsidRPr="002F69A0" w:rsidRDefault="00A03D9E" w:rsidP="002F69A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69A0">
        <w:rPr>
          <w:rFonts w:ascii="Times New Roman" w:hAnsi="Times New Roman"/>
          <w:sz w:val="24"/>
          <w:szCs w:val="24"/>
          <w:lang w:eastAsia="ru-RU"/>
        </w:rPr>
        <w:t>** На благоустройство дворовых территорий в 2019 году субсидия из бюджета Ивановской области бюджету городского округа Вичуга не предоставлялась</w:t>
      </w:r>
    </w:p>
    <w:p w:rsidR="00A03D9E" w:rsidRPr="002F69A0" w:rsidRDefault="00A03D9E" w:rsidP="002F69A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03D9E" w:rsidRPr="002F69A0" w:rsidRDefault="00A03D9E" w:rsidP="002F69A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A03D9E" w:rsidRPr="002F69A0" w:rsidSect="005A5E53">
          <w:pgSz w:w="16838" w:h="11906" w:orient="landscape"/>
          <w:pgMar w:top="851" w:right="567" w:bottom="567" w:left="1418" w:header="709" w:footer="709" w:gutter="0"/>
          <w:cols w:space="720"/>
        </w:sectPr>
      </w:pPr>
    </w:p>
    <w:p w:rsidR="00A03D9E" w:rsidRPr="00E46927" w:rsidRDefault="00A03D9E" w:rsidP="002F69A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46927">
        <w:rPr>
          <w:rFonts w:ascii="Times New Roman" w:hAnsi="Times New Roman"/>
          <w:b/>
          <w:sz w:val="24"/>
          <w:szCs w:val="24"/>
          <w:lang w:eastAsia="ru-RU"/>
        </w:rPr>
        <w:lastRenderedPageBreak/>
        <w:t>5. Цель, задачи и ожидаемые результаты реализации программы</w:t>
      </w:r>
    </w:p>
    <w:p w:rsidR="00A03D9E" w:rsidRPr="00E46927" w:rsidRDefault="00A03D9E" w:rsidP="002F69A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03D9E" w:rsidRPr="00E46927" w:rsidRDefault="00A03D9E" w:rsidP="002F69A0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3"/>
          <w:sz w:val="24"/>
          <w:szCs w:val="24"/>
          <w:lang w:eastAsia="ru-RU"/>
        </w:rPr>
      </w:pPr>
      <w:r w:rsidRPr="00E46927">
        <w:rPr>
          <w:rFonts w:ascii="Times New Roman" w:hAnsi="Times New Roman"/>
          <w:spacing w:val="3"/>
          <w:sz w:val="24"/>
          <w:szCs w:val="24"/>
          <w:lang w:eastAsia="ru-RU"/>
        </w:rPr>
        <w:t>5.1. Целью реализации программы является повышение качества и комфорта городской среды на территории городского округа Вичуга.</w:t>
      </w:r>
    </w:p>
    <w:p w:rsidR="00A03D9E" w:rsidRPr="00E46927" w:rsidRDefault="00A03D9E" w:rsidP="002F69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6927">
        <w:rPr>
          <w:rFonts w:ascii="Times New Roman" w:hAnsi="Times New Roman"/>
          <w:sz w:val="24"/>
          <w:szCs w:val="24"/>
          <w:lang w:eastAsia="ru-RU"/>
        </w:rPr>
        <w:t>5.2. Основные задачи программы, направленные на достижение вышеуказанных целей, заключаются в следующем:</w:t>
      </w:r>
    </w:p>
    <w:p w:rsidR="00A03D9E" w:rsidRPr="00E46927" w:rsidRDefault="00A03D9E" w:rsidP="002F69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6927">
        <w:rPr>
          <w:rFonts w:ascii="Times New Roman" w:hAnsi="Times New Roman"/>
          <w:sz w:val="24"/>
          <w:szCs w:val="24"/>
          <w:lang w:eastAsia="ru-RU"/>
        </w:rPr>
        <w:t>а) повышение уровня благоустройства дворовых территорий городского округа Вичуга;</w:t>
      </w:r>
    </w:p>
    <w:p w:rsidR="00A03D9E" w:rsidRPr="00E46927" w:rsidRDefault="00A03D9E" w:rsidP="002F69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6927">
        <w:rPr>
          <w:rFonts w:ascii="Times New Roman" w:hAnsi="Times New Roman"/>
          <w:sz w:val="24"/>
          <w:szCs w:val="24"/>
          <w:lang w:eastAsia="ru-RU"/>
        </w:rPr>
        <w:t>б) повышение уровня благоустройства общественных территорий городского округа Вичуга.</w:t>
      </w:r>
    </w:p>
    <w:p w:rsidR="00A03D9E" w:rsidRPr="00E46927" w:rsidRDefault="00A03D9E" w:rsidP="002F69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6927">
        <w:rPr>
          <w:rFonts w:ascii="Times New Roman" w:hAnsi="Times New Roman"/>
          <w:sz w:val="24"/>
          <w:szCs w:val="24"/>
          <w:lang w:eastAsia="ru-RU"/>
        </w:rPr>
        <w:t>5.3. В целях решения задач, направленных на достижение цели программы, в ее составе предусмотрены подпрограммы, сформированные с учетом группировки мероприятий, с помощью которых выполняются наиболее важные задачи.</w:t>
      </w:r>
    </w:p>
    <w:p w:rsidR="00A03D9E" w:rsidRPr="00E46927" w:rsidRDefault="00A03D9E" w:rsidP="002F69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6927">
        <w:rPr>
          <w:rFonts w:ascii="Times New Roman" w:hAnsi="Times New Roman"/>
          <w:sz w:val="24"/>
          <w:szCs w:val="24"/>
          <w:lang w:eastAsia="ru-RU"/>
        </w:rPr>
        <w:t>5.4. В результате реализации мероприятий программы ожидается снижение доли неблагоустроенных дворовых и территорий общего пользования.</w:t>
      </w:r>
    </w:p>
    <w:p w:rsidR="00A03D9E" w:rsidRPr="00E46927" w:rsidRDefault="00A03D9E" w:rsidP="002F69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6927">
        <w:rPr>
          <w:rFonts w:ascii="Times New Roman" w:hAnsi="Times New Roman"/>
          <w:sz w:val="24"/>
          <w:szCs w:val="24"/>
          <w:lang w:eastAsia="ru-RU"/>
        </w:rPr>
        <w:t>5.5. Успешное выполнение задач программы  позволит улучшить условия проживания и жизнедеятельности горожан и повысить привлекательность города.</w:t>
      </w:r>
    </w:p>
    <w:p w:rsidR="00A03D9E" w:rsidRPr="00E46927" w:rsidRDefault="00A03D9E" w:rsidP="002F69A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6927">
        <w:rPr>
          <w:rFonts w:ascii="Times New Roman" w:hAnsi="Times New Roman"/>
          <w:sz w:val="24"/>
          <w:szCs w:val="24"/>
          <w:lang w:eastAsia="ru-RU"/>
        </w:rPr>
        <w:t>5.6.  Проведение общественных обсуждений проектов муниципальных программ (срок обсуждения - не менее 30 календарных дней со дня опубликования таких проектов муниципальных программ), в том числе при внесении в них изменений.</w:t>
      </w:r>
    </w:p>
    <w:p w:rsidR="00A03D9E" w:rsidRPr="00E46927" w:rsidRDefault="00A03D9E" w:rsidP="002F69A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6927">
        <w:rPr>
          <w:rFonts w:ascii="Times New Roman" w:hAnsi="Times New Roman"/>
          <w:sz w:val="24"/>
          <w:szCs w:val="24"/>
          <w:lang w:eastAsia="ru-RU"/>
        </w:rPr>
        <w:t>5.7. Учет предложений заинтересованных лиц о включении дворовой территории, общественной территории в муниципальную программу.</w:t>
      </w:r>
    </w:p>
    <w:p w:rsidR="00A03D9E" w:rsidRPr="00E46927" w:rsidRDefault="00A03D9E" w:rsidP="002F69A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6927">
        <w:rPr>
          <w:rFonts w:ascii="Times New Roman" w:hAnsi="Times New Roman"/>
          <w:sz w:val="24"/>
          <w:szCs w:val="24"/>
          <w:lang w:eastAsia="ru-RU"/>
        </w:rPr>
        <w:t xml:space="preserve">5.8. Осуществления </w:t>
      </w:r>
      <w:proofErr w:type="gramStart"/>
      <w:r w:rsidRPr="00E46927">
        <w:rPr>
          <w:rFonts w:ascii="Times New Roman" w:hAnsi="Times New Roman"/>
          <w:sz w:val="24"/>
          <w:szCs w:val="24"/>
          <w:lang w:eastAsia="ru-RU"/>
        </w:rPr>
        <w:t>контроля за</w:t>
      </w:r>
      <w:proofErr w:type="gramEnd"/>
      <w:r w:rsidRPr="00E46927">
        <w:rPr>
          <w:rFonts w:ascii="Times New Roman" w:hAnsi="Times New Roman"/>
          <w:sz w:val="24"/>
          <w:szCs w:val="24"/>
          <w:lang w:eastAsia="ru-RU"/>
        </w:rPr>
        <w:t xml:space="preserve"> ходом выполнения муниципальной программы общественной комиссией, включая проведение оценки предложений заинтересованных лиц.</w:t>
      </w:r>
    </w:p>
    <w:p w:rsidR="00A03D9E" w:rsidRPr="00E46927" w:rsidRDefault="00A03D9E" w:rsidP="002F69A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6927">
        <w:rPr>
          <w:rFonts w:ascii="Times New Roman" w:hAnsi="Times New Roman"/>
          <w:sz w:val="24"/>
          <w:szCs w:val="24"/>
          <w:lang w:eastAsia="ru-RU"/>
        </w:rPr>
        <w:t>5.9. Проведение голосования по отбору общественных территорий.</w:t>
      </w:r>
    </w:p>
    <w:p w:rsidR="00A03D9E" w:rsidRPr="00E46927" w:rsidRDefault="00A03D9E" w:rsidP="002F69A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6927">
        <w:rPr>
          <w:rFonts w:ascii="Times New Roman" w:hAnsi="Times New Roman"/>
          <w:sz w:val="24"/>
          <w:szCs w:val="24"/>
          <w:lang w:eastAsia="ru-RU"/>
        </w:rPr>
        <w:t xml:space="preserve">5.10. </w:t>
      </w:r>
      <w:proofErr w:type="gramStart"/>
      <w:r w:rsidRPr="00E46927">
        <w:rPr>
          <w:rFonts w:ascii="Times New Roman" w:hAnsi="Times New Roman"/>
          <w:sz w:val="24"/>
          <w:szCs w:val="24"/>
          <w:lang w:eastAsia="ru-RU"/>
        </w:rPr>
        <w:t xml:space="preserve">Синхронизации реализации мероприятий в рамках муниципальной программы с реализуемыми в муниципальных образованиях мероприятиями в сфере обеспечения доступности городской среды для маломобильных групп населения, </w:t>
      </w:r>
      <w:proofErr w:type="spellStart"/>
      <w:r w:rsidRPr="00E46927">
        <w:rPr>
          <w:rFonts w:ascii="Times New Roman" w:hAnsi="Times New Roman"/>
          <w:sz w:val="24"/>
          <w:szCs w:val="24"/>
          <w:lang w:eastAsia="ru-RU"/>
        </w:rPr>
        <w:t>цифровизации</w:t>
      </w:r>
      <w:proofErr w:type="spellEnd"/>
      <w:r w:rsidRPr="00E46927">
        <w:rPr>
          <w:rFonts w:ascii="Times New Roman" w:hAnsi="Times New Roman"/>
          <w:sz w:val="24"/>
          <w:szCs w:val="24"/>
          <w:lang w:eastAsia="ru-RU"/>
        </w:rPr>
        <w:t xml:space="preserve"> городского хозяйства, а также мероприятиями в рамках национальных проектов "Демография", "Образование", "Экология", "Безопасные и качественные автомобильные дороги", "Культура", "Малое и среднее предпринимательство и поддержка индивидуальной предпринимательской инициативы" в соответствии с перечнем таких мероприятий и методическими рекомендациями</w:t>
      </w:r>
      <w:proofErr w:type="gramEnd"/>
      <w:r w:rsidRPr="00E46927">
        <w:rPr>
          <w:rFonts w:ascii="Times New Roman" w:hAnsi="Times New Roman"/>
          <w:sz w:val="24"/>
          <w:szCs w:val="24"/>
          <w:lang w:eastAsia="ru-RU"/>
        </w:rPr>
        <w:t xml:space="preserve"> по синхронизации мероприятий в рамках государственных и муниципальных программ, </w:t>
      </w:r>
      <w:proofErr w:type="gramStart"/>
      <w:r w:rsidRPr="00E46927">
        <w:rPr>
          <w:rFonts w:ascii="Times New Roman" w:hAnsi="Times New Roman"/>
          <w:sz w:val="24"/>
          <w:szCs w:val="24"/>
          <w:lang w:eastAsia="ru-RU"/>
        </w:rPr>
        <w:t>утверждаемыми</w:t>
      </w:r>
      <w:proofErr w:type="gramEnd"/>
      <w:r w:rsidRPr="00E46927">
        <w:rPr>
          <w:rFonts w:ascii="Times New Roman" w:hAnsi="Times New Roman"/>
          <w:sz w:val="24"/>
          <w:szCs w:val="24"/>
          <w:lang w:eastAsia="ru-RU"/>
        </w:rPr>
        <w:t xml:space="preserve"> Министерством строительства и жилищно-коммунального хозяйства Российской Федерации.</w:t>
      </w:r>
    </w:p>
    <w:p w:rsidR="00A03D9E" w:rsidRPr="00E46927" w:rsidRDefault="00A03D9E" w:rsidP="002F69A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6927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E46927">
        <w:rPr>
          <w:rFonts w:ascii="Times New Roman" w:hAnsi="Times New Roman"/>
          <w:sz w:val="24"/>
          <w:szCs w:val="24"/>
          <w:lang w:eastAsia="ru-RU"/>
        </w:rPr>
        <w:tab/>
        <w:t>5.11. Синхронизации выполнения работ в рамках муниципальной программы с реализуемыми в городском округе Вичуга федеральными, региональными и муниципальными программами (планами) строительства (реконструкции, ремонта) объектов недвижимого имущества, программами по ремонту и модернизации инженерных сетей и иных объектов, расположенных на соответствующей территории.</w:t>
      </w:r>
    </w:p>
    <w:p w:rsidR="00A03D9E" w:rsidRPr="00E46927" w:rsidRDefault="00A03D9E" w:rsidP="002F69A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6927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E46927">
        <w:rPr>
          <w:rFonts w:ascii="Times New Roman" w:hAnsi="Times New Roman"/>
          <w:sz w:val="24"/>
          <w:szCs w:val="24"/>
          <w:lang w:eastAsia="ru-RU"/>
        </w:rPr>
        <w:tab/>
        <w:t>5.12.  Обеспечить реализацию мероприятий по созданию условий для привлечения добровольцев (волонтеров) к участию в реализации программы.</w:t>
      </w:r>
    </w:p>
    <w:p w:rsidR="00A03D9E" w:rsidRPr="00E46927" w:rsidRDefault="00A03D9E" w:rsidP="002F69A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6927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E46927">
        <w:rPr>
          <w:rFonts w:ascii="Times New Roman" w:hAnsi="Times New Roman"/>
          <w:sz w:val="24"/>
          <w:szCs w:val="24"/>
          <w:lang w:eastAsia="ru-RU"/>
        </w:rPr>
        <w:tab/>
        <w:t>5.13. Создавать условия для привлечения к выполнению работ по благоустройству дворовых территорий студенческих строительных отрядов.</w:t>
      </w:r>
    </w:p>
    <w:p w:rsidR="00A03D9E" w:rsidRPr="00E46927" w:rsidRDefault="00A03D9E" w:rsidP="002F69A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6927">
        <w:rPr>
          <w:rFonts w:ascii="Times New Roman" w:hAnsi="Times New Roman"/>
          <w:sz w:val="24"/>
          <w:szCs w:val="24"/>
          <w:lang w:eastAsia="ru-RU"/>
        </w:rPr>
        <w:t>5.14. Реализация программы позволит достичь следующих результатов:</w:t>
      </w:r>
    </w:p>
    <w:p w:rsidR="00A03D9E" w:rsidRPr="00E46927" w:rsidRDefault="00A03D9E" w:rsidP="002F69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6927">
        <w:rPr>
          <w:rFonts w:ascii="Times New Roman" w:hAnsi="Times New Roman"/>
          <w:sz w:val="24"/>
          <w:szCs w:val="24"/>
          <w:lang w:eastAsia="ru-RU"/>
        </w:rPr>
        <w:t>- обеспечение повышения качества и комфорта городской среды городского округа Вичуга;</w:t>
      </w:r>
    </w:p>
    <w:p w:rsidR="00A03D9E" w:rsidRPr="00E46927" w:rsidRDefault="00A03D9E" w:rsidP="002F69A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6927">
        <w:rPr>
          <w:rFonts w:ascii="Times New Roman" w:hAnsi="Times New Roman"/>
          <w:sz w:val="24"/>
          <w:szCs w:val="24"/>
          <w:lang w:eastAsia="ru-RU"/>
        </w:rPr>
        <w:t>- увеличение благоустроенных дворовых и общественных территорий на территории городского округа Вичуга.</w:t>
      </w:r>
    </w:p>
    <w:p w:rsidR="00A03D9E" w:rsidRPr="00E46927" w:rsidRDefault="00A03D9E" w:rsidP="002F69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6927">
        <w:rPr>
          <w:rFonts w:ascii="Times New Roman" w:hAnsi="Times New Roman"/>
          <w:sz w:val="24"/>
          <w:szCs w:val="24"/>
          <w:lang w:eastAsia="ru-RU"/>
        </w:rPr>
        <w:t xml:space="preserve">Необходимым условием реализации программы является проведение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</w:t>
      </w:r>
      <w:r w:rsidRPr="00E46927">
        <w:rPr>
          <w:rFonts w:ascii="Times New Roman" w:hAnsi="Times New Roman"/>
          <w:sz w:val="24"/>
          <w:szCs w:val="24"/>
          <w:lang w:eastAsia="ru-RU"/>
        </w:rPr>
        <w:lastRenderedPageBreak/>
        <w:t>сооружений и общественных территорий для инвалидов и других маломобильных групп населения.</w:t>
      </w:r>
    </w:p>
    <w:p w:rsidR="00A03D9E" w:rsidRPr="00E46927" w:rsidRDefault="00A03D9E" w:rsidP="002F69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6927">
        <w:rPr>
          <w:rFonts w:ascii="Times New Roman" w:hAnsi="Times New Roman"/>
          <w:sz w:val="24"/>
          <w:szCs w:val="24"/>
          <w:lang w:eastAsia="ru-RU"/>
        </w:rPr>
        <w:t>Мероприятия по благоустройству территорий должны проводиться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A03D9E" w:rsidRPr="00E46927" w:rsidRDefault="00A03D9E" w:rsidP="002F69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6927">
        <w:rPr>
          <w:rFonts w:ascii="Times New Roman" w:hAnsi="Times New Roman"/>
          <w:sz w:val="24"/>
          <w:szCs w:val="24"/>
          <w:lang w:eastAsia="ru-RU"/>
        </w:rPr>
        <w:t>Для реализации мероприятий программы подготовлены следующие документы:</w:t>
      </w:r>
    </w:p>
    <w:p w:rsidR="00A03D9E" w:rsidRPr="00E46927" w:rsidRDefault="00A03D9E" w:rsidP="002F69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6927">
        <w:rPr>
          <w:rFonts w:ascii="Times New Roman" w:hAnsi="Times New Roman"/>
          <w:sz w:val="24"/>
          <w:szCs w:val="24"/>
          <w:lang w:eastAsia="ru-RU"/>
        </w:rPr>
        <w:t>- минимальный перечень работ по благоустройству дворовых территорий многоквартирных домов, с приложением визуализированного перечня образцов элементов благоустройства, предполагаемых к размещению на дворовой территории (приложение 3 к программе),</w:t>
      </w:r>
    </w:p>
    <w:p w:rsidR="00A03D9E" w:rsidRPr="00E46927" w:rsidRDefault="00A03D9E" w:rsidP="002F69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6927">
        <w:rPr>
          <w:rFonts w:ascii="Times New Roman" w:hAnsi="Times New Roman"/>
          <w:sz w:val="24"/>
          <w:szCs w:val="24"/>
          <w:lang w:eastAsia="ru-RU"/>
        </w:rPr>
        <w:t>- дополнительный перечень работ по благоустройству дворовых территорий многоквартирных домов,  (приложение 4 к программе),</w:t>
      </w:r>
    </w:p>
    <w:p w:rsidR="00A03D9E" w:rsidRPr="00E46927" w:rsidRDefault="00A03D9E" w:rsidP="002F69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6927">
        <w:rPr>
          <w:rFonts w:ascii="Times New Roman" w:hAnsi="Times New Roman"/>
          <w:sz w:val="24"/>
          <w:szCs w:val="24"/>
          <w:lang w:eastAsia="ru-RU"/>
        </w:rPr>
        <w:t>- ориентировочные (примерные) единичные расценки на элементы благоустройства дворовых территорий (приложение 5 к программе),</w:t>
      </w:r>
    </w:p>
    <w:p w:rsidR="00A03D9E" w:rsidRPr="00E46927" w:rsidRDefault="00A03D9E" w:rsidP="002F69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6927">
        <w:rPr>
          <w:rFonts w:ascii="Times New Roman" w:hAnsi="Times New Roman"/>
          <w:sz w:val="24"/>
          <w:szCs w:val="24"/>
          <w:lang w:eastAsia="ru-RU"/>
        </w:rPr>
        <w:t>- порядок разработки, обсуждения с заинтересованными лицами и утверждения дизайн - проектов благоустройства дворовой территории, включенных в программу на соответствующий год (приложение 6 к программе).</w:t>
      </w:r>
    </w:p>
    <w:p w:rsidR="00A03D9E" w:rsidRPr="00E46927" w:rsidRDefault="00A03D9E" w:rsidP="002F69A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6927">
        <w:rPr>
          <w:rFonts w:ascii="Times New Roman" w:hAnsi="Times New Roman"/>
          <w:sz w:val="24"/>
          <w:szCs w:val="24"/>
          <w:lang w:eastAsia="ru-RU"/>
        </w:rPr>
        <w:t>5.15. На выполнение программы могут повлиять следующие внешние риски:</w:t>
      </w:r>
    </w:p>
    <w:p w:rsidR="00A03D9E" w:rsidRPr="00E46927" w:rsidRDefault="00A03D9E" w:rsidP="002F69A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6927">
        <w:rPr>
          <w:rFonts w:ascii="Times New Roman" w:hAnsi="Times New Roman"/>
          <w:sz w:val="24"/>
          <w:szCs w:val="24"/>
          <w:lang w:eastAsia="ru-RU"/>
        </w:rPr>
        <w:t>- изменения федерального и регионального законодательства в сфере реализации муниципальной программы;</w:t>
      </w:r>
    </w:p>
    <w:p w:rsidR="00A03D9E" w:rsidRPr="00E46927" w:rsidRDefault="00A03D9E" w:rsidP="002F69A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6927">
        <w:rPr>
          <w:rFonts w:ascii="Times New Roman" w:hAnsi="Times New Roman"/>
          <w:sz w:val="24"/>
          <w:szCs w:val="24"/>
          <w:lang w:eastAsia="ru-RU"/>
        </w:rPr>
        <w:t>- ухудшение общей экономической ситуации, которая оказывает влияние на развитие экономики в городском округе Вичуга.</w:t>
      </w:r>
    </w:p>
    <w:p w:rsidR="00A03D9E" w:rsidRPr="00E46927" w:rsidRDefault="00A03D9E" w:rsidP="002F69A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6927">
        <w:rPr>
          <w:rFonts w:ascii="Times New Roman" w:hAnsi="Times New Roman"/>
          <w:sz w:val="24"/>
          <w:szCs w:val="24"/>
          <w:lang w:eastAsia="ru-RU"/>
        </w:rPr>
        <w:t>Для минимизации внешних рисков предусмотрены следующие мероприятия:</w:t>
      </w:r>
    </w:p>
    <w:p w:rsidR="00A03D9E" w:rsidRPr="00E46927" w:rsidRDefault="00A03D9E" w:rsidP="002F69A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6927">
        <w:rPr>
          <w:rFonts w:ascii="Times New Roman" w:hAnsi="Times New Roman"/>
          <w:sz w:val="24"/>
          <w:szCs w:val="24"/>
          <w:lang w:eastAsia="ru-RU"/>
        </w:rPr>
        <w:t xml:space="preserve">- осуществление мониторинга изменения федерального и регионального законодательства с оценкой возможных последствий. Актуализация </w:t>
      </w:r>
      <w:proofErr w:type="gramStart"/>
      <w:r w:rsidRPr="00E46927">
        <w:rPr>
          <w:rFonts w:ascii="Times New Roman" w:hAnsi="Times New Roman"/>
          <w:sz w:val="24"/>
          <w:szCs w:val="24"/>
          <w:lang w:eastAsia="ru-RU"/>
        </w:rPr>
        <w:t>нормативных-правовых</w:t>
      </w:r>
      <w:proofErr w:type="gramEnd"/>
      <w:r w:rsidRPr="00E46927">
        <w:rPr>
          <w:rFonts w:ascii="Times New Roman" w:hAnsi="Times New Roman"/>
          <w:sz w:val="24"/>
          <w:szCs w:val="24"/>
          <w:lang w:eastAsia="ru-RU"/>
        </w:rPr>
        <w:t xml:space="preserve"> актов администрации городского округа Вичуга в сфере реализации муниципальной программы.</w:t>
      </w:r>
    </w:p>
    <w:p w:rsidR="00A03D9E" w:rsidRPr="00E46927" w:rsidRDefault="00A03D9E" w:rsidP="002F69A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6927">
        <w:rPr>
          <w:rFonts w:ascii="Times New Roman" w:hAnsi="Times New Roman"/>
          <w:sz w:val="24"/>
          <w:szCs w:val="24"/>
          <w:lang w:eastAsia="ru-RU"/>
        </w:rPr>
        <w:t xml:space="preserve">- </w:t>
      </w:r>
      <w:proofErr w:type="gramStart"/>
      <w:r w:rsidRPr="00E46927">
        <w:rPr>
          <w:rFonts w:ascii="Times New Roman" w:hAnsi="Times New Roman"/>
          <w:sz w:val="24"/>
          <w:szCs w:val="24"/>
          <w:lang w:eastAsia="ru-RU"/>
        </w:rPr>
        <w:t>о</w:t>
      </w:r>
      <w:proofErr w:type="gramEnd"/>
      <w:r w:rsidRPr="00E46927">
        <w:rPr>
          <w:rFonts w:ascii="Times New Roman" w:hAnsi="Times New Roman"/>
          <w:sz w:val="24"/>
          <w:szCs w:val="24"/>
          <w:lang w:eastAsia="ru-RU"/>
        </w:rPr>
        <w:t>существление мониторинга экономической ситуации в городском округе Вичуга для последующей оценки возможных последствий при реализации муниципальной программы. Своевременная актуализация программы.</w:t>
      </w:r>
    </w:p>
    <w:p w:rsidR="00A03D9E" w:rsidRPr="00E46927" w:rsidRDefault="00A03D9E" w:rsidP="002F69A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6927">
        <w:rPr>
          <w:rFonts w:ascii="Times New Roman" w:hAnsi="Times New Roman"/>
          <w:sz w:val="24"/>
          <w:szCs w:val="24"/>
          <w:lang w:eastAsia="ru-RU"/>
        </w:rPr>
        <w:t>- дополнительной мерой по снижению рисков является контроль при реализации каждого конкретного мероприятия. Меры по минимизации остальных возможных рисков, связанных со спецификой цели и задач программы, будут приниматься в ходе оперативного управления реализацией программы.</w:t>
      </w:r>
    </w:p>
    <w:p w:rsidR="00A03D9E" w:rsidRPr="00E46927" w:rsidRDefault="00A03D9E" w:rsidP="002F69A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46927">
        <w:rPr>
          <w:rFonts w:ascii="Times New Roman" w:hAnsi="Times New Roman"/>
          <w:sz w:val="24"/>
          <w:szCs w:val="24"/>
          <w:lang w:eastAsia="ru-RU"/>
        </w:rPr>
        <w:t xml:space="preserve">В соглашение о предоставлении субсидии из бюджета Ивановской области на реализацию программ формирования современной городской среды включаются условия об обязательном установлении минимального 3-летнего гарантийного срока на результаты выполненных работ по благоустройству дворовых и общественных территорий, </w:t>
      </w:r>
      <w:proofErr w:type="spellStart"/>
      <w:r w:rsidRPr="00E46927">
        <w:rPr>
          <w:rFonts w:ascii="Times New Roman" w:hAnsi="Times New Roman"/>
          <w:sz w:val="24"/>
          <w:szCs w:val="24"/>
          <w:lang w:eastAsia="ru-RU"/>
        </w:rPr>
        <w:t>софинансируемых</w:t>
      </w:r>
      <w:proofErr w:type="spellEnd"/>
      <w:r w:rsidRPr="00E46927">
        <w:rPr>
          <w:rFonts w:ascii="Times New Roman" w:hAnsi="Times New Roman"/>
          <w:sz w:val="24"/>
          <w:szCs w:val="24"/>
          <w:lang w:eastAsia="ru-RU"/>
        </w:rPr>
        <w:t xml:space="preserve"> за счет средств субсидии из бюджета Ивановской области, а также условия о предельной дате заключения соглашений по результатам закупки товаров, работ и услуг для</w:t>
      </w:r>
      <w:proofErr w:type="gramEnd"/>
      <w:r w:rsidRPr="00E4692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E46927">
        <w:rPr>
          <w:rFonts w:ascii="Times New Roman" w:hAnsi="Times New Roman"/>
          <w:sz w:val="24"/>
          <w:szCs w:val="24"/>
          <w:lang w:eastAsia="ru-RU"/>
        </w:rPr>
        <w:t>обеспечения муниципальных нужд в целях реализации муниципальных программ не позднее 1 июля года предоставления субсидии - для заключения соглашений на выполнение работ по благоустройству общественных территорий, не позднее 1 мая года предоставления субсидии - для заключения соглашений на выполнение работ по благоустройству дворовых территорий, за исключением случаев обжалования действий (бездействия) заказчика и (или) комиссии по осуществлению закупок и (или) оператора электронной площадки</w:t>
      </w:r>
      <w:proofErr w:type="gramEnd"/>
      <w:r w:rsidRPr="00E46927">
        <w:rPr>
          <w:rFonts w:ascii="Times New Roman" w:hAnsi="Times New Roman"/>
          <w:sz w:val="24"/>
          <w:szCs w:val="24"/>
          <w:lang w:eastAsia="ru-RU"/>
        </w:rPr>
        <w:t xml:space="preserve">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обжалования.</w:t>
      </w:r>
    </w:p>
    <w:p w:rsidR="00A03D9E" w:rsidRPr="00E46927" w:rsidRDefault="00A03D9E" w:rsidP="002F69A0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6927">
        <w:rPr>
          <w:rFonts w:ascii="Times New Roman" w:hAnsi="Times New Roman"/>
          <w:sz w:val="24"/>
          <w:szCs w:val="24"/>
          <w:lang w:eastAsia="ru-RU"/>
        </w:rPr>
        <w:t xml:space="preserve">Проведение  ежегодного голосования по отбору общественных территорий, подлежащих благоустройству в рамках реализации муниципальных программ (далее - голосование по отбору общественных территорий) в год, следующий за годом проведения </w:t>
      </w:r>
      <w:r w:rsidRPr="00E46927">
        <w:rPr>
          <w:rFonts w:ascii="Times New Roman" w:hAnsi="Times New Roman"/>
          <w:sz w:val="24"/>
          <w:szCs w:val="24"/>
          <w:lang w:eastAsia="ru-RU"/>
        </w:rPr>
        <w:lastRenderedPageBreak/>
        <w:t>такого голосования, в порядке, установленном правовым актом субъекта Российской Федерации:</w:t>
      </w:r>
    </w:p>
    <w:p w:rsidR="00A03D9E" w:rsidRPr="00E46927" w:rsidRDefault="00A03D9E" w:rsidP="002F69A0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6927">
        <w:rPr>
          <w:rFonts w:ascii="Times New Roman" w:hAnsi="Times New Roman"/>
          <w:sz w:val="24"/>
          <w:szCs w:val="24"/>
          <w:lang w:eastAsia="ru-RU"/>
        </w:rPr>
        <w:t xml:space="preserve">с учетом завершения мероприятий по благоустройству общественных территорий, включенных в муниципальные программы </w:t>
      </w:r>
    </w:p>
    <w:p w:rsidR="00A03D9E" w:rsidRPr="00E46927" w:rsidRDefault="00A03D9E" w:rsidP="002F69A0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6927">
        <w:rPr>
          <w:rFonts w:ascii="Times New Roman" w:hAnsi="Times New Roman"/>
          <w:sz w:val="24"/>
          <w:szCs w:val="24"/>
          <w:lang w:eastAsia="ru-RU"/>
        </w:rPr>
        <w:t>с учетом завершения мероприятий по благоустройству общественных территорий, включенных в муниципальные программы, отобранных по результатам голосования по отбору общественных территорий, проведенного в году, предшествующем году реализации указанных мероприятий.</w:t>
      </w:r>
    </w:p>
    <w:p w:rsidR="00A03D9E" w:rsidRPr="00E46927" w:rsidRDefault="00A03D9E" w:rsidP="002F69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03D9E" w:rsidRPr="00E46927" w:rsidRDefault="00A03D9E" w:rsidP="002F69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46927">
        <w:rPr>
          <w:rFonts w:ascii="Times New Roman" w:hAnsi="Times New Roman"/>
          <w:b/>
          <w:sz w:val="24"/>
          <w:szCs w:val="24"/>
          <w:lang w:eastAsia="ru-RU"/>
        </w:rPr>
        <w:t>6. Система управления реализацией программы</w:t>
      </w:r>
    </w:p>
    <w:p w:rsidR="00A03D9E" w:rsidRPr="00E46927" w:rsidRDefault="00A03D9E" w:rsidP="002F69A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03D9E" w:rsidRPr="00E46927" w:rsidRDefault="00A03D9E" w:rsidP="002F69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6927">
        <w:rPr>
          <w:rFonts w:ascii="Times New Roman" w:hAnsi="Times New Roman"/>
          <w:sz w:val="24"/>
          <w:szCs w:val="24"/>
          <w:lang w:eastAsia="ru-RU"/>
        </w:rPr>
        <w:t>6.1. Исполнителем программы является Администрация городского округа Вичуга.</w:t>
      </w:r>
    </w:p>
    <w:p w:rsidR="00A03D9E" w:rsidRPr="00E46927" w:rsidRDefault="00A03D9E" w:rsidP="002F69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6927">
        <w:rPr>
          <w:rFonts w:ascii="Times New Roman" w:hAnsi="Times New Roman"/>
          <w:sz w:val="24"/>
          <w:szCs w:val="24"/>
          <w:lang w:eastAsia="ru-RU"/>
        </w:rPr>
        <w:t>6.2. Исполнитель программы:</w:t>
      </w:r>
    </w:p>
    <w:p w:rsidR="00A03D9E" w:rsidRPr="00E46927" w:rsidRDefault="00A03D9E" w:rsidP="002F69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6927">
        <w:rPr>
          <w:rFonts w:ascii="Times New Roman" w:hAnsi="Times New Roman"/>
          <w:sz w:val="24"/>
          <w:szCs w:val="24"/>
          <w:lang w:eastAsia="ru-RU"/>
        </w:rPr>
        <w:t>а) координирует деятельность по реализации подпрограмм, отдельных мероприятий программы;</w:t>
      </w:r>
    </w:p>
    <w:p w:rsidR="00A03D9E" w:rsidRPr="00E46927" w:rsidRDefault="00A03D9E" w:rsidP="002F69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6927">
        <w:rPr>
          <w:rFonts w:ascii="Times New Roman" w:hAnsi="Times New Roman"/>
          <w:sz w:val="24"/>
          <w:szCs w:val="24"/>
          <w:lang w:eastAsia="ru-RU"/>
        </w:rPr>
        <w:t>б) предоставляет по запросам сведения, необходимые для проведения мониторинга реализации программы, проверки отчетности реализации программы;</w:t>
      </w:r>
    </w:p>
    <w:p w:rsidR="00A03D9E" w:rsidRPr="00E46927" w:rsidRDefault="00A03D9E" w:rsidP="002F69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6927">
        <w:rPr>
          <w:rFonts w:ascii="Times New Roman" w:hAnsi="Times New Roman"/>
          <w:sz w:val="24"/>
          <w:szCs w:val="24"/>
          <w:lang w:eastAsia="ru-RU"/>
        </w:rPr>
        <w:t>в) осуществляет оценку эффективности реализации программы, а также реализации подпрограмм, входящих в программу, путем определения степени достижения целевых показателей программы и полноты использования средств;</w:t>
      </w:r>
    </w:p>
    <w:p w:rsidR="00A03D9E" w:rsidRPr="00E46927" w:rsidRDefault="00A03D9E" w:rsidP="002F69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6927">
        <w:rPr>
          <w:rFonts w:ascii="Times New Roman" w:hAnsi="Times New Roman"/>
          <w:sz w:val="24"/>
          <w:szCs w:val="24"/>
          <w:lang w:eastAsia="ru-RU"/>
        </w:rPr>
        <w:t>г) готовит в срок до 31 декабря  текущего года годовой отчет о реализации программы и представляет его в установленном порядке;</w:t>
      </w:r>
    </w:p>
    <w:p w:rsidR="00A03D9E" w:rsidRPr="00E46927" w:rsidRDefault="00A03D9E" w:rsidP="002F69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6927">
        <w:rPr>
          <w:rFonts w:ascii="Times New Roman" w:hAnsi="Times New Roman"/>
          <w:sz w:val="24"/>
          <w:szCs w:val="24"/>
          <w:lang w:eastAsia="ru-RU"/>
        </w:rPr>
        <w:t>д) осуществляет реализацию мероприятий программы, отдельных в рамках своих полномочий;</w:t>
      </w:r>
    </w:p>
    <w:p w:rsidR="00A03D9E" w:rsidRPr="00E46927" w:rsidRDefault="00A03D9E" w:rsidP="002F69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6927">
        <w:rPr>
          <w:rFonts w:ascii="Times New Roman" w:hAnsi="Times New Roman"/>
          <w:sz w:val="24"/>
          <w:szCs w:val="24"/>
          <w:lang w:eastAsia="ru-RU"/>
        </w:rPr>
        <w:t>е) разрабатывает, согласовывает и утверждает проект изменений в программу;</w:t>
      </w:r>
    </w:p>
    <w:p w:rsidR="00A03D9E" w:rsidRPr="00E46927" w:rsidRDefault="00A03D9E" w:rsidP="002F69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6927">
        <w:rPr>
          <w:rFonts w:ascii="Times New Roman" w:hAnsi="Times New Roman"/>
          <w:sz w:val="24"/>
          <w:szCs w:val="24"/>
          <w:lang w:eastAsia="ru-RU"/>
        </w:rPr>
        <w:t>ж) формирует предложения по внесению изменений в программу;</w:t>
      </w:r>
    </w:p>
    <w:p w:rsidR="00A03D9E" w:rsidRPr="00E46927" w:rsidRDefault="00A03D9E" w:rsidP="002F69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6927">
        <w:rPr>
          <w:rFonts w:ascii="Times New Roman" w:hAnsi="Times New Roman"/>
          <w:sz w:val="24"/>
          <w:szCs w:val="24"/>
          <w:lang w:eastAsia="ru-RU"/>
        </w:rPr>
        <w:t>з) подписывает акты выполненных работ в соответствии с заключенными контрактами и договорами.</w:t>
      </w:r>
    </w:p>
    <w:p w:rsidR="00A03D9E" w:rsidRPr="00E46927" w:rsidRDefault="00A03D9E" w:rsidP="002F69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6927">
        <w:rPr>
          <w:rFonts w:ascii="Times New Roman" w:hAnsi="Times New Roman"/>
          <w:sz w:val="24"/>
          <w:szCs w:val="24"/>
          <w:lang w:eastAsia="ru-RU"/>
        </w:rPr>
        <w:t>6.3. На реализацию программы могут повлиять внешние риски, а именно:</w:t>
      </w:r>
    </w:p>
    <w:p w:rsidR="00A03D9E" w:rsidRPr="00E46927" w:rsidRDefault="00A03D9E" w:rsidP="002F69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6927">
        <w:rPr>
          <w:rFonts w:ascii="Times New Roman" w:hAnsi="Times New Roman"/>
          <w:sz w:val="24"/>
          <w:szCs w:val="24"/>
          <w:lang w:eastAsia="ru-RU"/>
        </w:rPr>
        <w:t>а) при размещении муниципальных заказов согласно Федеральному закону от 5 апреля 2013 года № 44-ФЗ "О контрактной системе в сфере закупок товаров, работ, услуг для обеспечения государственных и муниципальных нужд" некоторые процедуры торгов могут не состояться в связи с отсутствием претендентов. Проведение повторных процедур приведет к изменению сроков исполнения программных мероприятий;</w:t>
      </w:r>
    </w:p>
    <w:p w:rsidR="00A03D9E" w:rsidRPr="00E46927" w:rsidRDefault="00A03D9E" w:rsidP="002F69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6927">
        <w:rPr>
          <w:rFonts w:ascii="Times New Roman" w:hAnsi="Times New Roman"/>
          <w:sz w:val="24"/>
          <w:szCs w:val="24"/>
          <w:lang w:eastAsia="ru-RU"/>
        </w:rPr>
        <w:t>б) несвоевременное выполнение работ подрядными организациями может привести к нарушению сроков выполнения программных мероприятий;</w:t>
      </w:r>
    </w:p>
    <w:p w:rsidR="00A03D9E" w:rsidRPr="00E46927" w:rsidRDefault="00A03D9E" w:rsidP="002F69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6927">
        <w:rPr>
          <w:rFonts w:ascii="Times New Roman" w:hAnsi="Times New Roman"/>
          <w:sz w:val="24"/>
          <w:szCs w:val="24"/>
          <w:lang w:eastAsia="ru-RU"/>
        </w:rPr>
        <w:t>в) заключение муниципальных контрактов и договоров с организациями, которые окажутся неспособными исполнить свои обязательства.</w:t>
      </w:r>
    </w:p>
    <w:p w:rsidR="00A03D9E" w:rsidRPr="00E46927" w:rsidRDefault="00A03D9E" w:rsidP="002F69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6927">
        <w:rPr>
          <w:rFonts w:ascii="Times New Roman" w:hAnsi="Times New Roman"/>
          <w:sz w:val="24"/>
          <w:szCs w:val="24"/>
          <w:lang w:eastAsia="ru-RU"/>
        </w:rPr>
        <w:t>6.4. Основными финансовыми рисками реализации программы является существенное ухудшение социально-экономической ситуации, и уменьшение доходной части бюджета города, что повлечет за собой отсутствие или недостаточное финансирование мероприятий программы, в результате чего показатели программы не будут достигнуты в полном объеме.</w:t>
      </w:r>
    </w:p>
    <w:p w:rsidR="00A03D9E" w:rsidRPr="00E46927" w:rsidRDefault="00A03D9E" w:rsidP="002F69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6927">
        <w:rPr>
          <w:rFonts w:ascii="Times New Roman" w:hAnsi="Times New Roman"/>
          <w:sz w:val="24"/>
          <w:szCs w:val="24"/>
          <w:lang w:eastAsia="ru-RU"/>
        </w:rPr>
        <w:t>6.5. Способами ограничения рисков являются:</w:t>
      </w:r>
    </w:p>
    <w:p w:rsidR="00A03D9E" w:rsidRPr="00E46927" w:rsidRDefault="00A03D9E" w:rsidP="002F69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6927">
        <w:rPr>
          <w:rFonts w:ascii="Times New Roman" w:hAnsi="Times New Roman"/>
          <w:sz w:val="24"/>
          <w:szCs w:val="24"/>
          <w:lang w:eastAsia="ru-RU"/>
        </w:rPr>
        <w:t>а) концентрация ресурсов на решении приоритетных задач;</w:t>
      </w:r>
    </w:p>
    <w:p w:rsidR="00A03D9E" w:rsidRPr="00E46927" w:rsidRDefault="00A03D9E" w:rsidP="002F69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6927">
        <w:rPr>
          <w:rFonts w:ascii="Times New Roman" w:hAnsi="Times New Roman"/>
          <w:sz w:val="24"/>
          <w:szCs w:val="24"/>
          <w:lang w:eastAsia="ru-RU"/>
        </w:rPr>
        <w:t>б) изучение и внедрение положительного опыта других муниципальных образований;</w:t>
      </w:r>
    </w:p>
    <w:p w:rsidR="00A03D9E" w:rsidRPr="00E46927" w:rsidRDefault="00A03D9E" w:rsidP="002F69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6927">
        <w:rPr>
          <w:rFonts w:ascii="Times New Roman" w:hAnsi="Times New Roman"/>
          <w:sz w:val="24"/>
          <w:szCs w:val="24"/>
          <w:lang w:eastAsia="ru-RU"/>
        </w:rPr>
        <w:t>в) повышение результативности реализации программы и эффективности использования бюджетных средств;</w:t>
      </w:r>
    </w:p>
    <w:p w:rsidR="00A03D9E" w:rsidRPr="00E46927" w:rsidRDefault="00A03D9E" w:rsidP="002F69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6927">
        <w:rPr>
          <w:rFonts w:ascii="Times New Roman" w:hAnsi="Times New Roman"/>
          <w:sz w:val="24"/>
          <w:szCs w:val="24"/>
          <w:lang w:eastAsia="ru-RU"/>
        </w:rPr>
        <w:t>г) своевременное внесение изменений в бюджет городского округа Вичуга и программу.</w:t>
      </w:r>
    </w:p>
    <w:p w:rsidR="00A03D9E" w:rsidRPr="00E46927" w:rsidRDefault="00A03D9E" w:rsidP="002F69A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03D9E" w:rsidRPr="00E46927" w:rsidRDefault="00A03D9E" w:rsidP="002F69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46927">
        <w:rPr>
          <w:rFonts w:ascii="Times New Roman" w:hAnsi="Times New Roman"/>
          <w:b/>
          <w:sz w:val="24"/>
          <w:szCs w:val="24"/>
          <w:lang w:eastAsia="ru-RU"/>
        </w:rPr>
        <w:lastRenderedPageBreak/>
        <w:t>7. 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 городского округа Вичуга</w:t>
      </w:r>
    </w:p>
    <w:p w:rsidR="00A03D9E" w:rsidRPr="00E46927" w:rsidRDefault="00A03D9E" w:rsidP="002F69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03D9E" w:rsidRPr="00E46927" w:rsidRDefault="00A03D9E" w:rsidP="002F69A0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pacing w:val="5"/>
          <w:sz w:val="24"/>
          <w:szCs w:val="24"/>
          <w:lang w:eastAsia="ru-RU"/>
        </w:rPr>
      </w:pPr>
      <w:r w:rsidRPr="00E46927">
        <w:rPr>
          <w:rFonts w:ascii="Times New Roman" w:hAnsi="Times New Roman"/>
          <w:spacing w:val="5"/>
          <w:sz w:val="24"/>
          <w:szCs w:val="24"/>
          <w:lang w:eastAsia="ru-RU"/>
        </w:rPr>
        <w:t>Финансовое обеспечение работ из минимального перечня осуществляется за счет бюджетных ассигнований городского бюджета, а также средств субсидии на поддержку муниципальных программ формирования комфортной городской среды.</w:t>
      </w:r>
    </w:p>
    <w:p w:rsidR="00A03D9E" w:rsidRPr="00E46927" w:rsidRDefault="00A03D9E" w:rsidP="002F69A0">
      <w:pPr>
        <w:widowControl w:val="0"/>
        <w:shd w:val="clear" w:color="auto" w:fill="FFFFFF"/>
        <w:tabs>
          <w:tab w:val="right" w:pos="4600"/>
          <w:tab w:val="left" w:pos="4658"/>
          <w:tab w:val="left" w:pos="6651"/>
          <w:tab w:val="right" w:pos="9356"/>
        </w:tabs>
        <w:spacing w:after="0" w:line="240" w:lineRule="auto"/>
        <w:ind w:firstLine="540"/>
        <w:jc w:val="both"/>
        <w:rPr>
          <w:rFonts w:ascii="Times New Roman" w:hAnsi="Times New Roman"/>
          <w:spacing w:val="5"/>
          <w:sz w:val="24"/>
          <w:szCs w:val="24"/>
          <w:lang w:eastAsia="ru-RU"/>
        </w:rPr>
      </w:pPr>
      <w:r w:rsidRPr="00E46927">
        <w:rPr>
          <w:rFonts w:ascii="Times New Roman" w:hAnsi="Times New Roman"/>
          <w:spacing w:val="5"/>
          <w:sz w:val="24"/>
          <w:szCs w:val="24"/>
          <w:lang w:eastAsia="ru-RU"/>
        </w:rPr>
        <w:t xml:space="preserve">Дополнительный перечень работ по благоустройству дворовых территорий многоквартирных домов реализуется только при условии реализации работ, предусмотренных минимальным перечнем видов работ по благоустройству, и при условии финансового и (или) трудового участия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- заинтересованные лица). </w:t>
      </w:r>
    </w:p>
    <w:p w:rsidR="00A03D9E" w:rsidRPr="00E46927" w:rsidRDefault="00A03D9E" w:rsidP="002F69A0">
      <w:pPr>
        <w:widowControl w:val="0"/>
        <w:shd w:val="clear" w:color="auto" w:fill="FFFFFF"/>
        <w:tabs>
          <w:tab w:val="right" w:pos="4600"/>
          <w:tab w:val="left" w:pos="4658"/>
          <w:tab w:val="left" w:pos="6651"/>
          <w:tab w:val="right" w:pos="9356"/>
        </w:tabs>
        <w:spacing w:after="0" w:line="240" w:lineRule="auto"/>
        <w:ind w:firstLine="540"/>
        <w:jc w:val="both"/>
        <w:rPr>
          <w:rFonts w:ascii="Times New Roman" w:hAnsi="Times New Roman"/>
          <w:spacing w:val="5"/>
          <w:sz w:val="24"/>
          <w:szCs w:val="24"/>
          <w:lang w:eastAsia="ru-RU"/>
        </w:rPr>
      </w:pPr>
      <w:proofErr w:type="gramStart"/>
      <w:r w:rsidRPr="00E46927">
        <w:rPr>
          <w:rFonts w:ascii="Times New Roman" w:hAnsi="Times New Roman"/>
          <w:spacing w:val="5"/>
          <w:sz w:val="24"/>
          <w:szCs w:val="24"/>
          <w:lang w:eastAsia="ru-RU"/>
        </w:rPr>
        <w:t>При выборе формы финансового участия заинтересованных лиц в реализации мероприятий по благоустройству дворовых территорий многоквартирных домов в рамках дополнительного перечня работ по благоустройству</w:t>
      </w:r>
      <w:proofErr w:type="gramEnd"/>
      <w:r w:rsidRPr="00E46927">
        <w:rPr>
          <w:rFonts w:ascii="Times New Roman" w:hAnsi="Times New Roman"/>
          <w:spacing w:val="5"/>
          <w:sz w:val="24"/>
          <w:szCs w:val="24"/>
          <w:lang w:eastAsia="ru-RU"/>
        </w:rPr>
        <w:t xml:space="preserve"> доля совокупного объема бюджетных ассигнований федерального бюджета, областного бюджета, местного бюджета в общем объеме финансирования соответствующих мероприятий не должна превышать 99%, а для заинтересованных лиц – 1%. </w:t>
      </w:r>
    </w:p>
    <w:p w:rsidR="00A03D9E" w:rsidRPr="00E46927" w:rsidRDefault="00A03D9E" w:rsidP="002F69A0">
      <w:pPr>
        <w:widowControl w:val="0"/>
        <w:shd w:val="clear" w:color="auto" w:fill="FFFFFF"/>
        <w:tabs>
          <w:tab w:val="right" w:pos="4600"/>
          <w:tab w:val="left" w:pos="4658"/>
          <w:tab w:val="left" w:pos="6651"/>
          <w:tab w:val="right" w:pos="9356"/>
        </w:tabs>
        <w:spacing w:after="0" w:line="240" w:lineRule="auto"/>
        <w:ind w:firstLine="540"/>
        <w:jc w:val="both"/>
        <w:rPr>
          <w:rFonts w:ascii="Times New Roman" w:hAnsi="Times New Roman"/>
          <w:spacing w:val="5"/>
          <w:sz w:val="24"/>
          <w:szCs w:val="24"/>
          <w:lang w:eastAsia="ru-RU"/>
        </w:rPr>
      </w:pPr>
      <w:r w:rsidRPr="00E46927">
        <w:rPr>
          <w:rFonts w:ascii="Times New Roman" w:hAnsi="Times New Roman"/>
          <w:spacing w:val="5"/>
          <w:sz w:val="24"/>
          <w:szCs w:val="24"/>
          <w:lang w:eastAsia="ru-RU"/>
        </w:rPr>
        <w:t xml:space="preserve">При </w:t>
      </w:r>
      <w:proofErr w:type="spellStart"/>
      <w:r w:rsidRPr="00E46927">
        <w:rPr>
          <w:rFonts w:ascii="Times New Roman" w:hAnsi="Times New Roman"/>
          <w:spacing w:val="5"/>
          <w:sz w:val="24"/>
          <w:szCs w:val="24"/>
          <w:lang w:eastAsia="ru-RU"/>
        </w:rPr>
        <w:t>софинансировании</w:t>
      </w:r>
      <w:proofErr w:type="spellEnd"/>
      <w:r w:rsidRPr="00E46927">
        <w:rPr>
          <w:rFonts w:ascii="Times New Roman" w:hAnsi="Times New Roman"/>
          <w:spacing w:val="5"/>
          <w:sz w:val="24"/>
          <w:szCs w:val="24"/>
          <w:lang w:eastAsia="ru-RU"/>
        </w:rPr>
        <w:t xml:space="preserve"> собственниками помещений многоквартирного дома работ по благоустройству дворовых территорий в размере не менее 20 процентов стоимости выполнения таких работ. Такое условие распространяется на дворовые территории, включенные в соответствующую программу после вступления в силу постановления Правительства Российской Федерации от 9 февраля 2019 г. № 106 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Федерации».</w:t>
      </w:r>
    </w:p>
    <w:p w:rsidR="00A03D9E" w:rsidRPr="00E46927" w:rsidRDefault="00A03D9E" w:rsidP="002F69A0">
      <w:pPr>
        <w:widowControl w:val="0"/>
        <w:shd w:val="clear" w:color="auto" w:fill="FFFFFF"/>
        <w:tabs>
          <w:tab w:val="right" w:pos="4600"/>
          <w:tab w:val="left" w:pos="4658"/>
          <w:tab w:val="left" w:pos="6651"/>
          <w:tab w:val="right" w:pos="9356"/>
        </w:tabs>
        <w:spacing w:after="0" w:line="240" w:lineRule="auto"/>
        <w:ind w:firstLine="540"/>
        <w:jc w:val="both"/>
        <w:rPr>
          <w:rFonts w:ascii="Times New Roman" w:hAnsi="Times New Roman"/>
          <w:spacing w:val="5"/>
          <w:sz w:val="24"/>
          <w:szCs w:val="24"/>
          <w:lang w:eastAsia="ru-RU"/>
        </w:rPr>
      </w:pPr>
      <w:r w:rsidRPr="00E46927">
        <w:rPr>
          <w:rFonts w:ascii="Times New Roman" w:hAnsi="Times New Roman"/>
          <w:spacing w:val="5"/>
          <w:sz w:val="24"/>
          <w:szCs w:val="24"/>
          <w:lang w:eastAsia="ru-RU"/>
        </w:rPr>
        <w:t xml:space="preserve">Трудовое участие заинтересованных лиц может выражаться в выполнении заинтересованными лицами неоплачиваемых работ, не требующих специальной квалификации (уборка мелкого летучего мусора после производства работ, покраска бордюрного камня, озеленение территории (посадка саженцев деревьев, кустарников) и иные виды работ по усмотрению заинтересованных лиц). </w:t>
      </w:r>
    </w:p>
    <w:p w:rsidR="00A03D9E" w:rsidRPr="00E46927" w:rsidRDefault="00A03D9E" w:rsidP="002F69A0">
      <w:pPr>
        <w:widowControl w:val="0"/>
        <w:shd w:val="clear" w:color="auto" w:fill="FFFFFF"/>
        <w:tabs>
          <w:tab w:val="right" w:pos="4600"/>
          <w:tab w:val="left" w:pos="4658"/>
          <w:tab w:val="left" w:pos="6651"/>
          <w:tab w:val="right" w:pos="9356"/>
        </w:tabs>
        <w:spacing w:after="0" w:line="240" w:lineRule="auto"/>
        <w:ind w:firstLine="540"/>
        <w:jc w:val="both"/>
        <w:rPr>
          <w:rFonts w:ascii="Times New Roman" w:hAnsi="Times New Roman"/>
          <w:spacing w:val="5"/>
          <w:sz w:val="24"/>
          <w:szCs w:val="24"/>
          <w:lang w:eastAsia="ru-RU"/>
        </w:rPr>
      </w:pPr>
      <w:r w:rsidRPr="00E46927">
        <w:rPr>
          <w:rFonts w:ascii="Times New Roman" w:hAnsi="Times New Roman"/>
          <w:spacing w:val="5"/>
          <w:sz w:val="24"/>
          <w:szCs w:val="24"/>
          <w:lang w:eastAsia="ru-RU"/>
        </w:rPr>
        <w:t>Количество заинтересованных лиц, принимающих трудовое участие, а также их периодичность в выполнении работ по благоустройству (не менее 1 раза за период проведения работ по благоустройству дворовой территории) устанавливается представителем (представителями) заинтересованных лиц, уполномоченных общим собранием собственников помещений многоквартирного дома.</w:t>
      </w:r>
    </w:p>
    <w:p w:rsidR="00A03D9E" w:rsidRPr="00E46927" w:rsidRDefault="00A03D9E" w:rsidP="002F69A0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pacing w:val="5"/>
          <w:sz w:val="24"/>
          <w:szCs w:val="24"/>
          <w:lang w:eastAsia="ru-RU"/>
        </w:rPr>
      </w:pPr>
      <w:proofErr w:type="gramStart"/>
      <w:r w:rsidRPr="00E46927">
        <w:rPr>
          <w:rFonts w:ascii="Times New Roman" w:hAnsi="Times New Roman"/>
          <w:spacing w:val="5"/>
          <w:sz w:val="24"/>
          <w:szCs w:val="24"/>
          <w:lang w:eastAsia="ru-RU"/>
        </w:rPr>
        <w:t>Аккумулирование средств, поступающих в рамках финансового участия заинтересованных лиц, организаций в выполнении минимального/дополнительного перечней работ по благоустройству дворовых территорий, осуществляется администрацией городского округа Вичуга как главным администратором доходов бюджета городского округа Вичуга на счете доходов, с разбивкой в разрезе объектов, заявки по которым прошли конкурсный отбор и будут выбраны для реализации программы.</w:t>
      </w:r>
      <w:proofErr w:type="gramEnd"/>
      <w:r w:rsidRPr="00E46927">
        <w:rPr>
          <w:rFonts w:ascii="Times New Roman" w:hAnsi="Times New Roman"/>
          <w:spacing w:val="5"/>
          <w:sz w:val="24"/>
          <w:szCs w:val="24"/>
          <w:lang w:eastAsia="ru-RU"/>
        </w:rPr>
        <w:t xml:space="preserve"> Средства, поступающие на счет, имеют статус безвозмездных поступлений и оформляются договорами пожертвования.</w:t>
      </w:r>
    </w:p>
    <w:p w:rsidR="00A03D9E" w:rsidRPr="00E46927" w:rsidRDefault="00A03D9E" w:rsidP="002F69A0">
      <w:pPr>
        <w:widowControl w:val="0"/>
        <w:shd w:val="clear" w:color="auto" w:fill="FFFFFF"/>
        <w:tabs>
          <w:tab w:val="left" w:pos="9355"/>
        </w:tabs>
        <w:spacing w:after="0" w:line="240" w:lineRule="auto"/>
        <w:ind w:firstLine="540"/>
        <w:jc w:val="both"/>
        <w:rPr>
          <w:rFonts w:ascii="Times New Roman" w:hAnsi="Times New Roman"/>
          <w:spacing w:val="5"/>
          <w:sz w:val="24"/>
          <w:szCs w:val="24"/>
          <w:lang w:eastAsia="ru-RU"/>
        </w:rPr>
      </w:pPr>
      <w:r w:rsidRPr="00E46927">
        <w:rPr>
          <w:rFonts w:ascii="Times New Roman" w:hAnsi="Times New Roman"/>
          <w:spacing w:val="5"/>
          <w:sz w:val="24"/>
          <w:szCs w:val="24"/>
          <w:lang w:eastAsia="ru-RU"/>
        </w:rPr>
        <w:t>Принятие средств на реализацию программы от населения городского округа Вичуга осуществляется главным администратором после проверки смет на выполнение работ и предоставления договоров пожертвования населения, юридических и физических лиц, индивидуальных предпринимателей.</w:t>
      </w:r>
    </w:p>
    <w:p w:rsidR="00A03D9E" w:rsidRPr="00E46927" w:rsidRDefault="00A03D9E" w:rsidP="002F69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6927">
        <w:rPr>
          <w:rFonts w:ascii="Times New Roman" w:hAnsi="Times New Roman"/>
          <w:sz w:val="24"/>
          <w:szCs w:val="24"/>
          <w:lang w:eastAsia="ru-RU"/>
        </w:rPr>
        <w:t xml:space="preserve">Расходование средств осуществляется </w:t>
      </w:r>
      <w:proofErr w:type="gramStart"/>
      <w:r w:rsidRPr="00E46927">
        <w:rPr>
          <w:rFonts w:ascii="Times New Roman" w:hAnsi="Times New Roman"/>
          <w:sz w:val="24"/>
          <w:szCs w:val="24"/>
          <w:lang w:eastAsia="ru-RU"/>
        </w:rPr>
        <w:t>в соответствии с заключенными муниципальными контрактами в рамках законодательства Российской Федерации о контрактной системе в сфере</w:t>
      </w:r>
      <w:proofErr w:type="gramEnd"/>
      <w:r w:rsidRPr="00E46927">
        <w:rPr>
          <w:rFonts w:ascii="Times New Roman" w:hAnsi="Times New Roman"/>
          <w:sz w:val="24"/>
          <w:szCs w:val="24"/>
          <w:lang w:eastAsia="ru-RU"/>
        </w:rPr>
        <w:t xml:space="preserve"> закупок товаров, работ, услуг для обеспечения государственных (муниципальных) нужд.</w:t>
      </w:r>
    </w:p>
    <w:p w:rsidR="00A03D9E" w:rsidRPr="00E46927" w:rsidRDefault="00A03D9E" w:rsidP="002F69A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46927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8. Порядок аккумулирования и расходования средств,</w:t>
      </w:r>
    </w:p>
    <w:p w:rsidR="00A03D9E" w:rsidRPr="00E46927" w:rsidRDefault="00A03D9E" w:rsidP="002F69A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46927">
        <w:rPr>
          <w:rFonts w:ascii="Times New Roman" w:hAnsi="Times New Roman"/>
          <w:b/>
          <w:bCs/>
          <w:sz w:val="24"/>
          <w:szCs w:val="24"/>
          <w:lang w:eastAsia="ru-RU"/>
        </w:rPr>
        <w:t>направляемых на благоустройство дворовых</w:t>
      </w:r>
    </w:p>
    <w:p w:rsidR="00A03D9E" w:rsidRPr="00E46927" w:rsidRDefault="00A03D9E" w:rsidP="002F69A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46927">
        <w:rPr>
          <w:rFonts w:ascii="Times New Roman" w:hAnsi="Times New Roman"/>
          <w:b/>
          <w:bCs/>
          <w:sz w:val="24"/>
          <w:szCs w:val="24"/>
          <w:lang w:eastAsia="ru-RU"/>
        </w:rPr>
        <w:t>территорий городского округа Вичуга</w:t>
      </w:r>
    </w:p>
    <w:p w:rsidR="00A03D9E" w:rsidRPr="00E46927" w:rsidRDefault="00A03D9E" w:rsidP="002F69A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46927">
        <w:rPr>
          <w:rFonts w:ascii="Times New Roman" w:hAnsi="Times New Roman"/>
          <w:b/>
          <w:sz w:val="24"/>
          <w:szCs w:val="24"/>
          <w:lang w:eastAsia="ru-RU"/>
        </w:rPr>
        <w:t>в рамках поддержки местных инициатив</w:t>
      </w:r>
    </w:p>
    <w:p w:rsidR="00A03D9E" w:rsidRPr="00E46927" w:rsidRDefault="00A03D9E" w:rsidP="002F69A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03D9E" w:rsidRPr="00E46927" w:rsidRDefault="00A03D9E" w:rsidP="002F69A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46927">
        <w:rPr>
          <w:rFonts w:ascii="Times New Roman" w:hAnsi="Times New Roman"/>
          <w:sz w:val="24"/>
          <w:szCs w:val="24"/>
          <w:lang w:eastAsia="ru-RU"/>
        </w:rPr>
        <w:t>Финансовое обеспечение благоустройства территорий городского округа Вичуга в рамках поддержки местных инициатив осуществляется за счет средств субсидии бюджетам муниципальных образований Ивановской области на организацию благоустройства территорий в рамках поддержки местных инициатив, бюджетных ассигнований городского бюджета, а также средств территориального общественного самоуправления и иных внебюджетных источников.</w:t>
      </w:r>
    </w:p>
    <w:p w:rsidR="00A03D9E" w:rsidRPr="00E46927" w:rsidRDefault="00A03D9E" w:rsidP="002F69A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46927">
        <w:rPr>
          <w:rFonts w:ascii="Times New Roman" w:hAnsi="Times New Roman"/>
          <w:sz w:val="24"/>
          <w:szCs w:val="24"/>
          <w:lang w:eastAsia="ru-RU"/>
        </w:rPr>
        <w:t xml:space="preserve">Доля расходов областного бюджета в финансовом обеспечении расходного обязательства муниципального образования не должна превышать 75%. Финансирование оставшейся части осуществляется за счет средств городского бюджета, обязательного участия территориального общественного самоуправления в </w:t>
      </w:r>
      <w:proofErr w:type="spellStart"/>
      <w:r w:rsidRPr="00E46927">
        <w:rPr>
          <w:rFonts w:ascii="Times New Roman" w:hAnsi="Times New Roman"/>
          <w:sz w:val="24"/>
          <w:szCs w:val="24"/>
          <w:lang w:eastAsia="ru-RU"/>
        </w:rPr>
        <w:t>софинансировании</w:t>
      </w:r>
      <w:proofErr w:type="spellEnd"/>
      <w:r w:rsidRPr="00E46927">
        <w:rPr>
          <w:rFonts w:ascii="Times New Roman" w:hAnsi="Times New Roman"/>
          <w:sz w:val="24"/>
          <w:szCs w:val="24"/>
          <w:lang w:eastAsia="ru-RU"/>
        </w:rPr>
        <w:t xml:space="preserve"> реализации проекта благоустройства (не менее 3%), а также за счет иных, кроме территориального общественного самоуправления, внебюджетных источников (при наличии).</w:t>
      </w:r>
      <w:proofErr w:type="gramEnd"/>
    </w:p>
    <w:p w:rsidR="00A03D9E" w:rsidRPr="00E46927" w:rsidRDefault="00A03D9E" w:rsidP="002F69A0">
      <w:pPr>
        <w:shd w:val="clear" w:color="auto" w:fill="FFFFFF"/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46927">
        <w:rPr>
          <w:rFonts w:ascii="Times New Roman" w:hAnsi="Times New Roman"/>
          <w:sz w:val="24"/>
          <w:szCs w:val="24"/>
          <w:lang w:eastAsia="ru-RU"/>
        </w:rPr>
        <w:t>Аккумулирование средств, поступающих от территориального общественного самоуправления и иных внебюджетных источников, осуществляется администрацией городского округа Вичуга как главным администратором доходов бюджета городского округа Вичуга на счете доходов, с разбивкой в разрезе объектов, заявки по которым прошли конкурсный отбор и будут выбраны для реализации программы. Средства, поступающие на счет, имеют статус безвозмездных поступлений и оформляются договорами пожертвования.</w:t>
      </w:r>
    </w:p>
    <w:p w:rsidR="00A03D9E" w:rsidRPr="00E46927" w:rsidRDefault="00A03D9E" w:rsidP="002F69A0">
      <w:pPr>
        <w:shd w:val="clear" w:color="auto" w:fill="FFFFFF"/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46927">
        <w:rPr>
          <w:rFonts w:ascii="Times New Roman" w:hAnsi="Times New Roman"/>
          <w:sz w:val="24"/>
          <w:szCs w:val="24"/>
          <w:lang w:eastAsia="ru-RU"/>
        </w:rPr>
        <w:t xml:space="preserve">Расходование средств осуществляется </w:t>
      </w:r>
      <w:proofErr w:type="gramStart"/>
      <w:r w:rsidRPr="00E46927">
        <w:rPr>
          <w:rFonts w:ascii="Times New Roman" w:hAnsi="Times New Roman"/>
          <w:sz w:val="24"/>
          <w:szCs w:val="24"/>
          <w:lang w:eastAsia="ru-RU"/>
        </w:rPr>
        <w:t>в соответствии с заключенными муниципальными контрактами в рамках законодательства Российской Федерации о контрактной системе в сфере</w:t>
      </w:r>
      <w:proofErr w:type="gramEnd"/>
      <w:r w:rsidRPr="00E46927">
        <w:rPr>
          <w:rFonts w:ascii="Times New Roman" w:hAnsi="Times New Roman"/>
          <w:sz w:val="24"/>
          <w:szCs w:val="24"/>
          <w:lang w:eastAsia="ru-RU"/>
        </w:rPr>
        <w:t xml:space="preserve"> закупок товаров, работ, услуг для обеспечения государственных (муниципальных) нужд.</w:t>
      </w:r>
    </w:p>
    <w:p w:rsidR="00A03D9E" w:rsidRPr="002F69A0" w:rsidRDefault="00A03D9E" w:rsidP="002F69A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03D9E" w:rsidRPr="002F69A0" w:rsidRDefault="00A03D9E" w:rsidP="002F69A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03D9E" w:rsidRDefault="00A03D9E" w:rsidP="002F69A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46927" w:rsidRDefault="00E46927" w:rsidP="002F69A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46927" w:rsidRDefault="00E46927" w:rsidP="002F69A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46927" w:rsidRDefault="00E46927" w:rsidP="002F69A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46927" w:rsidRDefault="00E46927" w:rsidP="002F69A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46927" w:rsidRDefault="00E46927" w:rsidP="002F69A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46927" w:rsidRDefault="00E46927" w:rsidP="002F69A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46927" w:rsidRDefault="00E46927" w:rsidP="002F69A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46927" w:rsidRDefault="00E46927" w:rsidP="002F69A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46927" w:rsidRDefault="00E46927" w:rsidP="002F69A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46927" w:rsidRDefault="00E46927" w:rsidP="002F69A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46927" w:rsidRDefault="00E46927" w:rsidP="002F69A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46927" w:rsidRDefault="00E46927" w:rsidP="002F69A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46927" w:rsidRDefault="00E46927" w:rsidP="002F69A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46927" w:rsidRDefault="00E46927" w:rsidP="002F69A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46927" w:rsidRDefault="00E46927" w:rsidP="002F69A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46927" w:rsidRDefault="00E46927" w:rsidP="002F69A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46927" w:rsidRDefault="00E46927" w:rsidP="002F69A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46927" w:rsidRPr="002F69A0" w:rsidRDefault="00E46927" w:rsidP="002F69A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03D9E" w:rsidRPr="002F69A0" w:rsidRDefault="00A03D9E" w:rsidP="002F69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03D9E" w:rsidRDefault="00C71948" w:rsidP="002F69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Приложение 1</w:t>
      </w:r>
    </w:p>
    <w:p w:rsidR="007F5A5B" w:rsidRDefault="007F5A5B" w:rsidP="002F69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муниципальной программе городского округа Вичуга</w:t>
      </w:r>
    </w:p>
    <w:p w:rsidR="007F5A5B" w:rsidRPr="002F69A0" w:rsidRDefault="007F5A5B" w:rsidP="002F69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«Формирование комфортной городской среды»</w:t>
      </w:r>
    </w:p>
    <w:p w:rsidR="00A03D9E" w:rsidRPr="007F5A5B" w:rsidRDefault="00A03D9E" w:rsidP="002F69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03D9E" w:rsidRPr="007F5A5B" w:rsidRDefault="00A03D9E" w:rsidP="007F5A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F5A5B">
        <w:rPr>
          <w:rFonts w:ascii="Times New Roman" w:hAnsi="Times New Roman"/>
          <w:b/>
          <w:sz w:val="24"/>
          <w:szCs w:val="24"/>
          <w:lang w:eastAsia="ru-RU"/>
        </w:rPr>
        <w:t>Подпрограмма</w:t>
      </w:r>
    </w:p>
    <w:p w:rsidR="00A03D9E" w:rsidRPr="007F5A5B" w:rsidRDefault="00A03D9E" w:rsidP="007F5A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F5A5B">
        <w:rPr>
          <w:rFonts w:ascii="Times New Roman" w:hAnsi="Times New Roman"/>
          <w:b/>
          <w:sz w:val="24"/>
          <w:szCs w:val="24"/>
          <w:lang w:eastAsia="ru-RU"/>
        </w:rPr>
        <w:t>«Благоустройство общественных территорий городского округа Вичуга»</w:t>
      </w:r>
    </w:p>
    <w:p w:rsidR="00A03D9E" w:rsidRPr="007F5A5B" w:rsidRDefault="00A03D9E" w:rsidP="002F69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03D9E" w:rsidRPr="007F5A5B" w:rsidRDefault="00A03D9E" w:rsidP="002F69A0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F5A5B">
        <w:rPr>
          <w:rFonts w:ascii="Times New Roman" w:hAnsi="Times New Roman"/>
          <w:b/>
          <w:sz w:val="24"/>
          <w:szCs w:val="24"/>
          <w:lang w:eastAsia="ru-RU"/>
        </w:rPr>
        <w:t>Паспорт подпрограммы</w:t>
      </w:r>
    </w:p>
    <w:p w:rsidR="00A03D9E" w:rsidRPr="007F5A5B" w:rsidRDefault="00A03D9E" w:rsidP="002F69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104" w:type="dxa"/>
        <w:tblInd w:w="-6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500"/>
        <w:gridCol w:w="2159"/>
        <w:gridCol w:w="7445"/>
      </w:tblGrid>
      <w:tr w:rsidR="00A03D9E" w:rsidRPr="007F5A5B" w:rsidTr="007F5A5B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9E" w:rsidRPr="007F5A5B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A5B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9E" w:rsidRPr="007F5A5B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A5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9E" w:rsidRPr="007F5A5B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A5B">
              <w:rPr>
                <w:rFonts w:ascii="Times New Roman" w:hAnsi="Times New Roman"/>
                <w:sz w:val="24"/>
                <w:szCs w:val="24"/>
                <w:lang w:eastAsia="ru-RU"/>
              </w:rPr>
              <w:t>«Благоустройство общественных территорий городского округа Вичуга»</w:t>
            </w:r>
          </w:p>
        </w:tc>
      </w:tr>
      <w:tr w:rsidR="00A03D9E" w:rsidRPr="007F5A5B" w:rsidTr="007F5A5B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9E" w:rsidRPr="007F5A5B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A5B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9E" w:rsidRPr="007F5A5B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A5B">
              <w:rPr>
                <w:rFonts w:ascii="Times New Roman" w:hAnsi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9E" w:rsidRPr="007F5A5B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A5B">
              <w:rPr>
                <w:rFonts w:ascii="Times New Roman" w:hAnsi="Times New Roman"/>
                <w:sz w:val="24"/>
                <w:szCs w:val="24"/>
                <w:lang w:eastAsia="ru-RU"/>
              </w:rPr>
              <w:t>2018 – 2024 гг.</w:t>
            </w:r>
          </w:p>
        </w:tc>
      </w:tr>
      <w:tr w:rsidR="00A03D9E" w:rsidRPr="007F5A5B" w:rsidTr="007F5A5B">
        <w:trPr>
          <w:trHeight w:val="7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3D9E" w:rsidRPr="007F5A5B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A5B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3D9E" w:rsidRPr="007F5A5B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A5B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Исполнитель мероприятий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3D9E" w:rsidRPr="007F5A5B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A5B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городского округа Вичуга</w:t>
            </w:r>
          </w:p>
          <w:p w:rsidR="00A03D9E" w:rsidRPr="007F5A5B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A5B">
              <w:rPr>
                <w:rFonts w:ascii="Times New Roman" w:hAnsi="Times New Roman"/>
                <w:sz w:val="24"/>
                <w:szCs w:val="24"/>
                <w:lang w:eastAsia="ru-RU"/>
              </w:rPr>
              <w:t>Отдел культуры администрации городского округа Вичуга</w:t>
            </w:r>
          </w:p>
        </w:tc>
      </w:tr>
      <w:tr w:rsidR="00A03D9E" w:rsidRPr="007F5A5B" w:rsidTr="007F5A5B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9E" w:rsidRPr="007F5A5B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A5B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9E" w:rsidRPr="007F5A5B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A5B">
              <w:rPr>
                <w:rFonts w:ascii="Times New Roman" w:hAnsi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9E" w:rsidRPr="007F5A5B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A5B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уровня благоустройства общественных территорий городского округа Вичуга</w:t>
            </w:r>
          </w:p>
        </w:tc>
      </w:tr>
      <w:tr w:rsidR="00A03D9E" w:rsidRPr="007F5A5B" w:rsidTr="007F5A5B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9E" w:rsidRPr="007F5A5B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A5B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9E" w:rsidRPr="007F5A5B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A5B">
              <w:rPr>
                <w:rFonts w:ascii="Times New Roman" w:hAnsi="Times New Roman"/>
                <w:sz w:val="24"/>
                <w:szCs w:val="24"/>
                <w:lang w:eastAsia="ru-RU"/>
              </w:rPr>
              <w:t>Объемы ресурсного обеспечения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9E" w:rsidRPr="007F5A5B" w:rsidRDefault="00A03D9E" w:rsidP="002F69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A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Общий объем бюджетных ассигнований на реализацию подпрограммы: </w:t>
            </w:r>
          </w:p>
          <w:p w:rsidR="00A03D9E" w:rsidRPr="007F5A5B" w:rsidRDefault="00A03D9E" w:rsidP="002F69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F5A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2018 год – 11 473 988,82 руб.; </w:t>
            </w:r>
          </w:p>
          <w:p w:rsidR="00A03D9E" w:rsidRPr="007F5A5B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A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2019 год – 3 601 894,80 руб.; </w:t>
            </w:r>
          </w:p>
          <w:p w:rsidR="00A03D9E" w:rsidRPr="007F5A5B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A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2020 год – </w:t>
            </w:r>
            <w:r w:rsidRPr="007F5A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112 648 096,14   </w:t>
            </w:r>
            <w:r w:rsidRPr="007F5A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руб.; </w:t>
            </w:r>
          </w:p>
          <w:p w:rsidR="00A03D9E" w:rsidRPr="007F5A5B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A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2021 год – 30 015 789,47 руб.; </w:t>
            </w:r>
          </w:p>
          <w:p w:rsidR="00A03D9E" w:rsidRPr="007F5A5B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A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2022 год – 0 руб.; </w:t>
            </w:r>
          </w:p>
          <w:p w:rsidR="00A03D9E" w:rsidRPr="007F5A5B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A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2023 год – 0 руб.; </w:t>
            </w:r>
          </w:p>
          <w:p w:rsidR="00A03D9E" w:rsidRPr="007F5A5B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A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2024 год – 0 руб. </w:t>
            </w:r>
          </w:p>
          <w:p w:rsidR="00A03D9E" w:rsidRPr="007F5A5B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A5B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  <w:p w:rsidR="00A03D9E" w:rsidRPr="007F5A5B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A5B">
              <w:rPr>
                <w:rFonts w:ascii="Times New Roman" w:hAnsi="Times New Roman"/>
                <w:sz w:val="24"/>
                <w:szCs w:val="24"/>
                <w:lang w:eastAsia="ru-RU"/>
              </w:rPr>
              <w:t>- федеральный бюджет:</w:t>
            </w:r>
          </w:p>
          <w:p w:rsidR="00A03D9E" w:rsidRPr="007F5A5B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A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2018 год – 10137269,12 руб.; </w:t>
            </w:r>
          </w:p>
          <w:p w:rsidR="00A03D9E" w:rsidRPr="007F5A5B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A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2019 год – 3 564 000,06 руб.; </w:t>
            </w:r>
          </w:p>
          <w:p w:rsidR="00A03D9E" w:rsidRPr="007F5A5B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A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2020 год – </w:t>
            </w:r>
            <w:r w:rsidRPr="007F5A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112 199 404,95   </w:t>
            </w:r>
            <w:r w:rsidRPr="007F5A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руб.; </w:t>
            </w:r>
          </w:p>
          <w:p w:rsidR="00A03D9E" w:rsidRPr="007F5A5B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A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2021 год – 29 700 000,00 руб.; </w:t>
            </w:r>
          </w:p>
          <w:p w:rsidR="00A03D9E" w:rsidRPr="007F5A5B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A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2022 год – 0 руб.; </w:t>
            </w:r>
          </w:p>
          <w:p w:rsidR="00A03D9E" w:rsidRPr="007F5A5B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A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2023 год – 0 руб.; </w:t>
            </w:r>
          </w:p>
          <w:p w:rsidR="00A03D9E" w:rsidRPr="007F5A5B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A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2024 год – 0 руб. </w:t>
            </w:r>
          </w:p>
          <w:p w:rsidR="00A03D9E" w:rsidRPr="007F5A5B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A5B">
              <w:rPr>
                <w:rFonts w:ascii="Times New Roman" w:hAnsi="Times New Roman"/>
                <w:sz w:val="24"/>
                <w:szCs w:val="24"/>
                <w:lang w:eastAsia="ru-RU"/>
              </w:rPr>
              <w:t>-  областной бюджет:</w:t>
            </w:r>
          </w:p>
          <w:p w:rsidR="00A03D9E" w:rsidRPr="007F5A5B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A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2018 год – 763020,25 руб.; </w:t>
            </w:r>
          </w:p>
          <w:p w:rsidR="00A03D9E" w:rsidRPr="007F5A5B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A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2019 год – 36 000,00 руб.; </w:t>
            </w:r>
          </w:p>
          <w:p w:rsidR="00A03D9E" w:rsidRPr="007F5A5B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A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2020 год – </w:t>
            </w:r>
            <w:r w:rsidRPr="007F5A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426 256,62   </w:t>
            </w:r>
            <w:r w:rsidRPr="007F5A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руб.; </w:t>
            </w:r>
          </w:p>
          <w:p w:rsidR="00A03D9E" w:rsidRPr="007F5A5B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A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2021 год –  300 000,00 руб.; </w:t>
            </w:r>
          </w:p>
          <w:p w:rsidR="00A03D9E" w:rsidRPr="007F5A5B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A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2022 год – 0 руб. </w:t>
            </w:r>
          </w:p>
          <w:p w:rsidR="00A03D9E" w:rsidRPr="007F5A5B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A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2023 год – 0 руб.; </w:t>
            </w:r>
          </w:p>
          <w:p w:rsidR="00A03D9E" w:rsidRPr="007F5A5B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A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2024 год – 0 руб. </w:t>
            </w:r>
          </w:p>
          <w:p w:rsidR="00A03D9E" w:rsidRPr="007F5A5B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A5B">
              <w:rPr>
                <w:rFonts w:ascii="Times New Roman" w:hAnsi="Times New Roman"/>
                <w:sz w:val="24"/>
                <w:szCs w:val="24"/>
                <w:lang w:eastAsia="ru-RU"/>
              </w:rPr>
              <w:t>- бюджет городского округа  Вичуга:</w:t>
            </w:r>
          </w:p>
          <w:p w:rsidR="00A03D9E" w:rsidRPr="007F5A5B" w:rsidRDefault="00A03D9E" w:rsidP="002F69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F5A5B">
              <w:rPr>
                <w:rFonts w:ascii="Times New Roman" w:hAnsi="Times New Roman"/>
                <w:sz w:val="24"/>
                <w:szCs w:val="24"/>
                <w:lang w:eastAsia="ru-RU"/>
              </w:rPr>
              <w:t>2018 год –  573699,45</w:t>
            </w:r>
            <w:r w:rsidRPr="007F5A5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F5A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руб.; </w:t>
            </w:r>
          </w:p>
          <w:p w:rsidR="00A03D9E" w:rsidRPr="007F5A5B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A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2019 год –  1 894,74 руб.; </w:t>
            </w:r>
          </w:p>
          <w:p w:rsidR="00A03D9E" w:rsidRPr="007F5A5B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A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2020 год –  </w:t>
            </w:r>
            <w:r w:rsidRPr="007F5A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22 434,57   </w:t>
            </w:r>
            <w:r w:rsidRPr="007F5A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руб.; </w:t>
            </w:r>
          </w:p>
          <w:p w:rsidR="00A03D9E" w:rsidRPr="007F5A5B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A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2021 год – 15 789,47 руб.; </w:t>
            </w:r>
          </w:p>
          <w:p w:rsidR="00A03D9E" w:rsidRPr="007F5A5B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A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2022 год – 0 руб.; </w:t>
            </w:r>
          </w:p>
          <w:p w:rsidR="00A03D9E" w:rsidRPr="007F5A5B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A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2023 год – 0 руб.; </w:t>
            </w:r>
          </w:p>
          <w:p w:rsidR="00A03D9E" w:rsidRPr="007F5A5B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A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2024 год – 0 руб. </w:t>
            </w:r>
          </w:p>
        </w:tc>
      </w:tr>
      <w:tr w:rsidR="00A03D9E" w:rsidRPr="007F5A5B" w:rsidTr="007F5A5B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9E" w:rsidRPr="007F5A5B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A5B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9E" w:rsidRPr="007F5A5B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A5B">
              <w:rPr>
                <w:rFonts w:ascii="Times New Roman" w:hAnsi="Times New Roman"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9E" w:rsidRPr="007F5A5B" w:rsidRDefault="00A03D9E" w:rsidP="007F5A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A5B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доли благоустроенных общественных территорий от общего количества таких территорий</w:t>
            </w:r>
          </w:p>
        </w:tc>
      </w:tr>
    </w:tbl>
    <w:p w:rsidR="00A03D9E" w:rsidRPr="007F5A5B" w:rsidRDefault="00A03D9E" w:rsidP="002F69A0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pacing w:val="1"/>
          <w:sz w:val="24"/>
          <w:szCs w:val="24"/>
          <w:lang w:eastAsia="ru-RU"/>
        </w:rPr>
      </w:pPr>
    </w:p>
    <w:p w:rsidR="00A03D9E" w:rsidRPr="007F5A5B" w:rsidRDefault="00A03D9E" w:rsidP="002F69A0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pacing w:val="1"/>
          <w:sz w:val="24"/>
          <w:szCs w:val="24"/>
          <w:lang w:eastAsia="ru-RU"/>
        </w:rPr>
      </w:pPr>
      <w:r w:rsidRPr="007F5A5B">
        <w:rPr>
          <w:rFonts w:ascii="Times New Roman" w:hAnsi="Times New Roman"/>
          <w:spacing w:val="1"/>
          <w:sz w:val="24"/>
          <w:szCs w:val="24"/>
          <w:lang w:eastAsia="ru-RU"/>
        </w:rPr>
        <w:t>Примечание:</w:t>
      </w:r>
    </w:p>
    <w:p w:rsidR="00A03D9E" w:rsidRPr="007F5A5B" w:rsidRDefault="00A03D9E" w:rsidP="002F69A0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pacing w:val="1"/>
          <w:sz w:val="24"/>
          <w:szCs w:val="24"/>
          <w:lang w:eastAsia="ru-RU"/>
        </w:rPr>
      </w:pPr>
      <w:r w:rsidRPr="007F5A5B">
        <w:rPr>
          <w:rFonts w:ascii="Times New Roman" w:hAnsi="Times New Roman"/>
          <w:spacing w:val="1"/>
          <w:sz w:val="24"/>
          <w:szCs w:val="24"/>
          <w:lang w:eastAsia="ru-RU"/>
        </w:rPr>
        <w:t>Объем финансирования программы подлежит уточнению по мере поступления средств заинтересованных лиц и по мере принятия нормативных правовых актов о выделении (распределении) денежных средств.</w:t>
      </w:r>
    </w:p>
    <w:p w:rsidR="00A03D9E" w:rsidRPr="007F5A5B" w:rsidRDefault="00A03D9E" w:rsidP="002F69A0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pacing w:val="1"/>
          <w:sz w:val="24"/>
          <w:szCs w:val="24"/>
          <w:lang w:eastAsia="ru-RU"/>
        </w:rPr>
      </w:pPr>
    </w:p>
    <w:p w:rsidR="00A03D9E" w:rsidRPr="007F5A5B" w:rsidRDefault="00A03D9E" w:rsidP="002F69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F5A5B">
        <w:rPr>
          <w:rFonts w:ascii="Times New Roman" w:hAnsi="Times New Roman"/>
          <w:b/>
          <w:sz w:val="24"/>
          <w:szCs w:val="24"/>
          <w:lang w:eastAsia="ru-RU"/>
        </w:rPr>
        <w:t>2.Характеристика мероприятий подпрограммы</w:t>
      </w:r>
    </w:p>
    <w:p w:rsidR="00A03D9E" w:rsidRPr="007F5A5B" w:rsidRDefault="00A03D9E" w:rsidP="002F69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03D9E" w:rsidRPr="007F5A5B" w:rsidRDefault="00A03D9E" w:rsidP="002F69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A5B">
        <w:rPr>
          <w:rFonts w:ascii="Times New Roman" w:hAnsi="Times New Roman"/>
          <w:sz w:val="24"/>
          <w:szCs w:val="24"/>
          <w:lang w:eastAsia="ru-RU"/>
        </w:rPr>
        <w:t>Подпрограмма предусматривает реализацию следующих мероприятий:</w:t>
      </w:r>
    </w:p>
    <w:p w:rsidR="00A03D9E" w:rsidRPr="007F5A5B" w:rsidRDefault="00A03D9E" w:rsidP="002F69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A5B">
        <w:rPr>
          <w:rFonts w:ascii="Times New Roman" w:hAnsi="Times New Roman"/>
          <w:sz w:val="24"/>
          <w:szCs w:val="24"/>
          <w:lang w:eastAsia="ru-RU"/>
        </w:rPr>
        <w:t>- Благоустройство общественных территорий городского округа Вичуга;</w:t>
      </w:r>
    </w:p>
    <w:p w:rsidR="00A03D9E" w:rsidRPr="007F5A5B" w:rsidRDefault="00A03D9E" w:rsidP="002F69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A5B">
        <w:rPr>
          <w:rFonts w:ascii="Times New Roman" w:hAnsi="Times New Roman"/>
          <w:sz w:val="24"/>
          <w:szCs w:val="24"/>
          <w:lang w:eastAsia="ru-RU"/>
        </w:rPr>
        <w:t>- Формирование адресного перечня общественных территорий, нуждающихся в благоустройстве и подлежащих благоустройству в 2018-2024 годы. Адресный перечень общественных территорий, нуждающихся в благоустройстве и подлежащих благоустройству в 2018-2024 гг. указан в таблице № 3 к данной подпрограмме.</w:t>
      </w:r>
    </w:p>
    <w:p w:rsidR="00A03D9E" w:rsidRPr="007F5A5B" w:rsidRDefault="00A03D9E" w:rsidP="002F69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A5B">
        <w:rPr>
          <w:rFonts w:ascii="Times New Roman" w:hAnsi="Times New Roman"/>
          <w:sz w:val="24"/>
          <w:szCs w:val="24"/>
          <w:lang w:eastAsia="ru-RU"/>
        </w:rPr>
        <w:t>Для обеспечения благоустройства общественных территорий целесообразно проведение следующих мероприятий:</w:t>
      </w:r>
    </w:p>
    <w:p w:rsidR="00A03D9E" w:rsidRPr="007F5A5B" w:rsidRDefault="00A03D9E" w:rsidP="002F69A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A5B">
        <w:rPr>
          <w:rFonts w:ascii="Times New Roman" w:hAnsi="Times New Roman"/>
          <w:sz w:val="24"/>
          <w:szCs w:val="24"/>
          <w:lang w:eastAsia="ru-RU"/>
        </w:rPr>
        <w:t>-   озеленение, уход за зелеными насаждениями;</w:t>
      </w:r>
    </w:p>
    <w:p w:rsidR="00A03D9E" w:rsidRPr="007F5A5B" w:rsidRDefault="00A03D9E" w:rsidP="002F69A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A5B">
        <w:rPr>
          <w:rFonts w:ascii="Times New Roman" w:hAnsi="Times New Roman"/>
          <w:sz w:val="24"/>
          <w:szCs w:val="24"/>
          <w:lang w:eastAsia="ru-RU"/>
        </w:rPr>
        <w:t>- оборудование малыми архитектурными формами, иными некапитальными объектами;</w:t>
      </w:r>
    </w:p>
    <w:p w:rsidR="00A03D9E" w:rsidRPr="007F5A5B" w:rsidRDefault="00A03D9E" w:rsidP="002F69A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A5B">
        <w:rPr>
          <w:rFonts w:ascii="Times New Roman" w:hAnsi="Times New Roman"/>
          <w:sz w:val="24"/>
          <w:szCs w:val="24"/>
          <w:lang w:eastAsia="ru-RU"/>
        </w:rPr>
        <w:t>- устройство пешеходных дорожек;</w:t>
      </w:r>
    </w:p>
    <w:p w:rsidR="00A03D9E" w:rsidRPr="007F5A5B" w:rsidRDefault="00A03D9E" w:rsidP="002F69A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A5B">
        <w:rPr>
          <w:rFonts w:ascii="Times New Roman" w:hAnsi="Times New Roman"/>
          <w:sz w:val="24"/>
          <w:szCs w:val="24"/>
          <w:lang w:eastAsia="ru-RU"/>
        </w:rPr>
        <w:t>- освещение территорий, в т. ч. декоративное;</w:t>
      </w:r>
    </w:p>
    <w:p w:rsidR="00A03D9E" w:rsidRPr="007F5A5B" w:rsidRDefault="00A03D9E" w:rsidP="002F69A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A5B">
        <w:rPr>
          <w:rFonts w:ascii="Times New Roman" w:hAnsi="Times New Roman"/>
          <w:sz w:val="24"/>
          <w:szCs w:val="24"/>
          <w:lang w:eastAsia="ru-RU"/>
        </w:rPr>
        <w:t>- обустройство площадок для отдыха, детских, спортивных площадок;</w:t>
      </w:r>
    </w:p>
    <w:p w:rsidR="00A03D9E" w:rsidRPr="007F5A5B" w:rsidRDefault="00A03D9E" w:rsidP="002F69A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A5B">
        <w:rPr>
          <w:rFonts w:ascii="Times New Roman" w:hAnsi="Times New Roman"/>
          <w:sz w:val="24"/>
          <w:szCs w:val="24"/>
          <w:lang w:eastAsia="ru-RU"/>
        </w:rPr>
        <w:t>- установка скамеек и урн, контейнеров для сбора мусора;</w:t>
      </w:r>
    </w:p>
    <w:p w:rsidR="00A03D9E" w:rsidRPr="007F5A5B" w:rsidRDefault="00A03D9E" w:rsidP="002F69A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A5B">
        <w:rPr>
          <w:rFonts w:ascii="Times New Roman" w:hAnsi="Times New Roman"/>
          <w:sz w:val="24"/>
          <w:szCs w:val="24"/>
          <w:lang w:eastAsia="ru-RU"/>
        </w:rPr>
        <w:t>- оформление цветников;</w:t>
      </w:r>
    </w:p>
    <w:p w:rsidR="00A03D9E" w:rsidRPr="007F5A5B" w:rsidRDefault="00A03D9E" w:rsidP="002F69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A5B">
        <w:rPr>
          <w:rFonts w:ascii="Times New Roman" w:hAnsi="Times New Roman"/>
          <w:sz w:val="24"/>
          <w:szCs w:val="24"/>
          <w:lang w:eastAsia="ru-RU"/>
        </w:rPr>
        <w:t xml:space="preserve">   - обеспечение физической, пространственной и информационной доступности  общественных территорий для инвалидов и других маломобильных групп населения.</w:t>
      </w:r>
    </w:p>
    <w:p w:rsidR="00A03D9E" w:rsidRPr="007F5A5B" w:rsidRDefault="00A03D9E" w:rsidP="002F69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A5B">
        <w:rPr>
          <w:rFonts w:ascii="Times New Roman" w:hAnsi="Times New Roman"/>
          <w:sz w:val="24"/>
          <w:szCs w:val="24"/>
          <w:lang w:eastAsia="ru-RU"/>
        </w:rPr>
        <w:t>Мероприятия по благоустройству территорий должны проводиться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A03D9E" w:rsidRPr="007F5A5B" w:rsidRDefault="00A03D9E" w:rsidP="002F69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A5B">
        <w:rPr>
          <w:rFonts w:ascii="Times New Roman" w:hAnsi="Times New Roman"/>
          <w:sz w:val="24"/>
          <w:szCs w:val="24"/>
          <w:lang w:eastAsia="ru-RU"/>
        </w:rPr>
        <w:t>Выполнение всего комплекса работ, предусмотренных  муниципальной программой, создаст условия для благоустроенности и придания привлекательности объектам озеленения городского округа Вичуга.</w:t>
      </w:r>
    </w:p>
    <w:p w:rsidR="00A03D9E" w:rsidRPr="007F5A5B" w:rsidRDefault="00A03D9E" w:rsidP="002F69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03D9E" w:rsidRPr="007F5A5B" w:rsidRDefault="00A03D9E" w:rsidP="002F69A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F5A5B">
        <w:rPr>
          <w:rFonts w:ascii="Times New Roman" w:hAnsi="Times New Roman"/>
          <w:b/>
          <w:sz w:val="24"/>
          <w:szCs w:val="24"/>
          <w:lang w:eastAsia="ru-RU"/>
        </w:rPr>
        <w:t>3. Целевые показатели (индикаторы), применяемые для оценки</w:t>
      </w:r>
    </w:p>
    <w:p w:rsidR="00A03D9E" w:rsidRPr="007F5A5B" w:rsidRDefault="00A03D9E" w:rsidP="002F69A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F5A5B">
        <w:rPr>
          <w:rFonts w:ascii="Times New Roman" w:hAnsi="Times New Roman"/>
          <w:b/>
          <w:sz w:val="24"/>
          <w:szCs w:val="24"/>
          <w:lang w:eastAsia="ru-RU"/>
        </w:rPr>
        <w:t>достижения целей и решения задач подпрограммы</w:t>
      </w:r>
    </w:p>
    <w:p w:rsidR="00A03D9E" w:rsidRPr="002F69A0" w:rsidRDefault="00A03D9E" w:rsidP="002F69A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03D9E" w:rsidRPr="002F69A0" w:rsidRDefault="00A03D9E" w:rsidP="002F69A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F69A0">
        <w:rPr>
          <w:rFonts w:ascii="Times New Roman" w:hAnsi="Times New Roman"/>
          <w:sz w:val="24"/>
          <w:szCs w:val="24"/>
          <w:lang w:eastAsia="ru-RU"/>
        </w:rPr>
        <w:t xml:space="preserve">Таблица 1 </w:t>
      </w:r>
    </w:p>
    <w:p w:rsidR="00A03D9E" w:rsidRPr="002F69A0" w:rsidRDefault="00A03D9E" w:rsidP="002F69A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810" w:type="dxa"/>
        <w:tblInd w:w="-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588"/>
        <w:gridCol w:w="992"/>
        <w:gridCol w:w="1134"/>
        <w:gridCol w:w="851"/>
        <w:gridCol w:w="850"/>
        <w:gridCol w:w="851"/>
        <w:gridCol w:w="850"/>
        <w:gridCol w:w="709"/>
        <w:gridCol w:w="709"/>
        <w:gridCol w:w="709"/>
      </w:tblGrid>
      <w:tr w:rsidR="00A03D9E" w:rsidRPr="007A382F" w:rsidTr="00225C35">
        <w:tc>
          <w:tcPr>
            <w:tcW w:w="567" w:type="dxa"/>
            <w:vMerge w:val="restart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588" w:type="dxa"/>
            <w:vMerge w:val="restart"/>
            <w:vAlign w:val="center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 (индикатора)</w:t>
            </w:r>
          </w:p>
        </w:tc>
        <w:tc>
          <w:tcPr>
            <w:tcW w:w="992" w:type="dxa"/>
            <w:vMerge w:val="restart"/>
            <w:vAlign w:val="center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6663" w:type="dxa"/>
            <w:gridSpan w:val="8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целевых показателей (индикаторов)</w:t>
            </w:r>
          </w:p>
        </w:tc>
      </w:tr>
      <w:tr w:rsidR="00A03D9E" w:rsidRPr="007A382F" w:rsidTr="00225C35">
        <w:trPr>
          <w:trHeight w:val="62"/>
        </w:trPr>
        <w:tc>
          <w:tcPr>
            <w:tcW w:w="567" w:type="dxa"/>
            <w:vMerge/>
            <w:vAlign w:val="center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vAlign w:val="center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2017 </w:t>
            </w:r>
          </w:p>
        </w:tc>
        <w:tc>
          <w:tcPr>
            <w:tcW w:w="851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0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1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0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09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09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09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A03D9E" w:rsidRPr="007A382F" w:rsidTr="00225C35">
        <w:tc>
          <w:tcPr>
            <w:tcW w:w="567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8" w:type="dxa"/>
          </w:tcPr>
          <w:p w:rsidR="00A03D9E" w:rsidRPr="002F69A0" w:rsidRDefault="00A03D9E" w:rsidP="002F69A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pacing w:val="3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pacing w:val="3"/>
                <w:sz w:val="24"/>
                <w:szCs w:val="24"/>
                <w:lang w:eastAsia="ru-RU"/>
              </w:rPr>
              <w:t xml:space="preserve">Доля благоустроенных </w:t>
            </w:r>
            <w:proofErr w:type="spellStart"/>
            <w:r w:rsidRPr="002F69A0">
              <w:rPr>
                <w:rFonts w:ascii="Times New Roman" w:hAnsi="Times New Roman"/>
                <w:spacing w:val="3"/>
                <w:sz w:val="24"/>
                <w:szCs w:val="24"/>
                <w:lang w:eastAsia="ru-RU"/>
              </w:rPr>
              <w:t>обществен-ных</w:t>
            </w:r>
            <w:proofErr w:type="spellEnd"/>
            <w:r w:rsidRPr="002F69A0">
              <w:rPr>
                <w:rFonts w:ascii="Times New Roman" w:hAnsi="Times New Roman"/>
                <w:spacing w:val="3"/>
                <w:sz w:val="24"/>
                <w:szCs w:val="24"/>
                <w:lang w:eastAsia="ru-RU"/>
              </w:rPr>
              <w:t xml:space="preserve"> территорий от общего количества таких территорий</w:t>
            </w:r>
          </w:p>
        </w:tc>
        <w:tc>
          <w:tcPr>
            <w:tcW w:w="992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851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851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3D9E" w:rsidRPr="002F69A0" w:rsidRDefault="00A03D9E" w:rsidP="002F69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09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09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</w:tr>
      <w:tr w:rsidR="00A03D9E" w:rsidRPr="007A382F" w:rsidTr="00225C35">
        <w:tc>
          <w:tcPr>
            <w:tcW w:w="567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8" w:type="dxa"/>
          </w:tcPr>
          <w:p w:rsidR="00A03D9E" w:rsidRPr="002F69A0" w:rsidRDefault="00A03D9E" w:rsidP="002F69A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pacing w:val="3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pacing w:val="3"/>
                <w:sz w:val="24"/>
                <w:szCs w:val="24"/>
                <w:lang w:eastAsia="ru-RU"/>
              </w:rPr>
              <w:t xml:space="preserve">Разработка проектной </w:t>
            </w:r>
            <w:r w:rsidRPr="002F69A0">
              <w:rPr>
                <w:rFonts w:ascii="Times New Roman" w:hAnsi="Times New Roman"/>
                <w:spacing w:val="3"/>
                <w:sz w:val="24"/>
                <w:szCs w:val="24"/>
                <w:lang w:eastAsia="ru-RU"/>
              </w:rPr>
              <w:lastRenderedPageBreak/>
              <w:t xml:space="preserve">документации по реализации проектов благоустройства  города </w:t>
            </w:r>
          </w:p>
        </w:tc>
        <w:tc>
          <w:tcPr>
            <w:tcW w:w="992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1134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03D9E" w:rsidRPr="007A382F" w:rsidTr="00225C35">
        <w:tc>
          <w:tcPr>
            <w:tcW w:w="567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588" w:type="dxa"/>
          </w:tcPr>
          <w:p w:rsidR="00A03D9E" w:rsidRPr="002F69A0" w:rsidRDefault="00A03D9E" w:rsidP="002F69A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pacing w:val="3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pacing w:val="3"/>
                <w:sz w:val="24"/>
                <w:szCs w:val="24"/>
                <w:lang w:eastAsia="ru-RU"/>
              </w:rPr>
              <w:t xml:space="preserve">Реализация проектов благоустройства города </w:t>
            </w:r>
          </w:p>
        </w:tc>
        <w:tc>
          <w:tcPr>
            <w:tcW w:w="992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4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03D9E" w:rsidRPr="002F69A0" w:rsidRDefault="00A03D9E" w:rsidP="002F69A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69A0">
        <w:rPr>
          <w:rFonts w:ascii="Times New Roman" w:hAnsi="Times New Roman"/>
          <w:sz w:val="24"/>
          <w:szCs w:val="24"/>
          <w:lang w:eastAsia="ru-RU"/>
        </w:rPr>
        <w:t xml:space="preserve">Примечание: </w:t>
      </w:r>
    </w:p>
    <w:p w:rsidR="00A03D9E" w:rsidRPr="002F69A0" w:rsidRDefault="00A03D9E" w:rsidP="002F69A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69A0">
        <w:rPr>
          <w:rFonts w:ascii="Times New Roman" w:hAnsi="Times New Roman"/>
          <w:sz w:val="24"/>
          <w:szCs w:val="24"/>
          <w:lang w:eastAsia="ru-RU"/>
        </w:rPr>
        <w:t xml:space="preserve">*  Значение целевых индикаторов подлежит уточнению по мере поступления средств заинтересованных лиц и по мере принятия соответствующих нормативно-правовых актов. </w:t>
      </w:r>
    </w:p>
    <w:p w:rsidR="00A03D9E" w:rsidRPr="002F69A0" w:rsidRDefault="00A03D9E" w:rsidP="002F69A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03D9E" w:rsidRPr="002F69A0" w:rsidRDefault="00A03D9E" w:rsidP="002F69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03D9E" w:rsidRPr="002F69A0" w:rsidRDefault="00A03D9E" w:rsidP="002F69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03D9E" w:rsidRPr="002F69A0" w:rsidRDefault="00A03D9E" w:rsidP="002F69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03D9E" w:rsidRPr="002F69A0" w:rsidRDefault="00A03D9E" w:rsidP="002F69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03D9E" w:rsidRPr="002F69A0" w:rsidRDefault="00A03D9E" w:rsidP="002F69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03D9E" w:rsidRPr="002F69A0" w:rsidRDefault="00A03D9E" w:rsidP="002F69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03D9E" w:rsidRPr="002F69A0" w:rsidRDefault="00A03D9E" w:rsidP="002F69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03D9E" w:rsidRPr="002F69A0" w:rsidRDefault="00A03D9E" w:rsidP="002F69A0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  <w:sectPr w:rsidR="00A03D9E" w:rsidRPr="002F69A0">
          <w:pgSz w:w="11906" w:h="16838"/>
          <w:pgMar w:top="851" w:right="850" w:bottom="851" w:left="1701" w:header="708" w:footer="708" w:gutter="0"/>
          <w:cols w:space="720"/>
        </w:sectPr>
      </w:pPr>
    </w:p>
    <w:p w:rsidR="00A03D9E" w:rsidRPr="007F5A5B" w:rsidRDefault="00A03D9E" w:rsidP="002F69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F5A5B">
        <w:rPr>
          <w:rFonts w:ascii="Times New Roman" w:hAnsi="Times New Roman"/>
          <w:b/>
          <w:sz w:val="24"/>
          <w:szCs w:val="24"/>
          <w:lang w:eastAsia="ru-RU"/>
        </w:rPr>
        <w:lastRenderedPageBreak/>
        <w:t>4. Ресурсное обеспечение подпрограммы</w:t>
      </w:r>
    </w:p>
    <w:p w:rsidR="00A03D9E" w:rsidRPr="002F69A0" w:rsidRDefault="00A03D9E" w:rsidP="002F69A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F69A0">
        <w:rPr>
          <w:rFonts w:ascii="Times New Roman" w:hAnsi="Times New Roman"/>
          <w:sz w:val="24"/>
          <w:szCs w:val="24"/>
          <w:lang w:eastAsia="ru-RU"/>
        </w:rPr>
        <w:t xml:space="preserve">Таблица 2 </w:t>
      </w:r>
    </w:p>
    <w:p w:rsidR="00A03D9E" w:rsidRPr="002F69A0" w:rsidRDefault="00A03D9E" w:rsidP="002F69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02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33"/>
        <w:gridCol w:w="103"/>
        <w:gridCol w:w="31"/>
        <w:gridCol w:w="2384"/>
        <w:gridCol w:w="26"/>
        <w:gridCol w:w="83"/>
        <w:gridCol w:w="993"/>
        <w:gridCol w:w="1559"/>
        <w:gridCol w:w="1276"/>
        <w:gridCol w:w="2751"/>
        <w:gridCol w:w="2268"/>
        <w:gridCol w:w="993"/>
        <w:gridCol w:w="1134"/>
        <w:gridCol w:w="992"/>
      </w:tblGrid>
      <w:tr w:rsidR="00A03D9E" w:rsidRPr="007A382F" w:rsidTr="00225C35">
        <w:trPr>
          <w:trHeight w:val="346"/>
        </w:trPr>
        <w:tc>
          <w:tcPr>
            <w:tcW w:w="536" w:type="dxa"/>
            <w:gridSpan w:val="2"/>
            <w:vMerge w:val="restart"/>
            <w:vAlign w:val="center"/>
          </w:tcPr>
          <w:p w:rsidR="00A03D9E" w:rsidRPr="002F69A0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24" w:type="dxa"/>
            <w:gridSpan w:val="4"/>
            <w:vMerge w:val="restart"/>
            <w:vAlign w:val="center"/>
          </w:tcPr>
          <w:p w:rsidR="00A03D9E" w:rsidRPr="002F69A0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мероприятия / источник ресурсного обеспечения</w:t>
            </w:r>
          </w:p>
        </w:tc>
        <w:tc>
          <w:tcPr>
            <w:tcW w:w="993" w:type="dxa"/>
            <w:vMerge w:val="restart"/>
            <w:vAlign w:val="center"/>
          </w:tcPr>
          <w:p w:rsidR="00A03D9E" w:rsidRPr="002F69A0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0973" w:type="dxa"/>
            <w:gridSpan w:val="7"/>
            <w:vAlign w:val="bottom"/>
          </w:tcPr>
          <w:p w:rsidR="00A03D9E" w:rsidRPr="002F69A0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Объем бюджетных ассигнований на выполнение мероприятия (руб.)</w:t>
            </w:r>
          </w:p>
        </w:tc>
      </w:tr>
      <w:tr w:rsidR="00A03D9E" w:rsidRPr="007A382F" w:rsidTr="00225C35">
        <w:trPr>
          <w:trHeight w:val="322"/>
        </w:trPr>
        <w:tc>
          <w:tcPr>
            <w:tcW w:w="536" w:type="dxa"/>
            <w:gridSpan w:val="2"/>
            <w:vMerge/>
            <w:vAlign w:val="center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4" w:type="dxa"/>
            <w:gridSpan w:val="4"/>
            <w:vMerge/>
            <w:vAlign w:val="center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A03D9E" w:rsidRPr="002F69A0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76" w:type="dxa"/>
            <w:vAlign w:val="bottom"/>
          </w:tcPr>
          <w:p w:rsidR="00A03D9E" w:rsidRPr="002F69A0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751" w:type="dxa"/>
            <w:shd w:val="clear" w:color="auto" w:fill="FFFFFF"/>
            <w:vAlign w:val="bottom"/>
          </w:tcPr>
          <w:p w:rsidR="00A03D9E" w:rsidRPr="002F69A0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268" w:type="dxa"/>
          </w:tcPr>
          <w:p w:rsidR="00A03D9E" w:rsidRPr="002F69A0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93" w:type="dxa"/>
          </w:tcPr>
          <w:p w:rsidR="00A03D9E" w:rsidRPr="002F69A0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34" w:type="dxa"/>
          </w:tcPr>
          <w:p w:rsidR="00A03D9E" w:rsidRPr="002F69A0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92" w:type="dxa"/>
          </w:tcPr>
          <w:p w:rsidR="00A03D9E" w:rsidRPr="002F69A0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2024 год</w:t>
            </w:r>
          </w:p>
        </w:tc>
      </w:tr>
      <w:tr w:rsidR="00A03D9E" w:rsidRPr="007A382F" w:rsidTr="00225C35">
        <w:trPr>
          <w:trHeight w:val="303"/>
        </w:trPr>
        <w:tc>
          <w:tcPr>
            <w:tcW w:w="4053" w:type="dxa"/>
            <w:gridSpan w:val="7"/>
          </w:tcPr>
          <w:p w:rsidR="00A03D9E" w:rsidRPr="002F69A0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всего:</w:t>
            </w:r>
          </w:p>
        </w:tc>
        <w:tc>
          <w:tcPr>
            <w:tcW w:w="1559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11473988,82  *</w:t>
            </w:r>
          </w:p>
        </w:tc>
        <w:tc>
          <w:tcPr>
            <w:tcW w:w="1276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3 601 894,80</w:t>
            </w:r>
          </w:p>
        </w:tc>
        <w:tc>
          <w:tcPr>
            <w:tcW w:w="2751" w:type="dxa"/>
            <w:shd w:val="clear" w:color="auto" w:fill="FFFFFF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112 648 096,14   </w:t>
            </w:r>
          </w:p>
        </w:tc>
        <w:tc>
          <w:tcPr>
            <w:tcW w:w="2268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30 015 789,47</w:t>
            </w:r>
          </w:p>
        </w:tc>
        <w:tc>
          <w:tcPr>
            <w:tcW w:w="993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03D9E" w:rsidRPr="007A382F" w:rsidTr="00225C35">
        <w:trPr>
          <w:trHeight w:val="303"/>
        </w:trPr>
        <w:tc>
          <w:tcPr>
            <w:tcW w:w="4053" w:type="dxa"/>
            <w:gridSpan w:val="7"/>
          </w:tcPr>
          <w:p w:rsidR="00A03D9E" w:rsidRPr="002F69A0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1559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10137269,12</w:t>
            </w:r>
          </w:p>
        </w:tc>
        <w:tc>
          <w:tcPr>
            <w:tcW w:w="1276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3 564 000,06</w:t>
            </w:r>
          </w:p>
        </w:tc>
        <w:tc>
          <w:tcPr>
            <w:tcW w:w="2751" w:type="dxa"/>
            <w:shd w:val="clear" w:color="auto" w:fill="FFFFFF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112 199 404,95   </w:t>
            </w:r>
          </w:p>
        </w:tc>
        <w:tc>
          <w:tcPr>
            <w:tcW w:w="2268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29 700 000,00</w:t>
            </w:r>
          </w:p>
        </w:tc>
        <w:tc>
          <w:tcPr>
            <w:tcW w:w="993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03D9E" w:rsidRPr="007A382F" w:rsidTr="00225C35">
        <w:trPr>
          <w:trHeight w:val="303"/>
        </w:trPr>
        <w:tc>
          <w:tcPr>
            <w:tcW w:w="4053" w:type="dxa"/>
            <w:gridSpan w:val="7"/>
          </w:tcPr>
          <w:p w:rsidR="00A03D9E" w:rsidRPr="002F69A0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1559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763020,25</w:t>
            </w:r>
          </w:p>
        </w:tc>
        <w:tc>
          <w:tcPr>
            <w:tcW w:w="1276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36 000,00</w:t>
            </w:r>
          </w:p>
        </w:tc>
        <w:tc>
          <w:tcPr>
            <w:tcW w:w="2751" w:type="dxa"/>
            <w:shd w:val="clear" w:color="auto" w:fill="FFFFFF"/>
          </w:tcPr>
          <w:p w:rsidR="00A03D9E" w:rsidRPr="002F69A0" w:rsidRDefault="00A03D9E" w:rsidP="002F69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426 256,62   </w:t>
            </w:r>
          </w:p>
        </w:tc>
        <w:tc>
          <w:tcPr>
            <w:tcW w:w="2268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300 000,00</w:t>
            </w:r>
          </w:p>
        </w:tc>
        <w:tc>
          <w:tcPr>
            <w:tcW w:w="993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03D9E" w:rsidRPr="007A382F" w:rsidTr="00225C35">
        <w:trPr>
          <w:trHeight w:val="347"/>
        </w:trPr>
        <w:tc>
          <w:tcPr>
            <w:tcW w:w="4053" w:type="dxa"/>
            <w:gridSpan w:val="7"/>
          </w:tcPr>
          <w:p w:rsidR="00A03D9E" w:rsidRPr="002F69A0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- бюджет городского округа Вичуга</w:t>
            </w:r>
          </w:p>
        </w:tc>
        <w:tc>
          <w:tcPr>
            <w:tcW w:w="1559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573699,45</w:t>
            </w:r>
          </w:p>
        </w:tc>
        <w:tc>
          <w:tcPr>
            <w:tcW w:w="1276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1 894,74</w:t>
            </w:r>
          </w:p>
        </w:tc>
        <w:tc>
          <w:tcPr>
            <w:tcW w:w="2751" w:type="dxa"/>
            <w:shd w:val="clear" w:color="auto" w:fill="FFFFFF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22 434,57   </w:t>
            </w:r>
          </w:p>
        </w:tc>
        <w:tc>
          <w:tcPr>
            <w:tcW w:w="2268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15 789,47</w:t>
            </w:r>
          </w:p>
        </w:tc>
        <w:tc>
          <w:tcPr>
            <w:tcW w:w="993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03D9E" w:rsidRPr="007A382F" w:rsidTr="00225C35">
        <w:trPr>
          <w:trHeight w:val="1436"/>
        </w:trPr>
        <w:tc>
          <w:tcPr>
            <w:tcW w:w="536" w:type="dxa"/>
            <w:gridSpan w:val="2"/>
          </w:tcPr>
          <w:p w:rsidR="00A03D9E" w:rsidRPr="002F69A0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24" w:type="dxa"/>
            <w:gridSpan w:val="4"/>
          </w:tcPr>
          <w:p w:rsidR="00A03D9E" w:rsidRPr="002F69A0" w:rsidRDefault="00A03D9E" w:rsidP="002F69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«Региональный проект «Формирование комфортной городской среды»</w:t>
            </w:r>
          </w:p>
        </w:tc>
        <w:tc>
          <w:tcPr>
            <w:tcW w:w="993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Адми-нистра-ция</w:t>
            </w:r>
            <w:proofErr w:type="spellEnd"/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городского округа Вичуга</w:t>
            </w:r>
          </w:p>
        </w:tc>
        <w:tc>
          <w:tcPr>
            <w:tcW w:w="1559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103017368,42</w:t>
            </w:r>
          </w:p>
        </w:tc>
        <w:tc>
          <w:tcPr>
            <w:tcW w:w="1276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3 601 894,80</w:t>
            </w:r>
          </w:p>
        </w:tc>
        <w:tc>
          <w:tcPr>
            <w:tcW w:w="2751" w:type="dxa"/>
            <w:shd w:val="clear" w:color="auto" w:fill="FFFFFF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112 648 096,14   </w:t>
            </w:r>
          </w:p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30 015 789,47</w:t>
            </w:r>
          </w:p>
        </w:tc>
        <w:tc>
          <w:tcPr>
            <w:tcW w:w="993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03D9E" w:rsidRPr="007A382F" w:rsidTr="00225C35">
        <w:trPr>
          <w:trHeight w:val="453"/>
        </w:trPr>
        <w:tc>
          <w:tcPr>
            <w:tcW w:w="4053" w:type="dxa"/>
            <w:gridSpan w:val="7"/>
          </w:tcPr>
          <w:p w:rsidR="00A03D9E" w:rsidRPr="002F69A0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1559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10137269,12</w:t>
            </w:r>
          </w:p>
        </w:tc>
        <w:tc>
          <w:tcPr>
            <w:tcW w:w="1276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3 564 000,06</w:t>
            </w:r>
          </w:p>
        </w:tc>
        <w:tc>
          <w:tcPr>
            <w:tcW w:w="2751" w:type="dxa"/>
            <w:shd w:val="clear" w:color="auto" w:fill="FFFFFF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112 199 404,95   </w:t>
            </w:r>
          </w:p>
        </w:tc>
        <w:tc>
          <w:tcPr>
            <w:tcW w:w="2268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29 700 000,00</w:t>
            </w:r>
          </w:p>
        </w:tc>
        <w:tc>
          <w:tcPr>
            <w:tcW w:w="993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03D9E" w:rsidRPr="007A382F" w:rsidTr="00225C35">
        <w:trPr>
          <w:trHeight w:val="453"/>
        </w:trPr>
        <w:tc>
          <w:tcPr>
            <w:tcW w:w="4053" w:type="dxa"/>
            <w:gridSpan w:val="7"/>
          </w:tcPr>
          <w:p w:rsidR="00A03D9E" w:rsidRPr="002F69A0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1559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763020,25</w:t>
            </w:r>
          </w:p>
        </w:tc>
        <w:tc>
          <w:tcPr>
            <w:tcW w:w="1276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36 000,00</w:t>
            </w:r>
          </w:p>
        </w:tc>
        <w:tc>
          <w:tcPr>
            <w:tcW w:w="2751" w:type="dxa"/>
            <w:shd w:val="clear" w:color="auto" w:fill="FFFFFF"/>
          </w:tcPr>
          <w:p w:rsidR="00A03D9E" w:rsidRPr="002F69A0" w:rsidRDefault="00A03D9E" w:rsidP="002F69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426 256,62   </w:t>
            </w:r>
          </w:p>
        </w:tc>
        <w:tc>
          <w:tcPr>
            <w:tcW w:w="2268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300 000,00</w:t>
            </w:r>
          </w:p>
        </w:tc>
        <w:tc>
          <w:tcPr>
            <w:tcW w:w="993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03D9E" w:rsidRPr="007A382F" w:rsidTr="00225C35">
        <w:trPr>
          <w:trHeight w:val="453"/>
        </w:trPr>
        <w:tc>
          <w:tcPr>
            <w:tcW w:w="4053" w:type="dxa"/>
            <w:gridSpan w:val="7"/>
          </w:tcPr>
          <w:p w:rsidR="00A03D9E" w:rsidRPr="002F69A0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- бюджет городского округа Вичуга</w:t>
            </w:r>
          </w:p>
        </w:tc>
        <w:tc>
          <w:tcPr>
            <w:tcW w:w="1559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573699,45</w:t>
            </w:r>
          </w:p>
        </w:tc>
        <w:tc>
          <w:tcPr>
            <w:tcW w:w="1276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1 894,74</w:t>
            </w:r>
          </w:p>
        </w:tc>
        <w:tc>
          <w:tcPr>
            <w:tcW w:w="2751" w:type="dxa"/>
            <w:shd w:val="clear" w:color="auto" w:fill="FFFFFF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22 434,57   </w:t>
            </w:r>
          </w:p>
        </w:tc>
        <w:tc>
          <w:tcPr>
            <w:tcW w:w="2268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15 789,47</w:t>
            </w:r>
          </w:p>
        </w:tc>
        <w:tc>
          <w:tcPr>
            <w:tcW w:w="993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03D9E" w:rsidRPr="007A382F" w:rsidTr="00225C35">
        <w:trPr>
          <w:trHeight w:val="453"/>
        </w:trPr>
        <w:tc>
          <w:tcPr>
            <w:tcW w:w="433" w:type="dxa"/>
          </w:tcPr>
          <w:p w:rsidR="00A03D9E" w:rsidRPr="002F69A0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518" w:type="dxa"/>
            <w:gridSpan w:val="3"/>
          </w:tcPr>
          <w:p w:rsidR="00A03D9E" w:rsidRPr="002F69A0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Направление расходов </w:t>
            </w:r>
          </w:p>
          <w:p w:rsidR="00A03D9E" w:rsidRPr="002F69A0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 общественных территорий городского округа Вичуга</w:t>
            </w:r>
            <w:r w:rsidRPr="002F69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2" w:type="dxa"/>
            <w:gridSpan w:val="3"/>
          </w:tcPr>
          <w:p w:rsidR="00A03D9E" w:rsidRPr="002F69A0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Адми-нистра-ция</w:t>
            </w:r>
            <w:proofErr w:type="spellEnd"/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городско</w:t>
            </w:r>
          </w:p>
          <w:p w:rsidR="00A03D9E" w:rsidRPr="002F69A0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го округа Вичуга</w:t>
            </w:r>
          </w:p>
        </w:tc>
        <w:tc>
          <w:tcPr>
            <w:tcW w:w="1559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11473988,82 *</w:t>
            </w:r>
          </w:p>
        </w:tc>
        <w:tc>
          <w:tcPr>
            <w:tcW w:w="1276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3 601 894,80</w:t>
            </w:r>
          </w:p>
        </w:tc>
        <w:tc>
          <w:tcPr>
            <w:tcW w:w="2751" w:type="dxa"/>
            <w:shd w:val="clear" w:color="auto" w:fill="FFFFFF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42 648 096,14   </w:t>
            </w:r>
          </w:p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30 015 789,47</w:t>
            </w:r>
          </w:p>
        </w:tc>
        <w:tc>
          <w:tcPr>
            <w:tcW w:w="993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03D9E" w:rsidRPr="007A382F" w:rsidTr="00225C35">
        <w:trPr>
          <w:trHeight w:val="638"/>
        </w:trPr>
        <w:tc>
          <w:tcPr>
            <w:tcW w:w="4053" w:type="dxa"/>
            <w:gridSpan w:val="7"/>
          </w:tcPr>
          <w:p w:rsidR="00A03D9E" w:rsidRPr="002F69A0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1559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10137269,12</w:t>
            </w:r>
          </w:p>
        </w:tc>
        <w:tc>
          <w:tcPr>
            <w:tcW w:w="1276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3 564 000,06</w:t>
            </w:r>
          </w:p>
        </w:tc>
        <w:tc>
          <w:tcPr>
            <w:tcW w:w="2751" w:type="dxa"/>
            <w:shd w:val="clear" w:color="auto" w:fill="FFFFFF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</w:p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42 199 404,95   </w:t>
            </w:r>
          </w:p>
        </w:tc>
        <w:tc>
          <w:tcPr>
            <w:tcW w:w="2268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29 700 000,00</w:t>
            </w:r>
          </w:p>
        </w:tc>
        <w:tc>
          <w:tcPr>
            <w:tcW w:w="993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03D9E" w:rsidRPr="007A382F" w:rsidTr="00225C35">
        <w:trPr>
          <w:trHeight w:val="453"/>
        </w:trPr>
        <w:tc>
          <w:tcPr>
            <w:tcW w:w="4053" w:type="dxa"/>
            <w:gridSpan w:val="7"/>
          </w:tcPr>
          <w:p w:rsidR="00A03D9E" w:rsidRPr="002F69A0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1559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763020,25</w:t>
            </w:r>
          </w:p>
        </w:tc>
        <w:tc>
          <w:tcPr>
            <w:tcW w:w="1276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36 000,00</w:t>
            </w:r>
          </w:p>
        </w:tc>
        <w:tc>
          <w:tcPr>
            <w:tcW w:w="2751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426 256,62   </w:t>
            </w:r>
          </w:p>
        </w:tc>
        <w:tc>
          <w:tcPr>
            <w:tcW w:w="2268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300 000,00</w:t>
            </w:r>
          </w:p>
        </w:tc>
        <w:tc>
          <w:tcPr>
            <w:tcW w:w="993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03D9E" w:rsidRPr="007A382F" w:rsidTr="00225C35">
        <w:trPr>
          <w:trHeight w:val="453"/>
        </w:trPr>
        <w:tc>
          <w:tcPr>
            <w:tcW w:w="4053" w:type="dxa"/>
            <w:gridSpan w:val="7"/>
          </w:tcPr>
          <w:p w:rsidR="00A03D9E" w:rsidRPr="002F69A0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- бюджет городского округа Вичуга</w:t>
            </w:r>
          </w:p>
        </w:tc>
        <w:tc>
          <w:tcPr>
            <w:tcW w:w="1559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573699,45</w:t>
            </w:r>
          </w:p>
        </w:tc>
        <w:tc>
          <w:tcPr>
            <w:tcW w:w="1276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1 894,74</w:t>
            </w:r>
          </w:p>
        </w:tc>
        <w:tc>
          <w:tcPr>
            <w:tcW w:w="2751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22 434,57   </w:t>
            </w:r>
          </w:p>
        </w:tc>
        <w:tc>
          <w:tcPr>
            <w:tcW w:w="2268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15 789,47</w:t>
            </w:r>
          </w:p>
        </w:tc>
        <w:tc>
          <w:tcPr>
            <w:tcW w:w="993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03D9E" w:rsidRPr="007A382F" w:rsidTr="00225C35">
        <w:trPr>
          <w:trHeight w:val="453"/>
        </w:trPr>
        <w:tc>
          <w:tcPr>
            <w:tcW w:w="567" w:type="dxa"/>
            <w:gridSpan w:val="3"/>
            <w:shd w:val="clear" w:color="auto" w:fill="FFFFFF"/>
          </w:tcPr>
          <w:p w:rsidR="00A03D9E" w:rsidRPr="002F69A0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410" w:type="dxa"/>
            <w:gridSpan w:val="2"/>
            <w:shd w:val="clear" w:color="auto" w:fill="FFFFFF"/>
          </w:tcPr>
          <w:p w:rsidR="00A03D9E" w:rsidRPr="002F69A0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Направление расходов </w:t>
            </w:r>
          </w:p>
          <w:p w:rsidR="00A03D9E" w:rsidRPr="002F69A0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Создание комфортной </w:t>
            </w: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076" w:type="dxa"/>
            <w:gridSpan w:val="2"/>
            <w:shd w:val="clear" w:color="auto" w:fill="FFFFFF"/>
          </w:tcPr>
          <w:p w:rsidR="00A03D9E" w:rsidRPr="002F69A0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Отдел культуры </w:t>
            </w: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администрации городского округа Вичуга</w:t>
            </w:r>
          </w:p>
        </w:tc>
        <w:tc>
          <w:tcPr>
            <w:tcW w:w="1559" w:type="dxa"/>
            <w:shd w:val="clear" w:color="auto" w:fill="FFFFFF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1276" w:type="dxa"/>
            <w:shd w:val="clear" w:color="auto" w:fill="FFFFFF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51" w:type="dxa"/>
            <w:shd w:val="clear" w:color="auto" w:fill="FFFFFF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70 000 000,00   </w:t>
            </w:r>
          </w:p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FFFFFF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0,0</w:t>
            </w: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03D9E" w:rsidRPr="007A382F" w:rsidTr="00225C35">
        <w:trPr>
          <w:trHeight w:val="453"/>
        </w:trPr>
        <w:tc>
          <w:tcPr>
            <w:tcW w:w="4053" w:type="dxa"/>
            <w:gridSpan w:val="7"/>
            <w:shd w:val="clear" w:color="auto" w:fill="FFFFFF"/>
          </w:tcPr>
          <w:p w:rsidR="00A03D9E" w:rsidRPr="002F69A0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федеральный бюджет</w:t>
            </w:r>
          </w:p>
        </w:tc>
        <w:tc>
          <w:tcPr>
            <w:tcW w:w="1559" w:type="dxa"/>
            <w:shd w:val="clear" w:color="auto" w:fill="FFFFFF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51" w:type="dxa"/>
            <w:shd w:val="clear" w:color="auto" w:fill="FFFFFF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70 000 000,00   </w:t>
            </w:r>
          </w:p>
        </w:tc>
        <w:tc>
          <w:tcPr>
            <w:tcW w:w="2268" w:type="dxa"/>
            <w:shd w:val="clear" w:color="auto" w:fill="FFFFFF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FFFFFF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03D9E" w:rsidRPr="007A382F" w:rsidTr="00225C35">
        <w:trPr>
          <w:trHeight w:val="453"/>
        </w:trPr>
        <w:tc>
          <w:tcPr>
            <w:tcW w:w="4053" w:type="dxa"/>
            <w:gridSpan w:val="7"/>
            <w:shd w:val="clear" w:color="auto" w:fill="FFFFFF"/>
          </w:tcPr>
          <w:p w:rsidR="00A03D9E" w:rsidRPr="002F69A0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1559" w:type="dxa"/>
            <w:shd w:val="clear" w:color="auto" w:fill="FFFFFF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51" w:type="dxa"/>
            <w:shd w:val="clear" w:color="auto" w:fill="FFFFFF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FFFFFF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FFFFFF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03D9E" w:rsidRPr="007A382F" w:rsidTr="00225C35">
        <w:trPr>
          <w:trHeight w:val="453"/>
        </w:trPr>
        <w:tc>
          <w:tcPr>
            <w:tcW w:w="4053" w:type="dxa"/>
            <w:gridSpan w:val="7"/>
            <w:shd w:val="clear" w:color="auto" w:fill="FFFFFF"/>
          </w:tcPr>
          <w:p w:rsidR="00A03D9E" w:rsidRPr="002F69A0" w:rsidRDefault="00A03D9E" w:rsidP="002F6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- бюджет городского округа Вичуга</w:t>
            </w:r>
          </w:p>
        </w:tc>
        <w:tc>
          <w:tcPr>
            <w:tcW w:w="1559" w:type="dxa"/>
            <w:shd w:val="clear" w:color="auto" w:fill="FFFFFF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51" w:type="dxa"/>
            <w:shd w:val="clear" w:color="auto" w:fill="FFFFFF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shd w:val="clear" w:color="auto" w:fill="FFFFFF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FFFFFF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A03D9E" w:rsidRPr="002F69A0" w:rsidRDefault="00A03D9E" w:rsidP="002F69A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F69A0">
        <w:rPr>
          <w:rFonts w:ascii="Times New Roman" w:hAnsi="Times New Roman"/>
          <w:sz w:val="24"/>
          <w:szCs w:val="24"/>
          <w:lang w:eastAsia="ru-RU"/>
        </w:rPr>
        <w:t>Примечание:</w:t>
      </w:r>
    </w:p>
    <w:p w:rsidR="00A03D9E" w:rsidRPr="002F69A0" w:rsidRDefault="00A03D9E" w:rsidP="002F69A0">
      <w:pPr>
        <w:widowControl w:val="0"/>
        <w:shd w:val="clear" w:color="auto" w:fill="FFFFFF"/>
        <w:spacing w:after="0" w:line="240" w:lineRule="auto"/>
        <w:ind w:firstLine="720"/>
        <w:rPr>
          <w:rFonts w:ascii="Times New Roman" w:hAnsi="Times New Roman"/>
          <w:spacing w:val="1"/>
          <w:sz w:val="24"/>
          <w:szCs w:val="24"/>
          <w:lang w:eastAsia="ru-RU"/>
        </w:rPr>
      </w:pPr>
      <w:r w:rsidRPr="002F69A0">
        <w:rPr>
          <w:rFonts w:ascii="Times New Roman" w:hAnsi="Times New Roman"/>
          <w:spacing w:val="1"/>
          <w:sz w:val="24"/>
          <w:szCs w:val="24"/>
          <w:lang w:eastAsia="ru-RU"/>
        </w:rPr>
        <w:t xml:space="preserve">* Объем финансирования программы подлежит уточнению по мере поступления средств заинтересованных лиц и по мере принятия нормативных правовых актов о выделении (распределении) денежных средств. </w:t>
      </w:r>
    </w:p>
    <w:p w:rsidR="00A03D9E" w:rsidRPr="002F69A0" w:rsidRDefault="00A03D9E" w:rsidP="002F69A0">
      <w:pPr>
        <w:shd w:val="clear" w:color="auto" w:fill="FFFFFF"/>
        <w:spacing w:after="0" w:line="240" w:lineRule="auto"/>
        <w:rPr>
          <w:rFonts w:ascii="Times New Roman" w:hAnsi="Times New Roman"/>
          <w:spacing w:val="1"/>
          <w:sz w:val="24"/>
          <w:szCs w:val="24"/>
          <w:lang w:eastAsia="ru-RU"/>
        </w:rPr>
        <w:sectPr w:rsidR="00A03D9E" w:rsidRPr="002F69A0">
          <w:pgSz w:w="16838" w:h="11906" w:orient="landscape"/>
          <w:pgMar w:top="993" w:right="851" w:bottom="851" w:left="851" w:header="709" w:footer="709" w:gutter="0"/>
          <w:cols w:space="720"/>
        </w:sectPr>
      </w:pPr>
    </w:p>
    <w:p w:rsidR="00A03D9E" w:rsidRPr="007F5A5B" w:rsidRDefault="00A03D9E" w:rsidP="002F69A0">
      <w:pPr>
        <w:widowControl w:val="0"/>
        <w:numPr>
          <w:ilvl w:val="0"/>
          <w:numId w:val="6"/>
        </w:numPr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spacing w:val="3"/>
          <w:sz w:val="24"/>
          <w:szCs w:val="24"/>
          <w:lang w:eastAsia="ru-RU"/>
        </w:rPr>
      </w:pPr>
      <w:r w:rsidRPr="007F5A5B">
        <w:rPr>
          <w:rFonts w:ascii="Times New Roman" w:hAnsi="Times New Roman"/>
          <w:b/>
          <w:spacing w:val="3"/>
          <w:sz w:val="24"/>
          <w:szCs w:val="24"/>
          <w:lang w:eastAsia="ru-RU"/>
        </w:rPr>
        <w:lastRenderedPageBreak/>
        <w:t>Адресный перечень общественных территорий, нуждающихся в благоустройстве (с учетом их физического состояния) и подлежащих благоустройству в период действия  подпрограммы</w:t>
      </w:r>
    </w:p>
    <w:p w:rsidR="00A03D9E" w:rsidRPr="002F69A0" w:rsidRDefault="00A03D9E" w:rsidP="002F69A0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spacing w:val="3"/>
          <w:sz w:val="24"/>
          <w:szCs w:val="24"/>
          <w:lang w:eastAsia="ru-RU"/>
        </w:rPr>
      </w:pPr>
    </w:p>
    <w:p w:rsidR="00A03D9E" w:rsidRPr="002F69A0" w:rsidRDefault="00A03D9E" w:rsidP="002F69A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F69A0">
        <w:rPr>
          <w:rFonts w:ascii="Times New Roman" w:hAnsi="Times New Roman"/>
          <w:sz w:val="24"/>
          <w:szCs w:val="24"/>
          <w:lang w:eastAsia="ru-RU"/>
        </w:rPr>
        <w:t xml:space="preserve">Таблица 3 </w:t>
      </w:r>
    </w:p>
    <w:p w:rsidR="00A03D9E" w:rsidRPr="002F69A0" w:rsidRDefault="00A03D9E" w:rsidP="002F69A0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spacing w:val="3"/>
          <w:sz w:val="24"/>
          <w:szCs w:val="24"/>
          <w:lang w:eastAsia="ru-RU"/>
        </w:rPr>
      </w:pPr>
    </w:p>
    <w:tbl>
      <w:tblPr>
        <w:tblW w:w="7371" w:type="dxa"/>
        <w:tblInd w:w="959" w:type="dxa"/>
        <w:tblLook w:val="00A0"/>
      </w:tblPr>
      <w:tblGrid>
        <w:gridCol w:w="1559"/>
        <w:gridCol w:w="5812"/>
      </w:tblGrid>
      <w:tr w:rsidR="00A03D9E" w:rsidRPr="007A382F" w:rsidTr="00225C35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Адрес</w:t>
            </w:r>
          </w:p>
        </w:tc>
      </w:tr>
      <w:tr w:rsidR="00A03D9E" w:rsidRPr="007A382F" w:rsidTr="00225C35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«Аллея по ул. Советская» - в составе 2 -х этапов</w:t>
            </w:r>
          </w:p>
        </w:tc>
      </w:tr>
      <w:tr w:rsidR="00A03D9E" w:rsidRPr="007A382F" w:rsidTr="00225C35">
        <w:trPr>
          <w:trHeight w:val="6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Общественная территория,  расположенная в районе ул. Н.П. Куликовой, ул. Большая Пролетарская, ул. Богдана Хмельницкого (в части ремонта ограждения территории) - в составе 2 -х этапов</w:t>
            </w:r>
          </w:p>
        </w:tc>
      </w:tr>
      <w:tr w:rsidR="00A03D9E" w:rsidRPr="007A382F" w:rsidTr="00225C35">
        <w:trPr>
          <w:trHeight w:val="6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ул. Вокзальная "Привокзальная площадь"</w:t>
            </w:r>
          </w:p>
        </w:tc>
      </w:tr>
      <w:tr w:rsidR="00A03D9E" w:rsidRPr="007A382F" w:rsidTr="00225C35">
        <w:trPr>
          <w:trHeight w:val="6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Родниковская</w:t>
            </w:r>
            <w:proofErr w:type="spellEnd"/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"Парк </w:t>
            </w:r>
            <w:proofErr w:type="spellStart"/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Тезино</w:t>
            </w:r>
            <w:proofErr w:type="spellEnd"/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</w:p>
        </w:tc>
      </w:tr>
      <w:tr w:rsidR="00A03D9E" w:rsidRPr="007A382F" w:rsidTr="00225C35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Ленинская "Парк </w:t>
            </w:r>
            <w:proofErr w:type="spellStart"/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Шагова</w:t>
            </w:r>
            <w:proofErr w:type="spellEnd"/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</w:p>
        </w:tc>
      </w:tr>
      <w:tr w:rsidR="00A03D9E" w:rsidRPr="007A382F" w:rsidTr="00225C35">
        <w:trPr>
          <w:trHeight w:val="6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ул. 7 Ноября "Дача Тяжелова"</w:t>
            </w:r>
          </w:p>
        </w:tc>
      </w:tr>
      <w:tr w:rsidR="00A03D9E" w:rsidRPr="007A382F" w:rsidTr="00225C35">
        <w:trPr>
          <w:trHeight w:val="6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D9E" w:rsidRPr="002F69A0" w:rsidRDefault="00A03D9E" w:rsidP="002F69A0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«Входная группа в Парк Ногина» (с устройством зоны отдыха)</w:t>
            </w:r>
          </w:p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3D9E" w:rsidRPr="007A382F" w:rsidTr="00225C35">
        <w:trPr>
          <w:trHeight w:val="6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D9E" w:rsidRPr="002F69A0" w:rsidRDefault="00A03D9E" w:rsidP="002F69A0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Концепция развития центра города Вичуга» (в отношении реновации </w:t>
            </w:r>
            <w:proofErr w:type="spellStart"/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Коноваловского</w:t>
            </w:r>
            <w:proofErr w:type="spellEnd"/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пруда, Центрального парка, ул. Большая Пролетарская и 50 лет Октября) - 1 этап: площадь Коновалова (часть улицы Большая Пролетарская), улица Н.П. Куликовой от площади Коновалова до </w:t>
            </w:r>
            <w:proofErr w:type="spellStart"/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Коноваловского</w:t>
            </w:r>
            <w:proofErr w:type="spellEnd"/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пруда, </w:t>
            </w:r>
            <w:proofErr w:type="spellStart"/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Коноваловский</w:t>
            </w:r>
            <w:proofErr w:type="spellEnd"/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пруд, Центральный парк</w:t>
            </w:r>
          </w:p>
        </w:tc>
      </w:tr>
      <w:tr w:rsidR="00A03D9E" w:rsidRPr="007A382F" w:rsidTr="00225C35">
        <w:trPr>
          <w:trHeight w:val="60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D9E" w:rsidRPr="002F69A0" w:rsidRDefault="00A03D9E" w:rsidP="002F69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3D9E" w:rsidRPr="002F69A0" w:rsidRDefault="00A03D9E" w:rsidP="002F69A0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ул. Большая Пролетарская – территория </w:t>
            </w:r>
            <w:proofErr w:type="spellStart"/>
            <w:r w:rsidRPr="002F69A0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>Коноваловского</w:t>
            </w:r>
            <w:proofErr w:type="spellEnd"/>
            <w:r w:rsidRPr="002F69A0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пруда  2 этап</w:t>
            </w:r>
          </w:p>
        </w:tc>
      </w:tr>
    </w:tbl>
    <w:p w:rsidR="00A03D9E" w:rsidRPr="002F69A0" w:rsidRDefault="00A03D9E" w:rsidP="002F69A0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spacing w:val="3"/>
          <w:sz w:val="24"/>
          <w:szCs w:val="24"/>
          <w:lang w:eastAsia="ru-RU"/>
        </w:rPr>
      </w:pPr>
    </w:p>
    <w:p w:rsidR="00A03D9E" w:rsidRPr="002F69A0" w:rsidRDefault="00A03D9E" w:rsidP="002F69A0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spacing w:val="3"/>
          <w:sz w:val="24"/>
          <w:szCs w:val="24"/>
          <w:lang w:eastAsia="ru-RU"/>
        </w:rPr>
      </w:pPr>
    </w:p>
    <w:p w:rsidR="00A03D9E" w:rsidRPr="002F69A0" w:rsidRDefault="00A03D9E" w:rsidP="002F69A0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spacing w:val="3"/>
          <w:sz w:val="24"/>
          <w:szCs w:val="24"/>
          <w:lang w:eastAsia="ru-RU"/>
        </w:rPr>
      </w:pPr>
    </w:p>
    <w:p w:rsidR="00A03D9E" w:rsidRPr="002F69A0" w:rsidRDefault="00A03D9E" w:rsidP="002F69A0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spacing w:val="3"/>
          <w:sz w:val="24"/>
          <w:szCs w:val="24"/>
          <w:lang w:eastAsia="ru-RU"/>
        </w:rPr>
      </w:pPr>
    </w:p>
    <w:p w:rsidR="00A03D9E" w:rsidRPr="002F69A0" w:rsidRDefault="00A03D9E" w:rsidP="002F69A0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spacing w:val="3"/>
          <w:sz w:val="24"/>
          <w:szCs w:val="24"/>
          <w:lang w:eastAsia="ru-RU"/>
        </w:rPr>
      </w:pPr>
    </w:p>
    <w:p w:rsidR="00A03D9E" w:rsidRPr="002F69A0" w:rsidRDefault="00A03D9E" w:rsidP="002F69A0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spacing w:val="3"/>
          <w:sz w:val="24"/>
          <w:szCs w:val="24"/>
          <w:lang w:eastAsia="ru-RU"/>
        </w:rPr>
      </w:pPr>
    </w:p>
    <w:p w:rsidR="00A03D9E" w:rsidRPr="002F69A0" w:rsidRDefault="00A03D9E" w:rsidP="002F69A0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spacing w:val="3"/>
          <w:sz w:val="24"/>
          <w:szCs w:val="24"/>
          <w:lang w:eastAsia="ru-RU"/>
        </w:rPr>
      </w:pPr>
    </w:p>
    <w:p w:rsidR="00A03D9E" w:rsidRPr="002F69A0" w:rsidRDefault="00A03D9E" w:rsidP="002F69A0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spacing w:val="3"/>
          <w:sz w:val="24"/>
          <w:szCs w:val="24"/>
          <w:lang w:eastAsia="ru-RU"/>
        </w:rPr>
      </w:pPr>
    </w:p>
    <w:p w:rsidR="00A03D9E" w:rsidRPr="002F69A0" w:rsidRDefault="00A03D9E" w:rsidP="002F69A0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spacing w:val="3"/>
          <w:sz w:val="24"/>
          <w:szCs w:val="24"/>
          <w:lang w:eastAsia="ru-RU"/>
        </w:rPr>
      </w:pPr>
    </w:p>
    <w:p w:rsidR="00A03D9E" w:rsidRPr="002F69A0" w:rsidRDefault="00A03D9E" w:rsidP="002F69A0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spacing w:val="3"/>
          <w:sz w:val="24"/>
          <w:szCs w:val="24"/>
          <w:lang w:eastAsia="ru-RU"/>
        </w:rPr>
      </w:pPr>
    </w:p>
    <w:p w:rsidR="00A03D9E" w:rsidRPr="002F69A0" w:rsidRDefault="00A03D9E" w:rsidP="002F69A0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spacing w:val="3"/>
          <w:sz w:val="24"/>
          <w:szCs w:val="24"/>
          <w:lang w:eastAsia="ru-RU"/>
        </w:rPr>
      </w:pPr>
    </w:p>
    <w:p w:rsidR="00A03D9E" w:rsidRPr="002F69A0" w:rsidRDefault="00A03D9E" w:rsidP="002F69A0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spacing w:val="3"/>
          <w:sz w:val="24"/>
          <w:szCs w:val="24"/>
          <w:lang w:eastAsia="ru-RU"/>
        </w:rPr>
      </w:pPr>
    </w:p>
    <w:p w:rsidR="00A03D9E" w:rsidRPr="002F69A0" w:rsidRDefault="00A03D9E" w:rsidP="002F69A0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spacing w:val="3"/>
          <w:sz w:val="24"/>
          <w:szCs w:val="24"/>
          <w:lang w:eastAsia="ru-RU"/>
        </w:rPr>
      </w:pPr>
    </w:p>
    <w:p w:rsidR="00A03D9E" w:rsidRPr="002F69A0" w:rsidRDefault="00A03D9E" w:rsidP="002F69A0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spacing w:val="3"/>
          <w:sz w:val="24"/>
          <w:szCs w:val="24"/>
          <w:lang w:eastAsia="ru-RU"/>
        </w:rPr>
      </w:pPr>
    </w:p>
    <w:p w:rsidR="00A03D9E" w:rsidRPr="002F69A0" w:rsidRDefault="00A03D9E" w:rsidP="002F69A0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spacing w:val="3"/>
          <w:sz w:val="24"/>
          <w:szCs w:val="24"/>
          <w:lang w:eastAsia="ru-RU"/>
        </w:rPr>
      </w:pPr>
    </w:p>
    <w:p w:rsidR="00A03D9E" w:rsidRPr="002F69A0" w:rsidRDefault="00A03D9E" w:rsidP="002F69A0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spacing w:val="3"/>
          <w:sz w:val="24"/>
          <w:szCs w:val="24"/>
          <w:lang w:eastAsia="ru-RU"/>
        </w:rPr>
      </w:pPr>
    </w:p>
    <w:p w:rsidR="00A03D9E" w:rsidRPr="002F69A0" w:rsidRDefault="00A03D9E" w:rsidP="002F69A0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spacing w:val="3"/>
          <w:sz w:val="24"/>
          <w:szCs w:val="24"/>
          <w:lang w:eastAsia="ru-RU"/>
        </w:rPr>
      </w:pPr>
    </w:p>
    <w:p w:rsidR="00A03D9E" w:rsidRPr="002F69A0" w:rsidRDefault="00A03D9E" w:rsidP="002F69A0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spacing w:val="3"/>
          <w:sz w:val="24"/>
          <w:szCs w:val="24"/>
          <w:lang w:eastAsia="ru-RU"/>
        </w:rPr>
      </w:pPr>
    </w:p>
    <w:p w:rsidR="00A03D9E" w:rsidRPr="002F69A0" w:rsidRDefault="00A03D9E" w:rsidP="002F69A0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spacing w:val="3"/>
          <w:sz w:val="24"/>
          <w:szCs w:val="24"/>
          <w:lang w:eastAsia="ru-RU"/>
        </w:rPr>
      </w:pPr>
    </w:p>
    <w:p w:rsidR="00A03D9E" w:rsidRPr="002F69A0" w:rsidRDefault="00A03D9E" w:rsidP="002F69A0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spacing w:val="3"/>
          <w:sz w:val="24"/>
          <w:szCs w:val="24"/>
          <w:lang w:eastAsia="ru-RU"/>
        </w:rPr>
      </w:pPr>
    </w:p>
    <w:p w:rsidR="00A03D9E" w:rsidRPr="002F69A0" w:rsidRDefault="00A03D9E" w:rsidP="002F69A0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spacing w:val="3"/>
          <w:sz w:val="24"/>
          <w:szCs w:val="24"/>
          <w:lang w:eastAsia="ru-RU"/>
        </w:rPr>
      </w:pPr>
    </w:p>
    <w:p w:rsidR="00A03D9E" w:rsidRPr="002F69A0" w:rsidRDefault="00A03D9E" w:rsidP="002F69A0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spacing w:val="3"/>
          <w:sz w:val="24"/>
          <w:szCs w:val="24"/>
          <w:lang w:eastAsia="ru-RU"/>
        </w:rPr>
      </w:pPr>
    </w:p>
    <w:p w:rsidR="00A03D9E" w:rsidRPr="002F69A0" w:rsidRDefault="00A03D9E" w:rsidP="002F69A0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spacing w:val="3"/>
          <w:sz w:val="24"/>
          <w:szCs w:val="24"/>
          <w:lang w:eastAsia="ru-RU"/>
        </w:rPr>
      </w:pPr>
    </w:p>
    <w:p w:rsidR="00A03D9E" w:rsidRPr="002F69A0" w:rsidRDefault="00A03D9E" w:rsidP="002F69A0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spacing w:val="3"/>
          <w:sz w:val="24"/>
          <w:szCs w:val="24"/>
          <w:lang w:eastAsia="ru-RU"/>
        </w:rPr>
      </w:pPr>
    </w:p>
    <w:p w:rsidR="00A03D9E" w:rsidRPr="002F69A0" w:rsidRDefault="00C71948" w:rsidP="002F69A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Приложение 2</w:t>
      </w:r>
    </w:p>
    <w:p w:rsidR="00A03D9E" w:rsidRPr="002F69A0" w:rsidRDefault="00A03D9E" w:rsidP="002F69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F69A0">
        <w:rPr>
          <w:rFonts w:ascii="Times New Roman" w:hAnsi="Times New Roman"/>
          <w:sz w:val="24"/>
          <w:szCs w:val="24"/>
          <w:lang w:eastAsia="ru-RU"/>
        </w:rPr>
        <w:t>к муниципальной программе</w:t>
      </w:r>
    </w:p>
    <w:p w:rsidR="00A03D9E" w:rsidRPr="002F69A0" w:rsidRDefault="00A03D9E" w:rsidP="002F69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F69A0">
        <w:rPr>
          <w:rFonts w:ascii="Times New Roman" w:hAnsi="Times New Roman"/>
          <w:sz w:val="24"/>
          <w:szCs w:val="24"/>
          <w:lang w:eastAsia="ru-RU"/>
        </w:rPr>
        <w:t xml:space="preserve">городского округа Вичуга </w:t>
      </w:r>
    </w:p>
    <w:p w:rsidR="00A03D9E" w:rsidRPr="002F69A0" w:rsidRDefault="00A03D9E" w:rsidP="002F69A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F69A0">
        <w:rPr>
          <w:rFonts w:ascii="Times New Roman" w:hAnsi="Times New Roman"/>
          <w:sz w:val="24"/>
          <w:szCs w:val="24"/>
          <w:lang w:eastAsia="ru-RU"/>
        </w:rPr>
        <w:t xml:space="preserve">«Формирование комфортной </w:t>
      </w:r>
    </w:p>
    <w:p w:rsidR="00A03D9E" w:rsidRPr="002F69A0" w:rsidRDefault="00A03D9E" w:rsidP="002F69A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F69A0">
        <w:rPr>
          <w:rFonts w:ascii="Times New Roman" w:hAnsi="Times New Roman"/>
          <w:sz w:val="24"/>
          <w:szCs w:val="24"/>
          <w:lang w:eastAsia="ru-RU"/>
        </w:rPr>
        <w:t>городской среды»</w:t>
      </w:r>
    </w:p>
    <w:p w:rsidR="00A03D9E" w:rsidRPr="002F69A0" w:rsidRDefault="00A03D9E" w:rsidP="002F69A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03D9E" w:rsidRPr="002F69A0" w:rsidRDefault="00A03D9E" w:rsidP="002F69A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F69A0">
        <w:rPr>
          <w:rFonts w:ascii="Times New Roman" w:hAnsi="Times New Roman"/>
          <w:sz w:val="24"/>
          <w:szCs w:val="24"/>
          <w:lang w:eastAsia="ru-RU"/>
        </w:rPr>
        <w:t>Минимальный перечень работ</w:t>
      </w:r>
    </w:p>
    <w:p w:rsidR="00A03D9E" w:rsidRPr="002F69A0" w:rsidRDefault="00A03D9E" w:rsidP="002F69A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F69A0">
        <w:rPr>
          <w:rFonts w:ascii="Times New Roman" w:hAnsi="Times New Roman"/>
          <w:sz w:val="24"/>
          <w:szCs w:val="24"/>
          <w:lang w:eastAsia="ru-RU"/>
        </w:rPr>
        <w:t>по благоустройству дворовых территорий</w:t>
      </w:r>
    </w:p>
    <w:p w:rsidR="00A03D9E" w:rsidRPr="002F69A0" w:rsidRDefault="00A03D9E" w:rsidP="002F69A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03D9E" w:rsidRPr="002F69A0" w:rsidRDefault="00A03D9E" w:rsidP="002F69A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57"/>
        <w:gridCol w:w="4988"/>
      </w:tblGrid>
      <w:tr w:rsidR="00A03D9E" w:rsidRPr="007A382F" w:rsidTr="00225C35">
        <w:trPr>
          <w:trHeight w:val="853"/>
        </w:trPr>
        <w:tc>
          <w:tcPr>
            <w:tcW w:w="9039" w:type="dxa"/>
            <w:gridSpan w:val="2"/>
          </w:tcPr>
          <w:p w:rsidR="00A03D9E" w:rsidRPr="002F69A0" w:rsidRDefault="00A03D9E" w:rsidP="002F69A0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Виды работ</w:t>
            </w:r>
          </w:p>
        </w:tc>
      </w:tr>
      <w:tr w:rsidR="00A03D9E" w:rsidRPr="007A382F" w:rsidTr="00225C35">
        <w:trPr>
          <w:trHeight w:val="853"/>
        </w:trPr>
        <w:tc>
          <w:tcPr>
            <w:tcW w:w="9039" w:type="dxa"/>
            <w:gridSpan w:val="2"/>
          </w:tcPr>
          <w:p w:rsidR="00A03D9E" w:rsidRPr="002F69A0" w:rsidRDefault="00A03D9E" w:rsidP="002F69A0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ar-SA"/>
              </w:rPr>
              <w:t>Ремонт дворовых проездов</w:t>
            </w:r>
          </w:p>
        </w:tc>
      </w:tr>
      <w:tr w:rsidR="00A03D9E" w:rsidRPr="007A382F" w:rsidTr="00225C35">
        <w:trPr>
          <w:trHeight w:val="853"/>
        </w:trPr>
        <w:tc>
          <w:tcPr>
            <w:tcW w:w="9039" w:type="dxa"/>
            <w:gridSpan w:val="2"/>
          </w:tcPr>
          <w:p w:rsidR="00A03D9E" w:rsidRPr="002F69A0" w:rsidRDefault="00A03D9E" w:rsidP="002F69A0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ar-SA"/>
              </w:rPr>
              <w:t>Обеспечение освещения дворовых территорий</w:t>
            </w:r>
          </w:p>
        </w:tc>
      </w:tr>
      <w:tr w:rsidR="00A03D9E" w:rsidRPr="007A382F" w:rsidTr="00225C35">
        <w:tc>
          <w:tcPr>
            <w:tcW w:w="9039" w:type="dxa"/>
            <w:gridSpan w:val="2"/>
          </w:tcPr>
          <w:p w:rsidR="00A03D9E" w:rsidRPr="002F69A0" w:rsidRDefault="00A03D9E" w:rsidP="002F6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3D9E" w:rsidRPr="002F69A0" w:rsidRDefault="00A03D9E" w:rsidP="002F69A0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ar-SA"/>
              </w:rPr>
              <w:t>Установка скамеек</w:t>
            </w:r>
          </w:p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03D9E" w:rsidRPr="007A382F" w:rsidTr="00225C35">
        <w:trPr>
          <w:trHeight w:val="2887"/>
        </w:trPr>
        <w:tc>
          <w:tcPr>
            <w:tcW w:w="4054" w:type="dxa"/>
          </w:tcPr>
          <w:p w:rsidR="00A03D9E" w:rsidRPr="002F69A0" w:rsidRDefault="00FE2872" w:rsidP="002F6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35810" cy="2035810"/>
                  <wp:effectExtent l="19050" t="0" r="2540" b="0"/>
                  <wp:docPr id="2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5810" cy="2035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5" w:type="dxa"/>
          </w:tcPr>
          <w:p w:rsidR="00A03D9E" w:rsidRPr="002F69A0" w:rsidRDefault="00A03D9E" w:rsidP="002F69A0">
            <w:pPr>
              <w:shd w:val="clear" w:color="auto" w:fill="FFFFFF"/>
              <w:spacing w:before="100" w:beforeAutospacing="1" w:after="75" w:line="240" w:lineRule="auto"/>
              <w:ind w:left="72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Скамья без спинки</w:t>
            </w:r>
          </w:p>
          <w:p w:rsidR="00A03D9E" w:rsidRPr="002F69A0" w:rsidRDefault="00A03D9E" w:rsidP="002F69A0">
            <w:pPr>
              <w:shd w:val="clear" w:color="auto" w:fill="FFFFFF"/>
              <w:spacing w:before="100" w:beforeAutospacing="1" w:after="75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W w:w="4980" w:type="dxa"/>
              <w:tblInd w:w="341" w:type="dxa"/>
              <w:tblLayout w:type="fixed"/>
              <w:tblLook w:val="00A0"/>
            </w:tblPr>
            <w:tblGrid>
              <w:gridCol w:w="1841"/>
              <w:gridCol w:w="3139"/>
            </w:tblGrid>
            <w:tr w:rsidR="00A03D9E" w:rsidRPr="007A382F" w:rsidTr="00225C35">
              <w:tc>
                <w:tcPr>
                  <w:tcW w:w="18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3D9E" w:rsidRPr="002F69A0" w:rsidRDefault="00A03D9E" w:rsidP="002F69A0">
                  <w:pPr>
                    <w:spacing w:after="0" w:line="240" w:lineRule="auto"/>
                    <w:ind w:left="-379" w:right="-142" w:firstLine="379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F69A0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Характеристики:</w:t>
                  </w:r>
                </w:p>
              </w:tc>
              <w:tc>
                <w:tcPr>
                  <w:tcW w:w="3140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A03D9E" w:rsidRPr="002F69A0" w:rsidRDefault="00A03D9E" w:rsidP="002F69A0">
                  <w:pPr>
                    <w:spacing w:after="15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F69A0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Длина скамейки - 1,5 м;</w:t>
                  </w:r>
                </w:p>
                <w:p w:rsidR="00A03D9E" w:rsidRPr="002F69A0" w:rsidRDefault="00A03D9E" w:rsidP="002F69A0">
                  <w:pPr>
                    <w:spacing w:after="15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F69A0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Ширина – 380 мм;</w:t>
                  </w:r>
                </w:p>
                <w:p w:rsidR="00A03D9E" w:rsidRPr="002F69A0" w:rsidRDefault="00A03D9E" w:rsidP="002F69A0">
                  <w:pPr>
                    <w:spacing w:after="15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F69A0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Высота - 680 мм.</w:t>
                  </w:r>
                </w:p>
              </w:tc>
            </w:tr>
          </w:tbl>
          <w:p w:rsidR="00A03D9E" w:rsidRPr="002F69A0" w:rsidRDefault="00A03D9E" w:rsidP="002F69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03D9E" w:rsidRPr="007A382F" w:rsidTr="00225C35">
        <w:trPr>
          <w:trHeight w:val="2541"/>
        </w:trPr>
        <w:tc>
          <w:tcPr>
            <w:tcW w:w="4054" w:type="dxa"/>
          </w:tcPr>
          <w:p w:rsidR="00A03D9E" w:rsidRPr="002F69A0" w:rsidRDefault="00FE2872" w:rsidP="002F6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67560" cy="2067560"/>
                  <wp:effectExtent l="19050" t="0" r="8890" b="0"/>
                  <wp:docPr id="3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7560" cy="2067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5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Скамья без спинки</w:t>
            </w:r>
          </w:p>
          <w:p w:rsidR="00A03D9E" w:rsidRPr="002F69A0" w:rsidRDefault="00A03D9E" w:rsidP="002F69A0">
            <w:pPr>
              <w:shd w:val="clear" w:color="auto" w:fill="FFFFFF"/>
              <w:spacing w:before="100" w:beforeAutospacing="1" w:after="75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4845" w:type="dxa"/>
              <w:tblInd w:w="482" w:type="dxa"/>
              <w:tblLayout w:type="fixed"/>
              <w:tblLook w:val="00A0"/>
            </w:tblPr>
            <w:tblGrid>
              <w:gridCol w:w="1845"/>
              <w:gridCol w:w="3000"/>
            </w:tblGrid>
            <w:tr w:rsidR="00A03D9E" w:rsidRPr="007A382F" w:rsidTr="00225C35">
              <w:tc>
                <w:tcPr>
                  <w:tcW w:w="1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3D9E" w:rsidRPr="002F69A0" w:rsidRDefault="00A03D9E" w:rsidP="002F69A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F69A0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Характеристики:</w:t>
                  </w:r>
                </w:p>
              </w:tc>
              <w:tc>
                <w:tcPr>
                  <w:tcW w:w="2998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A03D9E" w:rsidRPr="002F69A0" w:rsidRDefault="00A03D9E" w:rsidP="002F69A0">
                  <w:pPr>
                    <w:spacing w:after="150" w:line="240" w:lineRule="auto"/>
                    <w:ind w:left="350" w:hanging="350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F69A0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Длина скамейки - 2,0 м;</w:t>
                  </w:r>
                </w:p>
                <w:p w:rsidR="00A03D9E" w:rsidRPr="002F69A0" w:rsidRDefault="00A03D9E" w:rsidP="002F69A0">
                  <w:pPr>
                    <w:spacing w:after="150" w:line="240" w:lineRule="auto"/>
                    <w:ind w:left="513" w:hanging="513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F69A0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Ширина - 385 мм;</w:t>
                  </w:r>
                </w:p>
                <w:p w:rsidR="00A03D9E" w:rsidRPr="002F69A0" w:rsidRDefault="00A03D9E" w:rsidP="002F69A0">
                  <w:pPr>
                    <w:spacing w:after="150" w:line="240" w:lineRule="auto"/>
                    <w:ind w:left="513" w:hanging="513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F69A0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Высота - 660  мм.</w:t>
                  </w:r>
                </w:p>
              </w:tc>
            </w:tr>
            <w:tr w:rsidR="00A03D9E" w:rsidRPr="007A382F" w:rsidTr="00225C35">
              <w:tc>
                <w:tcPr>
                  <w:tcW w:w="1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3D9E" w:rsidRPr="002F69A0" w:rsidRDefault="00A03D9E" w:rsidP="002F69A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98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A03D9E" w:rsidRPr="002F69A0" w:rsidRDefault="00A03D9E" w:rsidP="002F69A0">
                  <w:pPr>
                    <w:spacing w:after="15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03D9E" w:rsidRPr="002F69A0" w:rsidRDefault="00A03D9E" w:rsidP="002F69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3D9E" w:rsidRPr="007A382F" w:rsidTr="00225C35">
        <w:trPr>
          <w:trHeight w:val="2923"/>
        </w:trPr>
        <w:tc>
          <w:tcPr>
            <w:tcW w:w="4054" w:type="dxa"/>
          </w:tcPr>
          <w:p w:rsidR="00A03D9E" w:rsidRPr="002F69A0" w:rsidRDefault="00A03D9E" w:rsidP="002F6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     </w:t>
            </w:r>
            <w:r w:rsidR="00FE2872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68805" cy="1868805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8805" cy="1868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5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Скамья со спинкой </w:t>
            </w:r>
          </w:p>
          <w:p w:rsidR="00A03D9E" w:rsidRPr="002F69A0" w:rsidRDefault="00A03D9E" w:rsidP="002F69A0">
            <w:pPr>
              <w:shd w:val="clear" w:color="auto" w:fill="FFFFFF"/>
              <w:spacing w:before="100" w:beforeAutospacing="1" w:after="75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Ind w:w="482" w:type="dxa"/>
              <w:tblLayout w:type="fixed"/>
              <w:tblLook w:val="00A0"/>
            </w:tblPr>
            <w:tblGrid>
              <w:gridCol w:w="1843"/>
              <w:gridCol w:w="2977"/>
            </w:tblGrid>
            <w:tr w:rsidR="00A03D9E" w:rsidRPr="007A382F" w:rsidTr="00225C35">
              <w:trPr>
                <w:trHeight w:val="1036"/>
              </w:trPr>
              <w:tc>
                <w:tcPr>
                  <w:tcW w:w="1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3D9E" w:rsidRPr="002F69A0" w:rsidRDefault="00A03D9E" w:rsidP="002F69A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F69A0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Характеристики:</w:t>
                  </w:r>
                </w:p>
              </w:tc>
              <w:tc>
                <w:tcPr>
                  <w:tcW w:w="2977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A03D9E" w:rsidRPr="002F69A0" w:rsidRDefault="00A03D9E" w:rsidP="002F69A0">
                  <w:pPr>
                    <w:spacing w:after="15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F69A0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Длина скамейки - 2,085 м;</w:t>
                  </w:r>
                  <w:r w:rsidRPr="002F69A0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</w:p>
                <w:p w:rsidR="00A03D9E" w:rsidRPr="002F69A0" w:rsidRDefault="00A03D9E" w:rsidP="002F69A0">
                  <w:pPr>
                    <w:spacing w:after="15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F69A0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Ширина - 770  мм;</w:t>
                  </w:r>
                  <w:r w:rsidRPr="002F69A0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br/>
                  </w:r>
                </w:p>
                <w:p w:rsidR="00A03D9E" w:rsidRPr="002F69A0" w:rsidRDefault="00A03D9E" w:rsidP="002F69A0">
                  <w:pPr>
                    <w:spacing w:after="15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F69A0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Высота - 975  мм.</w:t>
                  </w:r>
                </w:p>
              </w:tc>
            </w:tr>
            <w:tr w:rsidR="00A03D9E" w:rsidRPr="007A382F" w:rsidTr="00225C35">
              <w:trPr>
                <w:trHeight w:val="1036"/>
              </w:trPr>
              <w:tc>
                <w:tcPr>
                  <w:tcW w:w="1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3D9E" w:rsidRPr="002F69A0" w:rsidRDefault="00A03D9E" w:rsidP="002F69A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77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A03D9E" w:rsidRPr="002F69A0" w:rsidRDefault="00A03D9E" w:rsidP="002F69A0">
                  <w:pPr>
                    <w:spacing w:after="15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03D9E" w:rsidRPr="007A382F" w:rsidTr="00225C35">
              <w:trPr>
                <w:trHeight w:val="1036"/>
              </w:trPr>
              <w:tc>
                <w:tcPr>
                  <w:tcW w:w="1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3D9E" w:rsidRPr="002F69A0" w:rsidRDefault="00A03D9E" w:rsidP="002F69A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77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A03D9E" w:rsidRPr="002F69A0" w:rsidRDefault="00A03D9E" w:rsidP="002F69A0">
                  <w:pPr>
                    <w:spacing w:after="15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03D9E" w:rsidRPr="002F69A0" w:rsidRDefault="00A03D9E" w:rsidP="002F69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3D9E" w:rsidRPr="007A382F" w:rsidTr="00225C35">
        <w:trPr>
          <w:trHeight w:val="952"/>
        </w:trPr>
        <w:tc>
          <w:tcPr>
            <w:tcW w:w="9039" w:type="dxa"/>
            <w:gridSpan w:val="2"/>
          </w:tcPr>
          <w:p w:rsidR="00A03D9E" w:rsidRPr="002F69A0" w:rsidRDefault="00A03D9E" w:rsidP="002F69A0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2F69A0">
              <w:rPr>
                <w:rFonts w:ascii="Arial" w:hAnsi="Arial" w:cs="Arial"/>
                <w:b/>
                <w:sz w:val="18"/>
                <w:szCs w:val="18"/>
                <w:lang w:eastAsia="ar-SA"/>
              </w:rPr>
              <w:lastRenderedPageBreak/>
              <w:t>Установка урн</w:t>
            </w:r>
            <w:r w:rsidRPr="002F69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03D9E" w:rsidRPr="007A382F" w:rsidTr="00225C35">
        <w:trPr>
          <w:trHeight w:val="2900"/>
        </w:trPr>
        <w:tc>
          <w:tcPr>
            <w:tcW w:w="4054" w:type="dxa"/>
          </w:tcPr>
          <w:p w:rsidR="00A03D9E" w:rsidRPr="002F69A0" w:rsidRDefault="00FE2872" w:rsidP="002F69A0">
            <w:pPr>
              <w:spacing w:after="0" w:line="240" w:lineRule="auto"/>
              <w:ind w:left="1276" w:hanging="709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34795" cy="1534795"/>
                  <wp:effectExtent l="19050" t="0" r="8255" b="0"/>
                  <wp:docPr id="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4795" cy="1534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5" w:type="dxa"/>
          </w:tcPr>
          <w:p w:rsidR="00A03D9E" w:rsidRPr="002F69A0" w:rsidRDefault="00A03D9E" w:rsidP="002F69A0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75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Урна металлическая </w:t>
            </w:r>
          </w:p>
          <w:p w:rsidR="00A03D9E" w:rsidRPr="002F69A0" w:rsidRDefault="00A03D9E" w:rsidP="002F69A0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75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«Деревянный декор»</w:t>
            </w:r>
          </w:p>
          <w:p w:rsidR="00A03D9E" w:rsidRPr="002F69A0" w:rsidRDefault="00A03D9E" w:rsidP="002F69A0">
            <w:pPr>
              <w:shd w:val="clear" w:color="auto" w:fill="FFFFFF"/>
              <w:spacing w:before="100" w:beforeAutospacing="1" w:after="75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Ind w:w="482" w:type="dxa"/>
              <w:tblLayout w:type="fixed"/>
              <w:tblLook w:val="00A0"/>
            </w:tblPr>
            <w:tblGrid>
              <w:gridCol w:w="1843"/>
              <w:gridCol w:w="2977"/>
            </w:tblGrid>
            <w:tr w:rsidR="00A03D9E" w:rsidRPr="007A382F" w:rsidTr="00225C35">
              <w:tc>
                <w:tcPr>
                  <w:tcW w:w="1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3D9E" w:rsidRPr="002F69A0" w:rsidRDefault="00A03D9E" w:rsidP="002F69A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F69A0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Характеристики:</w:t>
                  </w:r>
                </w:p>
              </w:tc>
              <w:tc>
                <w:tcPr>
                  <w:tcW w:w="2977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A03D9E" w:rsidRPr="002F69A0" w:rsidRDefault="00A03D9E" w:rsidP="002F69A0">
                  <w:pPr>
                    <w:spacing w:after="15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F69A0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Высота - 665мм;</w:t>
                  </w:r>
                </w:p>
                <w:p w:rsidR="00A03D9E" w:rsidRPr="002F69A0" w:rsidRDefault="00A03D9E" w:rsidP="002F69A0">
                  <w:pPr>
                    <w:spacing w:after="15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F69A0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Ширина - 420 мм;</w:t>
                  </w:r>
                </w:p>
                <w:p w:rsidR="00A03D9E" w:rsidRPr="002F69A0" w:rsidRDefault="00A03D9E" w:rsidP="002F69A0">
                  <w:pPr>
                    <w:spacing w:after="15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F69A0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Объем: 10 л</w:t>
                  </w:r>
                </w:p>
              </w:tc>
            </w:tr>
          </w:tbl>
          <w:p w:rsidR="00A03D9E" w:rsidRPr="002F69A0" w:rsidRDefault="00A03D9E" w:rsidP="002F69A0">
            <w:pPr>
              <w:shd w:val="clear" w:color="auto" w:fill="FFFFFF"/>
              <w:spacing w:before="100" w:beforeAutospacing="1" w:after="75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03D9E" w:rsidRPr="007A382F" w:rsidTr="00225C35">
        <w:trPr>
          <w:trHeight w:val="2923"/>
        </w:trPr>
        <w:tc>
          <w:tcPr>
            <w:tcW w:w="4054" w:type="dxa"/>
          </w:tcPr>
          <w:p w:rsidR="00A03D9E" w:rsidRPr="002F69A0" w:rsidRDefault="00FE2872" w:rsidP="002F69A0">
            <w:pPr>
              <w:spacing w:after="0" w:line="240" w:lineRule="auto"/>
              <w:ind w:left="426" w:firstLine="141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98295" cy="1598295"/>
                  <wp:effectExtent l="19050" t="0" r="1905" b="0"/>
                  <wp:docPr id="6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295" cy="1598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5" w:type="dxa"/>
          </w:tcPr>
          <w:p w:rsidR="00A03D9E" w:rsidRPr="002F69A0" w:rsidRDefault="00A03D9E" w:rsidP="002F69A0">
            <w:pPr>
              <w:shd w:val="clear" w:color="auto" w:fill="FFFFFF"/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Урна для мусора </w:t>
            </w:r>
          </w:p>
          <w:p w:rsidR="00A03D9E" w:rsidRPr="002F69A0" w:rsidRDefault="00A03D9E" w:rsidP="002F69A0">
            <w:pPr>
              <w:shd w:val="clear" w:color="auto" w:fill="FFFFFF"/>
              <w:spacing w:before="100" w:beforeAutospacing="1" w:after="75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Ind w:w="482" w:type="dxa"/>
              <w:tblLayout w:type="fixed"/>
              <w:tblLook w:val="00A0"/>
            </w:tblPr>
            <w:tblGrid>
              <w:gridCol w:w="1843"/>
              <w:gridCol w:w="2693"/>
            </w:tblGrid>
            <w:tr w:rsidR="00A03D9E" w:rsidRPr="007A382F" w:rsidTr="00225C35">
              <w:tc>
                <w:tcPr>
                  <w:tcW w:w="1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3D9E" w:rsidRPr="002F69A0" w:rsidRDefault="00A03D9E" w:rsidP="002F69A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F69A0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Характеристики:</w:t>
                  </w:r>
                </w:p>
              </w:tc>
              <w:tc>
                <w:tcPr>
                  <w:tcW w:w="2693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A03D9E" w:rsidRPr="002F69A0" w:rsidRDefault="00A03D9E" w:rsidP="002F69A0">
                  <w:pPr>
                    <w:spacing w:after="15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F69A0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Высота - 540 м</w:t>
                  </w:r>
                </w:p>
                <w:p w:rsidR="00A03D9E" w:rsidRPr="002F69A0" w:rsidRDefault="00A03D9E" w:rsidP="002F69A0">
                  <w:pPr>
                    <w:spacing w:after="15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F69A0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Ширина – 400 мм</w:t>
                  </w:r>
                </w:p>
                <w:p w:rsidR="00A03D9E" w:rsidRPr="002F69A0" w:rsidRDefault="00A03D9E" w:rsidP="002F69A0">
                  <w:pPr>
                    <w:spacing w:after="15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F69A0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Объем: 20 л</w:t>
                  </w:r>
                </w:p>
              </w:tc>
            </w:tr>
          </w:tbl>
          <w:p w:rsidR="00A03D9E" w:rsidRPr="002F69A0" w:rsidRDefault="00A03D9E" w:rsidP="002F69A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03D9E" w:rsidRPr="002F69A0" w:rsidRDefault="00A03D9E" w:rsidP="002F69A0">
            <w:pPr>
              <w:shd w:val="clear" w:color="auto" w:fill="FFFFFF"/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03D9E" w:rsidRPr="007A382F" w:rsidTr="00225C35">
        <w:trPr>
          <w:trHeight w:val="2741"/>
        </w:trPr>
        <w:tc>
          <w:tcPr>
            <w:tcW w:w="4054" w:type="dxa"/>
          </w:tcPr>
          <w:p w:rsidR="00A03D9E" w:rsidRPr="002F69A0" w:rsidRDefault="00FE2872" w:rsidP="002F69A0">
            <w:pPr>
              <w:spacing w:after="0" w:line="240" w:lineRule="auto"/>
              <w:ind w:firstLine="567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98295" cy="1598295"/>
                  <wp:effectExtent l="19050" t="0" r="1905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295" cy="1598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5" w:type="dxa"/>
          </w:tcPr>
          <w:p w:rsidR="00A03D9E" w:rsidRPr="002F69A0" w:rsidRDefault="00A03D9E" w:rsidP="002F69A0">
            <w:pPr>
              <w:shd w:val="clear" w:color="auto" w:fill="FFFFFF"/>
              <w:spacing w:before="100" w:beforeAutospacing="1" w:after="75" w:line="240" w:lineRule="auto"/>
              <w:ind w:left="72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Урна уличная </w:t>
            </w:r>
          </w:p>
          <w:p w:rsidR="00A03D9E" w:rsidRPr="002F69A0" w:rsidRDefault="00A03D9E" w:rsidP="002F69A0">
            <w:pPr>
              <w:shd w:val="clear" w:color="auto" w:fill="FFFFFF"/>
              <w:spacing w:before="100" w:beforeAutospacing="1" w:after="75" w:line="240" w:lineRule="auto"/>
              <w:ind w:left="7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Ind w:w="482" w:type="dxa"/>
              <w:tblLayout w:type="fixed"/>
              <w:tblLook w:val="00A0"/>
            </w:tblPr>
            <w:tblGrid>
              <w:gridCol w:w="1985"/>
              <w:gridCol w:w="2126"/>
            </w:tblGrid>
            <w:tr w:rsidR="00A03D9E" w:rsidRPr="007A382F" w:rsidTr="00225C35">
              <w:tc>
                <w:tcPr>
                  <w:tcW w:w="19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03D9E" w:rsidRPr="002F69A0" w:rsidRDefault="00A03D9E" w:rsidP="002F69A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F69A0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Характеристики:</w:t>
                  </w:r>
                </w:p>
              </w:tc>
              <w:tc>
                <w:tcPr>
                  <w:tcW w:w="2126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A03D9E" w:rsidRPr="002F69A0" w:rsidRDefault="00A03D9E" w:rsidP="002F69A0">
                  <w:pPr>
                    <w:spacing w:after="15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F69A0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Высота - 570 мм;</w:t>
                  </w:r>
                </w:p>
                <w:p w:rsidR="00A03D9E" w:rsidRPr="002F69A0" w:rsidRDefault="00A03D9E" w:rsidP="002F69A0">
                  <w:pPr>
                    <w:spacing w:after="15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F69A0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Ширина - 480 мм;</w:t>
                  </w:r>
                </w:p>
                <w:p w:rsidR="00A03D9E" w:rsidRPr="002F69A0" w:rsidRDefault="00A03D9E" w:rsidP="002F69A0">
                  <w:pPr>
                    <w:spacing w:after="15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F69A0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Объем: 40 л</w:t>
                  </w:r>
                </w:p>
              </w:tc>
            </w:tr>
          </w:tbl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03D9E" w:rsidRPr="002F69A0" w:rsidRDefault="00A03D9E" w:rsidP="002F69A0">
            <w:pPr>
              <w:shd w:val="clear" w:color="auto" w:fill="FFFFFF"/>
              <w:spacing w:before="100" w:beforeAutospacing="1" w:after="75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03D9E" w:rsidRPr="002F69A0" w:rsidRDefault="00A03D9E" w:rsidP="002F69A0">
            <w:pPr>
              <w:shd w:val="clear" w:color="auto" w:fill="FFFFFF"/>
              <w:spacing w:before="100" w:beforeAutospacing="1" w:after="75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03D9E" w:rsidRPr="002F69A0" w:rsidRDefault="00A03D9E" w:rsidP="002F69A0">
            <w:pPr>
              <w:shd w:val="clear" w:color="auto" w:fill="FFFFFF"/>
              <w:spacing w:before="100" w:beforeAutospacing="1" w:after="75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A03D9E" w:rsidRPr="002F69A0" w:rsidRDefault="00A03D9E" w:rsidP="002F69A0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2F69A0">
        <w:rPr>
          <w:rFonts w:ascii="Times New Roman" w:hAnsi="Times New Roman"/>
          <w:sz w:val="20"/>
          <w:szCs w:val="20"/>
          <w:lang w:eastAsia="ru-RU"/>
        </w:rPr>
        <w:t>Примечание:</w:t>
      </w:r>
    </w:p>
    <w:p w:rsidR="00A03D9E" w:rsidRPr="002F69A0" w:rsidRDefault="00A03D9E" w:rsidP="002F69A0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2F69A0">
        <w:rPr>
          <w:rFonts w:ascii="Times New Roman" w:hAnsi="Times New Roman"/>
          <w:sz w:val="20"/>
          <w:szCs w:val="20"/>
          <w:lang w:eastAsia="ru-RU"/>
        </w:rPr>
        <w:t>* Данные виды работ выполняются по согласованию с собственниками МКД</w:t>
      </w:r>
    </w:p>
    <w:p w:rsidR="00A03D9E" w:rsidRPr="002F69A0" w:rsidRDefault="00A03D9E" w:rsidP="002F69A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03D9E" w:rsidRPr="002F69A0" w:rsidRDefault="00A03D9E" w:rsidP="002F69A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03D9E" w:rsidRPr="002F69A0" w:rsidRDefault="00A03D9E" w:rsidP="002F69A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03D9E" w:rsidRPr="002F69A0" w:rsidRDefault="00A03D9E" w:rsidP="002F69A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03D9E" w:rsidRPr="002F69A0" w:rsidRDefault="00A03D9E" w:rsidP="002F69A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03D9E" w:rsidRPr="002F69A0" w:rsidRDefault="00C71948" w:rsidP="002F69A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3</w:t>
      </w:r>
    </w:p>
    <w:p w:rsidR="00A03D9E" w:rsidRPr="002F69A0" w:rsidRDefault="00A03D9E" w:rsidP="002F69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F69A0">
        <w:rPr>
          <w:rFonts w:ascii="Times New Roman" w:hAnsi="Times New Roman"/>
          <w:sz w:val="24"/>
          <w:szCs w:val="24"/>
          <w:lang w:eastAsia="ru-RU"/>
        </w:rPr>
        <w:t>к муниципальной программе</w:t>
      </w:r>
    </w:p>
    <w:p w:rsidR="00A03D9E" w:rsidRPr="002F69A0" w:rsidRDefault="00A03D9E" w:rsidP="002F69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F69A0">
        <w:rPr>
          <w:rFonts w:ascii="Times New Roman" w:hAnsi="Times New Roman"/>
          <w:sz w:val="24"/>
          <w:szCs w:val="24"/>
          <w:lang w:eastAsia="ru-RU"/>
        </w:rPr>
        <w:t xml:space="preserve">городского округа Вичуга </w:t>
      </w:r>
    </w:p>
    <w:p w:rsidR="00A03D9E" w:rsidRPr="002F69A0" w:rsidRDefault="00A03D9E" w:rsidP="002F69A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F69A0">
        <w:rPr>
          <w:rFonts w:ascii="Times New Roman" w:hAnsi="Times New Roman"/>
          <w:sz w:val="24"/>
          <w:szCs w:val="24"/>
          <w:lang w:eastAsia="ru-RU"/>
        </w:rPr>
        <w:t xml:space="preserve">«Формирование комфортной </w:t>
      </w:r>
    </w:p>
    <w:p w:rsidR="00A03D9E" w:rsidRPr="002F69A0" w:rsidRDefault="00A03D9E" w:rsidP="002F69A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F69A0">
        <w:rPr>
          <w:rFonts w:ascii="Times New Roman" w:hAnsi="Times New Roman"/>
          <w:sz w:val="24"/>
          <w:szCs w:val="24"/>
          <w:lang w:eastAsia="ru-RU"/>
        </w:rPr>
        <w:t>городской среды»</w:t>
      </w:r>
    </w:p>
    <w:p w:rsidR="00A03D9E" w:rsidRPr="002F69A0" w:rsidRDefault="00A03D9E" w:rsidP="002F69A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03D9E" w:rsidRPr="002F69A0" w:rsidRDefault="00A03D9E" w:rsidP="002F69A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03D9E" w:rsidRPr="002F69A0" w:rsidRDefault="00A03D9E" w:rsidP="002F69A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03D9E" w:rsidRPr="002F69A0" w:rsidRDefault="00A03D9E" w:rsidP="002F69A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03D9E" w:rsidRPr="002F69A0" w:rsidRDefault="00A03D9E" w:rsidP="002F69A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F69A0">
        <w:rPr>
          <w:rFonts w:ascii="Times New Roman" w:hAnsi="Times New Roman"/>
          <w:sz w:val="24"/>
          <w:szCs w:val="24"/>
          <w:lang w:eastAsia="ru-RU"/>
        </w:rPr>
        <w:t>Дополнительный перечень работ</w:t>
      </w:r>
    </w:p>
    <w:p w:rsidR="00A03D9E" w:rsidRPr="002F69A0" w:rsidRDefault="00A03D9E" w:rsidP="002F69A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F69A0">
        <w:rPr>
          <w:rFonts w:ascii="Times New Roman" w:hAnsi="Times New Roman"/>
          <w:sz w:val="24"/>
          <w:szCs w:val="24"/>
          <w:lang w:eastAsia="ru-RU"/>
        </w:rPr>
        <w:t>по благоустройству дворовых территорий</w:t>
      </w:r>
    </w:p>
    <w:p w:rsidR="00A03D9E" w:rsidRPr="002F69A0" w:rsidRDefault="00A03D9E" w:rsidP="002F69A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03D9E" w:rsidRPr="002F69A0" w:rsidRDefault="00A03D9E" w:rsidP="002F69A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8363"/>
      </w:tblGrid>
      <w:tr w:rsidR="00A03D9E" w:rsidRPr="007A382F" w:rsidTr="00225C35">
        <w:tc>
          <w:tcPr>
            <w:tcW w:w="817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8363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видов работ</w:t>
            </w:r>
          </w:p>
        </w:tc>
      </w:tr>
      <w:tr w:rsidR="00A03D9E" w:rsidRPr="007A382F" w:rsidTr="00225C35">
        <w:tc>
          <w:tcPr>
            <w:tcW w:w="817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63" w:type="dxa"/>
          </w:tcPr>
          <w:p w:rsidR="00A03D9E" w:rsidRPr="002F69A0" w:rsidRDefault="00A03D9E" w:rsidP="002F69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Оборудование детских и (или) спортивных площадок</w:t>
            </w:r>
          </w:p>
        </w:tc>
      </w:tr>
      <w:tr w:rsidR="00A03D9E" w:rsidRPr="007A382F" w:rsidTr="00225C35">
        <w:tc>
          <w:tcPr>
            <w:tcW w:w="817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63" w:type="dxa"/>
          </w:tcPr>
          <w:p w:rsidR="00A03D9E" w:rsidRPr="002F69A0" w:rsidRDefault="00A03D9E" w:rsidP="002F69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Оборудование автомобильных парковок</w:t>
            </w:r>
          </w:p>
        </w:tc>
      </w:tr>
      <w:tr w:rsidR="00A03D9E" w:rsidRPr="007A382F" w:rsidTr="00225C35">
        <w:tc>
          <w:tcPr>
            <w:tcW w:w="817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63" w:type="dxa"/>
          </w:tcPr>
          <w:p w:rsidR="00A03D9E" w:rsidRPr="002F69A0" w:rsidRDefault="00A03D9E" w:rsidP="002F69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Озеленение дворовых территорий</w:t>
            </w:r>
          </w:p>
        </w:tc>
      </w:tr>
      <w:tr w:rsidR="00A03D9E" w:rsidRPr="007A382F" w:rsidTr="00225C35">
        <w:tc>
          <w:tcPr>
            <w:tcW w:w="817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63" w:type="dxa"/>
          </w:tcPr>
          <w:p w:rsidR="00A03D9E" w:rsidRPr="002F69A0" w:rsidRDefault="00A03D9E" w:rsidP="002F69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Устройство </w:t>
            </w:r>
            <w:proofErr w:type="spellStart"/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ливнеприемников</w:t>
            </w:r>
            <w:proofErr w:type="spellEnd"/>
          </w:p>
        </w:tc>
      </w:tr>
      <w:tr w:rsidR="00A03D9E" w:rsidRPr="007A382F" w:rsidTr="00225C35">
        <w:tc>
          <w:tcPr>
            <w:tcW w:w="817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63" w:type="dxa"/>
          </w:tcPr>
          <w:p w:rsidR="00A03D9E" w:rsidRPr="002F69A0" w:rsidRDefault="00A03D9E" w:rsidP="002F69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Устройство контейнерных площадок (устройство площадок для сбора и временного хранения отходов с установкой контейнеров, бункеров-накопителей, устройством ограждения и твердого основания)</w:t>
            </w:r>
          </w:p>
        </w:tc>
      </w:tr>
      <w:tr w:rsidR="00A03D9E" w:rsidRPr="007A382F" w:rsidTr="00225C35">
        <w:tc>
          <w:tcPr>
            <w:tcW w:w="817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63" w:type="dxa"/>
          </w:tcPr>
          <w:p w:rsidR="00A03D9E" w:rsidRPr="002F69A0" w:rsidRDefault="00A03D9E" w:rsidP="002F69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Ограждение газонов</w:t>
            </w:r>
          </w:p>
        </w:tc>
      </w:tr>
      <w:tr w:rsidR="00A03D9E" w:rsidRPr="007A382F" w:rsidTr="00225C35">
        <w:tc>
          <w:tcPr>
            <w:tcW w:w="817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63" w:type="dxa"/>
          </w:tcPr>
          <w:p w:rsidR="00A03D9E" w:rsidRPr="002F69A0" w:rsidRDefault="00A03D9E" w:rsidP="002F69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Ремонт тротуаров</w:t>
            </w:r>
          </w:p>
        </w:tc>
      </w:tr>
      <w:tr w:rsidR="00A03D9E" w:rsidRPr="007A382F" w:rsidTr="00225C35">
        <w:tc>
          <w:tcPr>
            <w:tcW w:w="817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63" w:type="dxa"/>
          </w:tcPr>
          <w:p w:rsidR="00A03D9E" w:rsidRPr="002F69A0" w:rsidRDefault="00A03D9E" w:rsidP="002F69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Устройство лестничных маршей, спусков и подходов к ним</w:t>
            </w:r>
          </w:p>
        </w:tc>
      </w:tr>
      <w:tr w:rsidR="00A03D9E" w:rsidRPr="007A382F" w:rsidTr="00225C35">
        <w:tc>
          <w:tcPr>
            <w:tcW w:w="817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63" w:type="dxa"/>
          </w:tcPr>
          <w:p w:rsidR="00A03D9E" w:rsidRPr="002F69A0" w:rsidRDefault="00A03D9E" w:rsidP="002F69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Устройство пандусов для обеспечения беспрепятственного перемещения по дворовым территориям многоквартирных домов маломобильных групп населения</w:t>
            </w:r>
          </w:p>
        </w:tc>
      </w:tr>
    </w:tbl>
    <w:p w:rsidR="00A03D9E" w:rsidRPr="002F69A0" w:rsidRDefault="00A03D9E" w:rsidP="002F69A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03D9E" w:rsidRPr="002F69A0" w:rsidRDefault="00A03D9E" w:rsidP="002F69A0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A03D9E" w:rsidRPr="002F69A0" w:rsidRDefault="00A03D9E" w:rsidP="002F69A0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A03D9E" w:rsidRPr="002F69A0" w:rsidRDefault="00A03D9E" w:rsidP="002F69A0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A03D9E" w:rsidRPr="002F69A0" w:rsidRDefault="00A03D9E" w:rsidP="002F69A0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A03D9E" w:rsidRPr="002F69A0" w:rsidRDefault="00A03D9E" w:rsidP="002F69A0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A03D9E" w:rsidRPr="002F69A0" w:rsidRDefault="00A03D9E" w:rsidP="002F69A0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A03D9E" w:rsidRPr="002F69A0" w:rsidRDefault="00A03D9E" w:rsidP="002F69A0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A03D9E" w:rsidRPr="002F69A0" w:rsidRDefault="00A03D9E" w:rsidP="002F69A0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A03D9E" w:rsidRPr="002F69A0" w:rsidRDefault="00A03D9E" w:rsidP="002F69A0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A03D9E" w:rsidRPr="002F69A0" w:rsidRDefault="00A03D9E" w:rsidP="002F69A0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A03D9E" w:rsidRPr="002F69A0" w:rsidRDefault="00A03D9E" w:rsidP="002F69A0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A03D9E" w:rsidRPr="002F69A0" w:rsidRDefault="00A03D9E" w:rsidP="002F69A0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A03D9E" w:rsidRPr="002F69A0" w:rsidRDefault="00A03D9E" w:rsidP="002F69A0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A03D9E" w:rsidRPr="002F69A0" w:rsidRDefault="00A03D9E" w:rsidP="002F69A0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A03D9E" w:rsidRPr="002F69A0" w:rsidRDefault="00A03D9E" w:rsidP="002F69A0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A03D9E" w:rsidRPr="002F69A0" w:rsidRDefault="00A03D9E" w:rsidP="002F69A0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A03D9E" w:rsidRPr="002F69A0" w:rsidRDefault="00A03D9E" w:rsidP="002F69A0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A03D9E" w:rsidRPr="002F69A0" w:rsidRDefault="00A03D9E" w:rsidP="002F69A0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A03D9E" w:rsidRPr="002F69A0" w:rsidRDefault="00A03D9E" w:rsidP="002F69A0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A03D9E" w:rsidRPr="002F69A0" w:rsidRDefault="00A03D9E" w:rsidP="002F69A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03D9E" w:rsidRPr="002F69A0" w:rsidRDefault="00A03D9E" w:rsidP="002F69A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03D9E" w:rsidRPr="002F69A0" w:rsidRDefault="00A03D9E" w:rsidP="002F69A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03D9E" w:rsidRPr="002F69A0" w:rsidRDefault="00A03D9E" w:rsidP="002F69A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03D9E" w:rsidRPr="002F69A0" w:rsidRDefault="00A03D9E" w:rsidP="002F69A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03D9E" w:rsidRPr="002F69A0" w:rsidRDefault="00A03D9E" w:rsidP="002F69A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03D9E" w:rsidRPr="002F69A0" w:rsidRDefault="00C71948" w:rsidP="002F69A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4</w:t>
      </w:r>
    </w:p>
    <w:p w:rsidR="00A03D9E" w:rsidRPr="002F69A0" w:rsidRDefault="00A03D9E" w:rsidP="002F69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F69A0">
        <w:rPr>
          <w:rFonts w:ascii="Times New Roman" w:hAnsi="Times New Roman"/>
          <w:sz w:val="24"/>
          <w:szCs w:val="24"/>
          <w:lang w:eastAsia="ru-RU"/>
        </w:rPr>
        <w:t>к муниципальной программе</w:t>
      </w:r>
    </w:p>
    <w:p w:rsidR="00A03D9E" w:rsidRPr="002F69A0" w:rsidRDefault="00A03D9E" w:rsidP="002F69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F69A0">
        <w:rPr>
          <w:rFonts w:ascii="Times New Roman" w:hAnsi="Times New Roman"/>
          <w:sz w:val="24"/>
          <w:szCs w:val="24"/>
          <w:lang w:eastAsia="ru-RU"/>
        </w:rPr>
        <w:t xml:space="preserve">городского округа Вичуга </w:t>
      </w:r>
    </w:p>
    <w:p w:rsidR="00A03D9E" w:rsidRPr="002F69A0" w:rsidRDefault="00A03D9E" w:rsidP="002F69A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F69A0">
        <w:rPr>
          <w:rFonts w:ascii="Times New Roman" w:hAnsi="Times New Roman"/>
          <w:sz w:val="24"/>
          <w:szCs w:val="24"/>
          <w:lang w:eastAsia="ru-RU"/>
        </w:rPr>
        <w:t xml:space="preserve">«Формирование комфортной </w:t>
      </w:r>
    </w:p>
    <w:p w:rsidR="00A03D9E" w:rsidRPr="002F69A0" w:rsidRDefault="00A03D9E" w:rsidP="002F69A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F69A0">
        <w:rPr>
          <w:rFonts w:ascii="Times New Roman" w:hAnsi="Times New Roman"/>
          <w:sz w:val="24"/>
          <w:szCs w:val="24"/>
          <w:lang w:eastAsia="ru-RU"/>
        </w:rPr>
        <w:t>городской среды»</w:t>
      </w:r>
    </w:p>
    <w:p w:rsidR="00A03D9E" w:rsidRPr="002F69A0" w:rsidRDefault="00A03D9E" w:rsidP="002F69A0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A03D9E" w:rsidRPr="002F69A0" w:rsidRDefault="00A03D9E" w:rsidP="002F69A0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A03D9E" w:rsidRPr="002F69A0" w:rsidRDefault="00A03D9E" w:rsidP="002F69A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F69A0">
        <w:rPr>
          <w:rFonts w:ascii="Times New Roman" w:hAnsi="Times New Roman"/>
          <w:bCs/>
          <w:sz w:val="24"/>
          <w:szCs w:val="24"/>
          <w:lang w:eastAsia="ru-RU"/>
        </w:rPr>
        <w:t>Ориентировочные (примерные) единичные расценки на элементы благоустройства дворовых территорий</w:t>
      </w:r>
    </w:p>
    <w:tbl>
      <w:tblPr>
        <w:tblW w:w="916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5039"/>
        <w:gridCol w:w="1555"/>
        <w:gridCol w:w="1293"/>
        <w:gridCol w:w="1282"/>
      </w:tblGrid>
      <w:tr w:rsidR="00A03D9E" w:rsidRPr="007A382F" w:rsidTr="00225C35">
        <w:trPr>
          <w:trHeight w:val="360"/>
          <w:tblCellSpacing w:w="0" w:type="dxa"/>
          <w:jc w:val="center"/>
        </w:trPr>
        <w:tc>
          <w:tcPr>
            <w:tcW w:w="5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3D9E" w:rsidRPr="002F69A0" w:rsidRDefault="00A03D9E" w:rsidP="002F69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3D9E" w:rsidRPr="002F69A0" w:rsidRDefault="00A03D9E" w:rsidP="002F69A0">
            <w:pPr>
              <w:spacing w:before="100" w:beforeAutospacing="1" w:after="100" w:afterAutospacing="1" w:line="240" w:lineRule="auto"/>
              <w:ind w:right="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3D9E" w:rsidRPr="002F69A0" w:rsidRDefault="00A03D9E" w:rsidP="002F69A0">
            <w:pPr>
              <w:spacing w:after="0" w:line="240" w:lineRule="auto"/>
              <w:ind w:left="112" w:right="6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Единичная расценка, руб.</w:t>
            </w:r>
          </w:p>
        </w:tc>
      </w:tr>
      <w:tr w:rsidR="00A03D9E" w:rsidRPr="007A382F" w:rsidTr="00225C35">
        <w:trPr>
          <w:trHeight w:val="210"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9E" w:rsidRPr="002F69A0" w:rsidRDefault="00A03D9E" w:rsidP="002F6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9E" w:rsidRPr="002F69A0" w:rsidRDefault="00A03D9E" w:rsidP="002F6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3D9E" w:rsidRPr="002F69A0" w:rsidRDefault="00A03D9E" w:rsidP="002F69A0">
            <w:pPr>
              <w:spacing w:after="0" w:line="240" w:lineRule="auto"/>
              <w:ind w:left="112" w:right="68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С бордюром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D9E" w:rsidRPr="002F69A0" w:rsidRDefault="00A03D9E" w:rsidP="002F69A0">
            <w:pPr>
              <w:spacing w:after="0" w:line="240" w:lineRule="auto"/>
              <w:ind w:left="112" w:right="68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Без бордюра</w:t>
            </w:r>
          </w:p>
        </w:tc>
      </w:tr>
      <w:tr w:rsidR="00A03D9E" w:rsidRPr="007A382F" w:rsidTr="00225C35">
        <w:trPr>
          <w:trHeight w:val="660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3D9E" w:rsidRPr="002F69A0" w:rsidRDefault="00A03D9E" w:rsidP="002F69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Ремонт внутриквартального, дворового проезда с асфальтобетонным покрытием: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3D9E" w:rsidRPr="002F69A0" w:rsidRDefault="00A03D9E" w:rsidP="002F69A0">
            <w:pPr>
              <w:spacing w:before="100" w:beforeAutospacing="1" w:after="100" w:afterAutospacing="1" w:line="240" w:lineRule="auto"/>
              <w:ind w:right="1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3D9E" w:rsidRPr="002F69A0" w:rsidRDefault="00A03D9E" w:rsidP="002F69A0">
            <w:pPr>
              <w:spacing w:after="0" w:line="269" w:lineRule="atLeast"/>
              <w:ind w:left="112" w:right="6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3D9E" w:rsidRPr="007A382F" w:rsidTr="00225C35">
        <w:trPr>
          <w:trHeight w:val="360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3D9E" w:rsidRPr="002F69A0" w:rsidRDefault="00A03D9E" w:rsidP="002F69A0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а) с щебнем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3D9E" w:rsidRPr="002F69A0" w:rsidRDefault="00A03D9E" w:rsidP="002F69A0">
            <w:pPr>
              <w:spacing w:before="100" w:beforeAutospacing="1" w:after="100" w:afterAutospacing="1" w:line="240" w:lineRule="auto"/>
              <w:ind w:right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1 кв. м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3D9E" w:rsidRPr="002F69A0" w:rsidRDefault="00A03D9E" w:rsidP="002F69A0">
            <w:pPr>
              <w:spacing w:after="0" w:line="269" w:lineRule="atLeast"/>
              <w:ind w:left="112" w:right="6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2 411,00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3D9E" w:rsidRPr="002F69A0" w:rsidRDefault="00A03D9E" w:rsidP="002F69A0">
            <w:pPr>
              <w:spacing w:after="0" w:line="269" w:lineRule="atLeast"/>
              <w:ind w:left="112" w:right="6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1 513,00</w:t>
            </w:r>
          </w:p>
        </w:tc>
      </w:tr>
      <w:tr w:rsidR="00A03D9E" w:rsidRPr="007A382F" w:rsidTr="00225C35">
        <w:trPr>
          <w:trHeight w:val="321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3D9E" w:rsidRPr="002F69A0" w:rsidRDefault="00A03D9E" w:rsidP="002F69A0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б) без щебня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3D9E" w:rsidRPr="002F69A0" w:rsidRDefault="00A03D9E" w:rsidP="002F69A0">
            <w:pPr>
              <w:spacing w:before="100" w:beforeAutospacing="1" w:after="100" w:afterAutospacing="1" w:line="240" w:lineRule="auto"/>
              <w:ind w:right="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1 кв. м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3D9E" w:rsidRPr="002F69A0" w:rsidRDefault="00A03D9E" w:rsidP="002F69A0">
            <w:pPr>
              <w:spacing w:after="0" w:line="269" w:lineRule="atLeast"/>
              <w:ind w:left="112" w:right="6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2 171,00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3D9E" w:rsidRPr="002F69A0" w:rsidRDefault="00A03D9E" w:rsidP="002F69A0">
            <w:pPr>
              <w:spacing w:after="0" w:line="269" w:lineRule="atLeast"/>
              <w:ind w:left="112" w:right="6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1273,00</w:t>
            </w:r>
          </w:p>
        </w:tc>
      </w:tr>
      <w:tr w:rsidR="00A03D9E" w:rsidRPr="007A382F" w:rsidTr="00225C35">
        <w:trPr>
          <w:trHeight w:val="795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3D9E" w:rsidRPr="002F69A0" w:rsidRDefault="00A03D9E" w:rsidP="002F69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Ремонт асфальтобетонного покрытия к подъезду: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3D9E" w:rsidRPr="002F69A0" w:rsidRDefault="00A03D9E" w:rsidP="002F69A0">
            <w:pPr>
              <w:spacing w:before="100" w:beforeAutospacing="1" w:after="100" w:afterAutospacing="1" w:line="240" w:lineRule="auto"/>
              <w:ind w:right="40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3D9E" w:rsidRPr="002F69A0" w:rsidRDefault="00A03D9E" w:rsidP="002F69A0">
            <w:pPr>
              <w:spacing w:after="0" w:line="269" w:lineRule="atLeast"/>
              <w:ind w:left="112" w:right="6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3D9E" w:rsidRPr="007A382F" w:rsidTr="00225C35">
        <w:trPr>
          <w:trHeight w:val="349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3D9E" w:rsidRPr="002F69A0" w:rsidRDefault="00A03D9E" w:rsidP="002F69A0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а) с щебнем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3D9E" w:rsidRPr="002F69A0" w:rsidRDefault="00A03D9E" w:rsidP="002F69A0">
            <w:pPr>
              <w:spacing w:before="100" w:beforeAutospacing="1" w:after="100" w:afterAutospacing="1" w:line="240" w:lineRule="auto"/>
              <w:ind w:right="4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1 кв. м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3D9E" w:rsidRPr="002F69A0" w:rsidRDefault="00A03D9E" w:rsidP="002F69A0">
            <w:pPr>
              <w:spacing w:after="0" w:line="269" w:lineRule="atLeast"/>
              <w:ind w:left="112" w:right="6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3D9E" w:rsidRPr="002F69A0" w:rsidRDefault="00A03D9E" w:rsidP="002F69A0">
            <w:pPr>
              <w:spacing w:after="0" w:line="269" w:lineRule="atLeast"/>
              <w:ind w:left="112" w:right="6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1 371,00</w:t>
            </w:r>
          </w:p>
        </w:tc>
      </w:tr>
      <w:tr w:rsidR="00A03D9E" w:rsidRPr="007A382F" w:rsidTr="00225C35">
        <w:trPr>
          <w:trHeight w:val="330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3D9E" w:rsidRPr="002F69A0" w:rsidRDefault="00A03D9E" w:rsidP="002F69A0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б) без щебня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3D9E" w:rsidRPr="002F69A0" w:rsidRDefault="00A03D9E" w:rsidP="002F69A0">
            <w:pPr>
              <w:tabs>
                <w:tab w:val="left" w:pos="1080"/>
              </w:tabs>
              <w:spacing w:before="100" w:beforeAutospacing="1" w:after="100" w:afterAutospacing="1" w:line="240" w:lineRule="auto"/>
              <w:ind w:right="4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1 кв. м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3D9E" w:rsidRPr="002F69A0" w:rsidRDefault="00A03D9E" w:rsidP="002F69A0">
            <w:pPr>
              <w:spacing w:after="0" w:line="269" w:lineRule="atLeast"/>
              <w:ind w:left="112" w:right="6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3D9E" w:rsidRPr="002F69A0" w:rsidRDefault="00A03D9E" w:rsidP="002F69A0">
            <w:pPr>
              <w:spacing w:after="0" w:line="269" w:lineRule="atLeast"/>
              <w:ind w:left="112" w:right="6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1 423,00</w:t>
            </w:r>
          </w:p>
        </w:tc>
      </w:tr>
      <w:tr w:rsidR="00A03D9E" w:rsidRPr="007A382F" w:rsidTr="00225C35">
        <w:trPr>
          <w:trHeight w:val="338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3D9E" w:rsidRPr="002F69A0" w:rsidRDefault="00A03D9E" w:rsidP="002F69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Установка скамейки: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3D9E" w:rsidRPr="002F69A0" w:rsidRDefault="00A03D9E" w:rsidP="002F69A0">
            <w:pPr>
              <w:spacing w:before="100" w:beforeAutospacing="1" w:after="100" w:afterAutospacing="1" w:line="240" w:lineRule="auto"/>
              <w:ind w:right="4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3D9E" w:rsidRPr="002F69A0" w:rsidRDefault="00A03D9E" w:rsidP="002F69A0">
            <w:pPr>
              <w:spacing w:after="0" w:line="269" w:lineRule="atLeast"/>
              <w:ind w:left="112" w:right="6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2 800,00</w:t>
            </w:r>
          </w:p>
        </w:tc>
      </w:tr>
      <w:tr w:rsidR="00A03D9E" w:rsidRPr="007A382F" w:rsidTr="00225C35">
        <w:trPr>
          <w:trHeight w:val="420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3D9E" w:rsidRPr="002F69A0" w:rsidRDefault="00A03D9E" w:rsidP="002F69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 скамейки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3D9E" w:rsidRPr="002F69A0" w:rsidRDefault="00A03D9E" w:rsidP="002F69A0">
            <w:pPr>
              <w:spacing w:before="100" w:beforeAutospacing="1" w:after="100" w:afterAutospacing="1" w:line="240" w:lineRule="auto"/>
              <w:ind w:right="4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3D9E" w:rsidRPr="002F69A0" w:rsidRDefault="00A03D9E" w:rsidP="002F69A0">
            <w:pPr>
              <w:spacing w:after="0" w:line="269" w:lineRule="atLeast"/>
              <w:ind w:left="112" w:right="6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5 770,00</w:t>
            </w:r>
          </w:p>
        </w:tc>
      </w:tr>
      <w:tr w:rsidR="00A03D9E" w:rsidRPr="007A382F" w:rsidTr="00225C35">
        <w:trPr>
          <w:trHeight w:val="450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3D9E" w:rsidRPr="002F69A0" w:rsidRDefault="00A03D9E" w:rsidP="002F69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Установка урн: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3D9E" w:rsidRPr="002F69A0" w:rsidRDefault="00A03D9E" w:rsidP="002F69A0">
            <w:pPr>
              <w:spacing w:before="100" w:beforeAutospacing="1" w:after="100" w:afterAutospacing="1" w:line="240" w:lineRule="auto"/>
              <w:ind w:right="4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3D9E" w:rsidRPr="002F69A0" w:rsidRDefault="00A03D9E" w:rsidP="002F69A0">
            <w:pPr>
              <w:spacing w:after="0" w:line="240" w:lineRule="auto"/>
              <w:ind w:left="112" w:right="6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1 005,00</w:t>
            </w:r>
          </w:p>
        </w:tc>
      </w:tr>
      <w:tr w:rsidR="00A03D9E" w:rsidRPr="007A382F" w:rsidTr="00225C35">
        <w:trPr>
          <w:trHeight w:val="405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3D9E" w:rsidRPr="002F69A0" w:rsidRDefault="00A03D9E" w:rsidP="002F69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 урн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3D9E" w:rsidRPr="002F69A0" w:rsidRDefault="00A03D9E" w:rsidP="002F69A0">
            <w:pPr>
              <w:spacing w:before="100" w:beforeAutospacing="1" w:after="100" w:afterAutospacing="1" w:line="240" w:lineRule="auto"/>
              <w:ind w:right="4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3D9E" w:rsidRPr="002F69A0" w:rsidRDefault="00A03D9E" w:rsidP="002F69A0">
            <w:pPr>
              <w:spacing w:after="0" w:line="240" w:lineRule="auto"/>
              <w:ind w:left="112" w:right="6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2 400,00</w:t>
            </w:r>
          </w:p>
        </w:tc>
      </w:tr>
      <w:tr w:rsidR="00A03D9E" w:rsidRPr="007A382F" w:rsidTr="00225C35">
        <w:trPr>
          <w:trHeight w:val="562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3D9E" w:rsidRPr="002F69A0" w:rsidRDefault="00A03D9E" w:rsidP="002F69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Устройство тротуарной плитки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3D9E" w:rsidRPr="002F69A0" w:rsidRDefault="00A03D9E" w:rsidP="002F69A0">
            <w:pPr>
              <w:spacing w:before="100" w:beforeAutospacing="1" w:after="100" w:afterAutospacing="1" w:line="240" w:lineRule="auto"/>
              <w:ind w:right="40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1 кв. м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3D9E" w:rsidRPr="002F69A0" w:rsidRDefault="00A03D9E" w:rsidP="002F69A0">
            <w:pPr>
              <w:spacing w:after="0" w:line="269" w:lineRule="atLeast"/>
              <w:ind w:left="112" w:right="6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3 780,00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3D9E" w:rsidRPr="002F69A0" w:rsidRDefault="00A03D9E" w:rsidP="002F69A0">
            <w:pPr>
              <w:spacing w:after="0" w:line="269" w:lineRule="atLeast"/>
              <w:ind w:left="112" w:right="6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3 333,00</w:t>
            </w:r>
          </w:p>
        </w:tc>
      </w:tr>
      <w:tr w:rsidR="00A03D9E" w:rsidRPr="007A382F" w:rsidTr="00225C35">
        <w:trPr>
          <w:trHeight w:val="405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3D9E" w:rsidRPr="002F69A0" w:rsidRDefault="00A03D9E" w:rsidP="002F69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Стоимость светильника: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3D9E" w:rsidRPr="002F69A0" w:rsidRDefault="00A03D9E" w:rsidP="002F69A0">
            <w:pPr>
              <w:spacing w:before="100" w:beforeAutospacing="1" w:after="100" w:afterAutospacing="1" w:line="240" w:lineRule="auto"/>
              <w:ind w:right="40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3D9E" w:rsidRPr="002F69A0" w:rsidRDefault="00A03D9E" w:rsidP="002F69A0">
            <w:pPr>
              <w:spacing w:after="0" w:line="269" w:lineRule="atLeast"/>
              <w:ind w:left="112" w:right="6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3D9E" w:rsidRPr="007A382F" w:rsidTr="00225C35">
        <w:trPr>
          <w:trHeight w:val="360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3D9E" w:rsidRPr="002F69A0" w:rsidRDefault="00A03D9E" w:rsidP="002F69A0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а) с опорой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3D9E" w:rsidRPr="002F69A0" w:rsidRDefault="00A03D9E" w:rsidP="002F69A0">
            <w:pPr>
              <w:spacing w:before="100" w:beforeAutospacing="1" w:after="100" w:afterAutospacing="1" w:line="240" w:lineRule="auto"/>
              <w:ind w:right="4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3D9E" w:rsidRPr="002F69A0" w:rsidRDefault="00A03D9E" w:rsidP="002F69A0">
            <w:pPr>
              <w:spacing w:after="0" w:line="269" w:lineRule="atLeast"/>
              <w:ind w:left="112" w:right="6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31 109,00</w:t>
            </w:r>
          </w:p>
        </w:tc>
      </w:tr>
      <w:tr w:rsidR="00A03D9E" w:rsidRPr="007A382F" w:rsidTr="00225C35">
        <w:trPr>
          <w:trHeight w:val="615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3D9E" w:rsidRPr="002F69A0" w:rsidRDefault="00A03D9E" w:rsidP="002F69A0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б) без опоры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3D9E" w:rsidRPr="002F69A0" w:rsidRDefault="00A03D9E" w:rsidP="002F69A0">
            <w:pPr>
              <w:spacing w:before="100" w:beforeAutospacing="1" w:after="100" w:afterAutospacing="1" w:line="240" w:lineRule="auto"/>
              <w:ind w:right="4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3D9E" w:rsidRPr="002F69A0" w:rsidRDefault="00A03D9E" w:rsidP="002F69A0">
            <w:pPr>
              <w:spacing w:after="0" w:line="269" w:lineRule="atLeast"/>
              <w:ind w:left="112" w:right="6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8 800,00</w:t>
            </w:r>
          </w:p>
        </w:tc>
      </w:tr>
      <w:tr w:rsidR="00A03D9E" w:rsidRPr="007A382F" w:rsidTr="00225C35">
        <w:trPr>
          <w:trHeight w:val="375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3D9E" w:rsidRPr="002F69A0" w:rsidRDefault="00A03D9E" w:rsidP="002F69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Устройство детской площадки: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3D9E" w:rsidRPr="002F69A0" w:rsidRDefault="00A03D9E" w:rsidP="002F69A0">
            <w:pPr>
              <w:spacing w:before="100" w:beforeAutospacing="1" w:after="100" w:afterAutospacing="1" w:line="240" w:lineRule="auto"/>
              <w:ind w:right="40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3D9E" w:rsidRPr="002F69A0" w:rsidRDefault="00A03D9E" w:rsidP="002F69A0">
            <w:pPr>
              <w:spacing w:after="0" w:line="269" w:lineRule="atLeast"/>
              <w:ind w:left="112" w:right="6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3D9E" w:rsidRPr="007A382F" w:rsidTr="00225C35">
        <w:trPr>
          <w:trHeight w:val="323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3D9E" w:rsidRPr="002F69A0" w:rsidRDefault="00A03D9E" w:rsidP="002F69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а) </w:t>
            </w:r>
            <w:proofErr w:type="spellStart"/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ударопоглощающее</w:t>
            </w:r>
            <w:proofErr w:type="spellEnd"/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покрытие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3D9E" w:rsidRPr="002F69A0" w:rsidRDefault="00A03D9E" w:rsidP="002F69A0">
            <w:pPr>
              <w:spacing w:before="100" w:beforeAutospacing="1" w:after="100" w:afterAutospacing="1" w:line="240" w:lineRule="auto"/>
              <w:ind w:right="4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3D9E" w:rsidRPr="002F69A0" w:rsidRDefault="00A03D9E" w:rsidP="002F69A0">
            <w:pPr>
              <w:spacing w:after="0" w:line="269" w:lineRule="atLeast"/>
              <w:ind w:left="112" w:right="6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2 500,00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3D9E" w:rsidRPr="002F69A0" w:rsidRDefault="00A03D9E" w:rsidP="002F69A0">
            <w:pPr>
              <w:spacing w:after="0" w:line="269" w:lineRule="atLeast"/>
              <w:ind w:left="112" w:right="6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03D9E" w:rsidRPr="007A382F" w:rsidTr="00225C35">
        <w:trPr>
          <w:trHeight w:val="465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3D9E" w:rsidRPr="002F69A0" w:rsidRDefault="00A03D9E" w:rsidP="002F69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б) детская игровая площадка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3D9E" w:rsidRPr="002F69A0" w:rsidRDefault="00A03D9E" w:rsidP="002F69A0">
            <w:pPr>
              <w:spacing w:before="100" w:beforeAutospacing="1" w:after="100" w:afterAutospacing="1" w:line="240" w:lineRule="auto"/>
              <w:ind w:right="4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03D9E" w:rsidRPr="002F69A0" w:rsidRDefault="00A03D9E" w:rsidP="002F69A0">
            <w:pPr>
              <w:spacing w:after="0" w:line="269" w:lineRule="atLeast"/>
              <w:ind w:left="112" w:right="6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500 000,00</w:t>
            </w:r>
          </w:p>
        </w:tc>
      </w:tr>
    </w:tbl>
    <w:p w:rsidR="00A03D9E" w:rsidRPr="002F69A0" w:rsidRDefault="00A03D9E" w:rsidP="002F69A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03D9E" w:rsidRPr="002F69A0" w:rsidRDefault="00A03D9E" w:rsidP="002F69A0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A03D9E" w:rsidRPr="002F69A0" w:rsidRDefault="00A03D9E" w:rsidP="002F69A0">
      <w:pPr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A03D9E" w:rsidRPr="002F69A0" w:rsidRDefault="00A03D9E" w:rsidP="002F69A0">
      <w:pPr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A03D9E" w:rsidRPr="002F69A0" w:rsidRDefault="00A03D9E" w:rsidP="002F69A0">
      <w:pPr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A03D9E" w:rsidRPr="002F69A0" w:rsidRDefault="00A03D9E" w:rsidP="002F69A0">
      <w:pPr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A03D9E" w:rsidRPr="002F69A0" w:rsidRDefault="00A03D9E" w:rsidP="002F69A0">
      <w:pPr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A03D9E" w:rsidRPr="002F69A0" w:rsidRDefault="00A03D9E" w:rsidP="002F69A0">
      <w:pPr>
        <w:spacing w:after="0" w:line="240" w:lineRule="auto"/>
        <w:jc w:val="right"/>
        <w:rPr>
          <w:rFonts w:ascii="Times New Roman" w:hAnsi="Times New Roman"/>
          <w:sz w:val="23"/>
          <w:szCs w:val="23"/>
          <w:lang w:eastAsia="ru-RU"/>
        </w:rPr>
      </w:pPr>
    </w:p>
    <w:p w:rsidR="00A03D9E" w:rsidRPr="002F69A0" w:rsidRDefault="00A03D9E" w:rsidP="002F69A0">
      <w:pPr>
        <w:spacing w:after="0" w:line="240" w:lineRule="auto"/>
        <w:jc w:val="right"/>
        <w:rPr>
          <w:rFonts w:ascii="Times New Roman" w:hAnsi="Times New Roman"/>
          <w:sz w:val="23"/>
          <w:szCs w:val="23"/>
          <w:lang w:eastAsia="ru-RU"/>
        </w:rPr>
      </w:pPr>
    </w:p>
    <w:p w:rsidR="00A03D9E" w:rsidRPr="002F69A0" w:rsidRDefault="00A03D9E" w:rsidP="002F69A0">
      <w:pPr>
        <w:spacing w:after="0" w:line="240" w:lineRule="auto"/>
        <w:jc w:val="right"/>
        <w:rPr>
          <w:rFonts w:ascii="Times New Roman" w:hAnsi="Times New Roman"/>
          <w:sz w:val="23"/>
          <w:szCs w:val="23"/>
          <w:lang w:eastAsia="ru-RU"/>
        </w:rPr>
      </w:pPr>
    </w:p>
    <w:p w:rsidR="00A03D9E" w:rsidRPr="002F69A0" w:rsidRDefault="00A03D9E" w:rsidP="002F69A0">
      <w:pPr>
        <w:spacing w:after="0" w:line="240" w:lineRule="auto"/>
        <w:jc w:val="right"/>
        <w:rPr>
          <w:rFonts w:ascii="Times New Roman" w:hAnsi="Times New Roman"/>
          <w:sz w:val="23"/>
          <w:szCs w:val="23"/>
          <w:lang w:eastAsia="ru-RU"/>
        </w:rPr>
      </w:pPr>
    </w:p>
    <w:p w:rsidR="00A03D9E" w:rsidRPr="002F69A0" w:rsidRDefault="00A03D9E" w:rsidP="002F69A0">
      <w:pPr>
        <w:spacing w:after="0" w:line="240" w:lineRule="auto"/>
        <w:jc w:val="right"/>
        <w:rPr>
          <w:rFonts w:ascii="Times New Roman" w:hAnsi="Times New Roman"/>
          <w:sz w:val="23"/>
          <w:szCs w:val="23"/>
          <w:lang w:eastAsia="ru-RU"/>
        </w:rPr>
      </w:pPr>
    </w:p>
    <w:p w:rsidR="00A03D9E" w:rsidRPr="002F69A0" w:rsidRDefault="00A03D9E" w:rsidP="002F69A0">
      <w:pPr>
        <w:spacing w:after="0" w:line="240" w:lineRule="auto"/>
        <w:jc w:val="right"/>
        <w:rPr>
          <w:rFonts w:ascii="Times New Roman" w:hAnsi="Times New Roman"/>
          <w:sz w:val="23"/>
          <w:szCs w:val="23"/>
          <w:lang w:eastAsia="ru-RU"/>
        </w:rPr>
      </w:pPr>
    </w:p>
    <w:p w:rsidR="00A03D9E" w:rsidRPr="002F69A0" w:rsidRDefault="00C71948" w:rsidP="002F69A0">
      <w:pPr>
        <w:spacing w:after="0" w:line="240" w:lineRule="auto"/>
        <w:jc w:val="right"/>
        <w:rPr>
          <w:rFonts w:ascii="Times New Roman" w:hAnsi="Times New Roman"/>
          <w:sz w:val="23"/>
          <w:szCs w:val="23"/>
          <w:lang w:eastAsia="ru-RU"/>
        </w:rPr>
      </w:pPr>
      <w:r>
        <w:rPr>
          <w:rFonts w:ascii="Times New Roman" w:hAnsi="Times New Roman"/>
          <w:sz w:val="23"/>
          <w:szCs w:val="23"/>
          <w:lang w:eastAsia="ru-RU"/>
        </w:rPr>
        <w:t>Приложение 5</w:t>
      </w:r>
    </w:p>
    <w:p w:rsidR="00A03D9E" w:rsidRPr="002F69A0" w:rsidRDefault="00A03D9E" w:rsidP="002F69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3"/>
          <w:szCs w:val="23"/>
          <w:lang w:eastAsia="ru-RU"/>
        </w:rPr>
      </w:pPr>
      <w:r w:rsidRPr="002F69A0">
        <w:rPr>
          <w:rFonts w:ascii="Times New Roman" w:hAnsi="Times New Roman"/>
          <w:sz w:val="23"/>
          <w:szCs w:val="23"/>
          <w:lang w:eastAsia="ru-RU"/>
        </w:rPr>
        <w:t>к муниципальной программе</w:t>
      </w:r>
    </w:p>
    <w:p w:rsidR="00A03D9E" w:rsidRPr="002F69A0" w:rsidRDefault="00A03D9E" w:rsidP="002F69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3"/>
          <w:szCs w:val="23"/>
          <w:lang w:eastAsia="ru-RU"/>
        </w:rPr>
      </w:pPr>
      <w:r w:rsidRPr="002F69A0">
        <w:rPr>
          <w:rFonts w:ascii="Times New Roman" w:hAnsi="Times New Roman"/>
          <w:sz w:val="23"/>
          <w:szCs w:val="23"/>
          <w:lang w:eastAsia="ru-RU"/>
        </w:rPr>
        <w:t xml:space="preserve">городского округа Вичуга </w:t>
      </w:r>
    </w:p>
    <w:p w:rsidR="00A03D9E" w:rsidRPr="002F69A0" w:rsidRDefault="00A03D9E" w:rsidP="002F69A0">
      <w:pPr>
        <w:spacing w:after="0" w:line="240" w:lineRule="auto"/>
        <w:jc w:val="right"/>
        <w:rPr>
          <w:rFonts w:ascii="Times New Roman" w:hAnsi="Times New Roman"/>
          <w:sz w:val="23"/>
          <w:szCs w:val="23"/>
          <w:lang w:eastAsia="ru-RU"/>
        </w:rPr>
      </w:pPr>
      <w:r w:rsidRPr="002F69A0">
        <w:rPr>
          <w:rFonts w:ascii="Times New Roman" w:hAnsi="Times New Roman"/>
          <w:sz w:val="23"/>
          <w:szCs w:val="23"/>
          <w:lang w:eastAsia="ru-RU"/>
        </w:rPr>
        <w:t xml:space="preserve">«Формирование комфортной </w:t>
      </w:r>
    </w:p>
    <w:p w:rsidR="00A03D9E" w:rsidRPr="002F69A0" w:rsidRDefault="00A03D9E" w:rsidP="002F69A0">
      <w:pPr>
        <w:spacing w:after="0" w:line="240" w:lineRule="auto"/>
        <w:jc w:val="right"/>
        <w:rPr>
          <w:rFonts w:ascii="Times New Roman" w:hAnsi="Times New Roman"/>
          <w:sz w:val="23"/>
          <w:szCs w:val="23"/>
          <w:lang w:eastAsia="ru-RU"/>
        </w:rPr>
      </w:pPr>
      <w:r w:rsidRPr="002F69A0">
        <w:rPr>
          <w:rFonts w:ascii="Times New Roman" w:hAnsi="Times New Roman"/>
          <w:sz w:val="23"/>
          <w:szCs w:val="23"/>
          <w:lang w:eastAsia="ru-RU"/>
        </w:rPr>
        <w:t>городской среды»</w:t>
      </w:r>
    </w:p>
    <w:p w:rsidR="00A03D9E" w:rsidRPr="002F69A0" w:rsidRDefault="00A03D9E" w:rsidP="002F69A0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3"/>
          <w:szCs w:val="23"/>
          <w:lang w:eastAsia="ru-RU"/>
        </w:rPr>
      </w:pPr>
    </w:p>
    <w:p w:rsidR="00A03D9E" w:rsidRPr="002F69A0" w:rsidRDefault="00A03D9E" w:rsidP="002F69A0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3"/>
          <w:szCs w:val="23"/>
          <w:lang w:eastAsia="ru-RU"/>
        </w:rPr>
      </w:pPr>
    </w:p>
    <w:p w:rsidR="00A03D9E" w:rsidRPr="002F69A0" w:rsidRDefault="00A03D9E" w:rsidP="002F69A0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3"/>
          <w:szCs w:val="23"/>
          <w:lang w:eastAsia="ru-RU"/>
        </w:rPr>
      </w:pPr>
      <w:r w:rsidRPr="002F69A0">
        <w:rPr>
          <w:rFonts w:ascii="Times New Roman" w:hAnsi="Times New Roman"/>
          <w:b/>
          <w:sz w:val="23"/>
          <w:szCs w:val="23"/>
          <w:lang w:eastAsia="ru-RU"/>
        </w:rPr>
        <w:t>ПОРЯДОК</w:t>
      </w:r>
    </w:p>
    <w:p w:rsidR="00A03D9E" w:rsidRPr="002F69A0" w:rsidRDefault="00A03D9E" w:rsidP="002F69A0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3"/>
          <w:szCs w:val="23"/>
          <w:lang w:eastAsia="ru-RU"/>
        </w:rPr>
      </w:pPr>
      <w:r w:rsidRPr="002F69A0">
        <w:rPr>
          <w:rFonts w:ascii="Times New Roman" w:hAnsi="Times New Roman"/>
          <w:b/>
          <w:sz w:val="23"/>
          <w:szCs w:val="23"/>
          <w:lang w:eastAsia="ru-RU"/>
        </w:rPr>
        <w:t>разработки, обсуждения с заинтересованными лицами и утверждения дизайн-проектов благоустройства дворовой территории, включаемых в муниципальную программу  формирования комфортной городской среды на территории городского округа Вичуга</w:t>
      </w:r>
      <w:r w:rsidRPr="002F69A0">
        <w:rPr>
          <w:rFonts w:ascii="Times New Roman" w:hAnsi="Times New Roman"/>
          <w:sz w:val="23"/>
          <w:szCs w:val="23"/>
          <w:lang w:eastAsia="ru-RU"/>
        </w:rPr>
        <w:t xml:space="preserve"> </w:t>
      </w:r>
    </w:p>
    <w:p w:rsidR="00A03D9E" w:rsidRPr="002F69A0" w:rsidRDefault="00A03D9E" w:rsidP="002F69A0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  <w:lang w:eastAsia="ru-RU"/>
        </w:rPr>
      </w:pPr>
    </w:p>
    <w:p w:rsidR="00A03D9E" w:rsidRPr="002F69A0" w:rsidRDefault="00A03D9E" w:rsidP="002F69A0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  <w:lang w:eastAsia="ru-RU"/>
        </w:rPr>
      </w:pPr>
      <w:r w:rsidRPr="002F69A0">
        <w:rPr>
          <w:rFonts w:ascii="Times New Roman" w:hAnsi="Times New Roman"/>
          <w:sz w:val="23"/>
          <w:szCs w:val="23"/>
          <w:lang w:eastAsia="ru-RU"/>
        </w:rPr>
        <w:t>1. Настоящий порядок устанавливает процедуру разработки, обсуждения с заинтересованными лицами и утверждения дизайн-проектов благоустройства дворовой территории, включаемых в муниципальную программу  формирования комфортной городской среды на территории городского округа Вичуга (далее  - Порядок).</w:t>
      </w:r>
    </w:p>
    <w:p w:rsidR="00A03D9E" w:rsidRPr="002F69A0" w:rsidRDefault="00A03D9E" w:rsidP="002F69A0">
      <w:pPr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  <w:lang w:eastAsia="ru-RU"/>
        </w:rPr>
      </w:pPr>
      <w:r w:rsidRPr="002F69A0">
        <w:rPr>
          <w:rFonts w:ascii="Times New Roman" w:hAnsi="Times New Roman"/>
          <w:sz w:val="23"/>
          <w:szCs w:val="23"/>
          <w:lang w:eastAsia="ru-RU"/>
        </w:rPr>
        <w:t>2. Для целей Порядка  применяются следующие понятия:</w:t>
      </w:r>
    </w:p>
    <w:p w:rsidR="00A03D9E" w:rsidRPr="002F69A0" w:rsidRDefault="00A03D9E" w:rsidP="002F69A0">
      <w:pPr>
        <w:spacing w:after="0" w:line="240" w:lineRule="auto"/>
        <w:ind w:firstLine="709"/>
        <w:jc w:val="both"/>
        <w:rPr>
          <w:rFonts w:ascii="Times New Roman" w:eastAsia="PMingLiU" w:hAnsi="Times New Roman"/>
          <w:sz w:val="23"/>
          <w:szCs w:val="23"/>
          <w:lang w:eastAsia="ru-RU"/>
        </w:rPr>
      </w:pPr>
      <w:r w:rsidRPr="002F69A0">
        <w:rPr>
          <w:rFonts w:ascii="Times New Roman" w:eastAsia="PMingLiU" w:hAnsi="Times New Roman"/>
          <w:sz w:val="23"/>
          <w:szCs w:val="23"/>
          <w:lang w:eastAsia="ru-RU"/>
        </w:rPr>
        <w:t>2.1. дворовая территория - совокупность территории, прилегающих к многоквартирному дому,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A03D9E" w:rsidRPr="002F69A0" w:rsidRDefault="00A03D9E" w:rsidP="002F6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  <w:lang w:eastAsia="ru-RU"/>
        </w:rPr>
      </w:pPr>
      <w:r w:rsidRPr="002F69A0">
        <w:rPr>
          <w:rFonts w:ascii="Times New Roman" w:hAnsi="Times New Roman"/>
          <w:sz w:val="23"/>
          <w:szCs w:val="23"/>
          <w:lang w:eastAsia="ru-RU"/>
        </w:rPr>
        <w:t>2.2. 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:rsidR="00A03D9E" w:rsidRPr="002F69A0" w:rsidRDefault="00A03D9E" w:rsidP="002F69A0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3"/>
          <w:szCs w:val="23"/>
          <w:lang w:eastAsia="ru-RU"/>
        </w:rPr>
      </w:pPr>
      <w:r w:rsidRPr="002F69A0">
        <w:rPr>
          <w:rFonts w:ascii="Times New Roman" w:hAnsi="Times New Roman"/>
          <w:sz w:val="23"/>
          <w:szCs w:val="23"/>
          <w:lang w:eastAsia="ru-RU"/>
        </w:rPr>
        <w:tab/>
        <w:t>3. Разработка дизайн - проекта обеспечивается Отделом архитектуры и градостроительства городского округа Вичуга, проектной организацией, имеющей соответствующие лицензии на данный вид деятельности (далее - уполномоченные органы).</w:t>
      </w:r>
    </w:p>
    <w:p w:rsidR="00A03D9E" w:rsidRPr="002F69A0" w:rsidRDefault="00A03D9E" w:rsidP="002F69A0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3"/>
          <w:szCs w:val="23"/>
          <w:lang w:eastAsia="ru-RU"/>
        </w:rPr>
      </w:pPr>
      <w:r w:rsidRPr="002F69A0">
        <w:rPr>
          <w:rFonts w:ascii="Times New Roman" w:hAnsi="Times New Roman"/>
          <w:sz w:val="23"/>
          <w:szCs w:val="23"/>
          <w:lang w:eastAsia="ru-RU"/>
        </w:rPr>
        <w:t xml:space="preserve">4. Дизайн-проект разрабатывается в отношении дворовых территорий, прошедших  отбор,  исходя из даты представления предложений заинтересованных лиц в пределах выделенных лимитов бюджетных ассигнований. </w:t>
      </w:r>
    </w:p>
    <w:p w:rsidR="00A03D9E" w:rsidRPr="002F69A0" w:rsidRDefault="00A03D9E" w:rsidP="002F69A0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3"/>
          <w:szCs w:val="23"/>
          <w:lang w:eastAsia="ru-RU"/>
        </w:rPr>
      </w:pPr>
      <w:r w:rsidRPr="002F69A0">
        <w:rPr>
          <w:rFonts w:ascii="Times New Roman" w:hAnsi="Times New Roman"/>
          <w:sz w:val="23"/>
          <w:szCs w:val="23"/>
          <w:lang w:eastAsia="ru-RU"/>
        </w:rPr>
        <w:t>В случае совместной заявки заинтересованных лиц, проживающих в многоквартирных домах, имеющих общую дворовую территорию, дизайн - проект разрабатывается на общую дворовую территорию.</w:t>
      </w:r>
    </w:p>
    <w:p w:rsidR="00A03D9E" w:rsidRPr="002F69A0" w:rsidRDefault="00A03D9E" w:rsidP="002F69A0">
      <w:pPr>
        <w:spacing w:after="0" w:line="240" w:lineRule="auto"/>
        <w:ind w:firstLine="539"/>
        <w:jc w:val="both"/>
        <w:rPr>
          <w:rFonts w:ascii="Times New Roman" w:hAnsi="Times New Roman"/>
          <w:sz w:val="23"/>
          <w:szCs w:val="23"/>
          <w:lang w:eastAsia="ru-RU"/>
        </w:rPr>
      </w:pPr>
      <w:r w:rsidRPr="002F69A0">
        <w:rPr>
          <w:rFonts w:ascii="Times New Roman" w:hAnsi="Times New Roman"/>
          <w:sz w:val="23"/>
          <w:szCs w:val="23"/>
          <w:lang w:eastAsia="ru-RU"/>
        </w:rPr>
        <w:t>5. В дизайн - проект 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A03D9E" w:rsidRPr="002F69A0" w:rsidRDefault="00A03D9E" w:rsidP="002F69A0">
      <w:pPr>
        <w:spacing w:after="0" w:line="240" w:lineRule="auto"/>
        <w:ind w:firstLine="539"/>
        <w:jc w:val="both"/>
        <w:rPr>
          <w:rFonts w:ascii="Times New Roman" w:hAnsi="Times New Roman"/>
          <w:sz w:val="23"/>
          <w:szCs w:val="23"/>
          <w:lang w:eastAsia="ru-RU"/>
        </w:rPr>
      </w:pPr>
      <w:r w:rsidRPr="002F69A0">
        <w:rPr>
          <w:rFonts w:ascii="Times New Roman" w:hAnsi="Times New Roman"/>
          <w:sz w:val="23"/>
          <w:szCs w:val="23"/>
          <w:lang w:eastAsia="ru-RU"/>
        </w:rPr>
        <w:t xml:space="preserve">Содержание дизайн-проекта зависит от вида и состава планируемых работ. Дизайн-проект  может быть подготовлен в  виде проектно-сметной документации или  в упрощенном виде - изображение дворовой территории на топографической съемке в масштабе с отображением текстового и визуального описания проекта  благоустройства дворовой территории и техническому оснащению площадок исходя из минимального и дополнительного перечней работ, с описанием работ и мероприятий, предлагаемых к выполнению, со сметным расчетом  стоимости работ исходя из единичных расценок.  </w:t>
      </w:r>
    </w:p>
    <w:p w:rsidR="00A03D9E" w:rsidRPr="002F69A0" w:rsidRDefault="00A03D9E" w:rsidP="002F69A0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3"/>
          <w:szCs w:val="23"/>
          <w:lang w:eastAsia="ru-RU"/>
        </w:rPr>
      </w:pPr>
      <w:r w:rsidRPr="002F69A0">
        <w:rPr>
          <w:rFonts w:ascii="Times New Roman" w:hAnsi="Times New Roman"/>
          <w:sz w:val="23"/>
          <w:szCs w:val="23"/>
          <w:lang w:eastAsia="ru-RU"/>
        </w:rPr>
        <w:t>6. Разработка дизайн - проекта включает следующие стадии:</w:t>
      </w:r>
    </w:p>
    <w:p w:rsidR="00A03D9E" w:rsidRPr="002F69A0" w:rsidRDefault="00A03D9E" w:rsidP="002F69A0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3"/>
          <w:szCs w:val="23"/>
          <w:lang w:eastAsia="ru-RU"/>
        </w:rPr>
      </w:pPr>
      <w:r w:rsidRPr="002F69A0">
        <w:rPr>
          <w:rFonts w:ascii="Times New Roman" w:hAnsi="Times New Roman"/>
          <w:sz w:val="23"/>
          <w:szCs w:val="23"/>
          <w:lang w:eastAsia="ru-RU"/>
        </w:rPr>
        <w:t>6.1. осмотр дворовой территории, предлагаемой к благоустройству, совместно с представителем заинтересованных лиц;</w:t>
      </w:r>
    </w:p>
    <w:p w:rsidR="00A03D9E" w:rsidRPr="002F69A0" w:rsidRDefault="00A03D9E" w:rsidP="002F69A0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3"/>
          <w:szCs w:val="23"/>
          <w:lang w:eastAsia="ru-RU"/>
        </w:rPr>
      </w:pPr>
      <w:r w:rsidRPr="002F69A0">
        <w:rPr>
          <w:rFonts w:ascii="Times New Roman" w:hAnsi="Times New Roman"/>
          <w:sz w:val="23"/>
          <w:szCs w:val="23"/>
          <w:lang w:eastAsia="ru-RU"/>
        </w:rPr>
        <w:t>6.2. разработка дизайн - проекта;</w:t>
      </w:r>
    </w:p>
    <w:p w:rsidR="00A03D9E" w:rsidRPr="002F69A0" w:rsidRDefault="00A03D9E" w:rsidP="002F69A0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3"/>
          <w:szCs w:val="23"/>
          <w:lang w:eastAsia="ru-RU"/>
        </w:rPr>
      </w:pPr>
      <w:r w:rsidRPr="002F69A0">
        <w:rPr>
          <w:rFonts w:ascii="Times New Roman" w:hAnsi="Times New Roman"/>
          <w:sz w:val="23"/>
          <w:szCs w:val="23"/>
          <w:lang w:eastAsia="ru-RU"/>
        </w:rPr>
        <w:t>6.3. согласование дизайн-проекта благоустройства дворовой территории  с представителем заинтересованных лиц;</w:t>
      </w:r>
    </w:p>
    <w:p w:rsidR="00A03D9E" w:rsidRPr="002F69A0" w:rsidRDefault="00A03D9E" w:rsidP="002F69A0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3"/>
          <w:szCs w:val="23"/>
          <w:lang w:eastAsia="ru-RU"/>
        </w:rPr>
      </w:pPr>
      <w:r w:rsidRPr="002F69A0">
        <w:rPr>
          <w:rFonts w:ascii="Times New Roman" w:hAnsi="Times New Roman"/>
          <w:sz w:val="23"/>
          <w:szCs w:val="23"/>
          <w:lang w:eastAsia="ru-RU"/>
        </w:rPr>
        <w:t>6.4. утверждение дизайн-проекта общественной муниципальной комиссией.</w:t>
      </w:r>
    </w:p>
    <w:p w:rsidR="00A03D9E" w:rsidRPr="002F69A0" w:rsidRDefault="00A03D9E" w:rsidP="002F69A0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3"/>
          <w:szCs w:val="23"/>
          <w:lang w:eastAsia="ru-RU"/>
        </w:rPr>
      </w:pPr>
      <w:r w:rsidRPr="002F69A0">
        <w:rPr>
          <w:rFonts w:ascii="Times New Roman" w:hAnsi="Times New Roman"/>
          <w:sz w:val="23"/>
          <w:szCs w:val="23"/>
          <w:lang w:eastAsia="ru-RU"/>
        </w:rPr>
        <w:t>7. Дизайн - проект утверждается общественной комиссией</w:t>
      </w:r>
      <w:r w:rsidRPr="002F69A0">
        <w:rPr>
          <w:rFonts w:ascii="Times New Roman" w:hAnsi="Times New Roman"/>
          <w:b/>
          <w:sz w:val="23"/>
          <w:szCs w:val="23"/>
          <w:lang w:eastAsia="ru-RU"/>
        </w:rPr>
        <w:t xml:space="preserve">, </w:t>
      </w:r>
      <w:r w:rsidRPr="002F69A0">
        <w:rPr>
          <w:rFonts w:ascii="Times New Roman" w:hAnsi="Times New Roman"/>
          <w:sz w:val="23"/>
          <w:szCs w:val="23"/>
          <w:lang w:eastAsia="ru-RU"/>
        </w:rPr>
        <w:t>утвержденной Постановлением главы администрации городского округа Вичуга от 13.10.2017г. №940, решение об утверждении оформляется в виде протокола заседания комиссии.</w:t>
      </w:r>
    </w:p>
    <w:p w:rsidR="00A03D9E" w:rsidRPr="006D1FD9" w:rsidRDefault="007F5A5B" w:rsidP="006D1FD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B7136">
        <w:rPr>
          <w:noProof/>
          <w:lang w:eastAsia="ru-RU"/>
        </w:rPr>
        <w:lastRenderedPageBreak/>
        <w:pict>
          <v:shape id="Поле 7" o:spid="_x0000_s1028" type="#_x0000_t202" style="position:absolute;margin-left:162pt;margin-top:-14.05pt;width:328.85pt;height:118.4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" stroked="f">
            <v:textbox>
              <w:txbxContent>
                <w:p w:rsidR="00E46927" w:rsidRPr="007F5A5B" w:rsidRDefault="00E46927" w:rsidP="00811BB8">
                  <w:pPr>
                    <w:pStyle w:val="afe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46927" w:rsidRPr="007F5A5B" w:rsidRDefault="00C71948" w:rsidP="00811BB8">
                  <w:pPr>
                    <w:pStyle w:val="afe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Приложение 6</w:t>
                  </w:r>
                </w:p>
                <w:p w:rsidR="00E46927" w:rsidRPr="007F5A5B" w:rsidRDefault="00E46927" w:rsidP="00811BB8">
                  <w:pPr>
                    <w:pStyle w:val="afe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5A5B">
                    <w:rPr>
                      <w:rFonts w:ascii="Times New Roman" w:hAnsi="Times New Roman"/>
                      <w:sz w:val="24"/>
                      <w:szCs w:val="24"/>
                    </w:rPr>
                    <w:t xml:space="preserve">к муниципальной программе </w:t>
                  </w:r>
                </w:p>
                <w:p w:rsidR="00E46927" w:rsidRPr="007F5A5B" w:rsidRDefault="00E46927" w:rsidP="00811BB8">
                  <w:pPr>
                    <w:pStyle w:val="afe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5A5B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городского округа Вичуга </w:t>
                  </w:r>
                </w:p>
                <w:p w:rsidR="00E46927" w:rsidRPr="007F5A5B" w:rsidRDefault="00E46927" w:rsidP="00811BB8">
                  <w:pPr>
                    <w:pStyle w:val="afe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5A5B">
                    <w:rPr>
                      <w:rFonts w:ascii="Times New Roman" w:hAnsi="Times New Roman"/>
                      <w:sz w:val="24"/>
                      <w:szCs w:val="24"/>
                    </w:rPr>
                    <w:t xml:space="preserve">«Формирование </w:t>
                  </w:r>
                  <w:proofErr w:type="gramStart"/>
                  <w:r w:rsidRPr="007F5A5B">
                    <w:rPr>
                      <w:rFonts w:ascii="Times New Roman" w:hAnsi="Times New Roman"/>
                      <w:sz w:val="24"/>
                      <w:szCs w:val="24"/>
                    </w:rPr>
                    <w:t>комфортной</w:t>
                  </w:r>
                  <w:proofErr w:type="gramEnd"/>
                </w:p>
                <w:p w:rsidR="00E46927" w:rsidRPr="007F5A5B" w:rsidRDefault="00E46927" w:rsidP="00811BB8">
                  <w:pPr>
                    <w:pStyle w:val="afe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5A5B">
                    <w:rPr>
                      <w:rFonts w:ascii="Times New Roman" w:hAnsi="Times New Roman"/>
                      <w:sz w:val="24"/>
                      <w:szCs w:val="24"/>
                    </w:rPr>
                    <w:t>городской среды»</w:t>
                  </w:r>
                </w:p>
              </w:txbxContent>
            </v:textbox>
          </v:shape>
        </w:pict>
      </w:r>
      <w:r w:rsidR="00A03D9E" w:rsidRPr="002F69A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03D9E" w:rsidRPr="002F69A0" w:rsidRDefault="00A03D9E" w:rsidP="002F69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A03D9E" w:rsidRDefault="00A03D9E" w:rsidP="002F69A0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03D9E" w:rsidRDefault="00A03D9E" w:rsidP="002F69A0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03D9E" w:rsidRDefault="00A03D9E" w:rsidP="002F69A0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03D9E" w:rsidRDefault="00A03D9E" w:rsidP="002F69A0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03D9E" w:rsidRDefault="00A03D9E" w:rsidP="002F69A0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03D9E" w:rsidRPr="007F5A5B" w:rsidRDefault="00A03D9E" w:rsidP="002F69A0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F5A5B">
        <w:rPr>
          <w:rFonts w:ascii="Times New Roman" w:hAnsi="Times New Roman"/>
          <w:b/>
          <w:sz w:val="24"/>
          <w:szCs w:val="24"/>
          <w:lang w:eastAsia="ru-RU"/>
        </w:rPr>
        <w:t xml:space="preserve">Подпрограмма </w:t>
      </w:r>
    </w:p>
    <w:p w:rsidR="00A03D9E" w:rsidRPr="007F5A5B" w:rsidRDefault="00A03D9E" w:rsidP="002F69A0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F5A5B">
        <w:rPr>
          <w:rFonts w:ascii="Times New Roman" w:hAnsi="Times New Roman"/>
          <w:b/>
          <w:sz w:val="24"/>
          <w:szCs w:val="24"/>
          <w:lang w:eastAsia="ru-RU"/>
        </w:rPr>
        <w:t xml:space="preserve">«Благоустройство дворовых территорий </w:t>
      </w:r>
    </w:p>
    <w:p w:rsidR="00A03D9E" w:rsidRPr="007F5A5B" w:rsidRDefault="00A03D9E" w:rsidP="002F69A0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F5A5B">
        <w:rPr>
          <w:rFonts w:ascii="Times New Roman" w:hAnsi="Times New Roman"/>
          <w:b/>
          <w:sz w:val="24"/>
          <w:szCs w:val="24"/>
          <w:lang w:eastAsia="ru-RU"/>
        </w:rPr>
        <w:t>городского округа Вичуга</w:t>
      </w:r>
    </w:p>
    <w:p w:rsidR="00A03D9E" w:rsidRPr="007F5A5B" w:rsidRDefault="00A03D9E" w:rsidP="002F69A0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F5A5B">
        <w:rPr>
          <w:rFonts w:ascii="Times New Roman" w:hAnsi="Times New Roman"/>
          <w:b/>
          <w:bCs/>
          <w:sz w:val="24"/>
          <w:szCs w:val="24"/>
          <w:lang w:eastAsia="ru-RU"/>
        </w:rPr>
        <w:t>в рамках поддержки местных инициатив</w:t>
      </w:r>
      <w:r w:rsidRPr="007F5A5B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A03D9E" w:rsidRPr="007F5A5B" w:rsidRDefault="00A03D9E" w:rsidP="002F69A0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03D9E" w:rsidRPr="007F5A5B" w:rsidRDefault="00A03D9E" w:rsidP="002F69A0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F5A5B">
        <w:rPr>
          <w:rFonts w:ascii="Times New Roman" w:hAnsi="Times New Roman"/>
          <w:b/>
          <w:sz w:val="24"/>
          <w:szCs w:val="24"/>
          <w:lang w:eastAsia="ru-RU"/>
        </w:rPr>
        <w:t>1. Паспорт подпрограммы</w:t>
      </w:r>
    </w:p>
    <w:p w:rsidR="00A03D9E" w:rsidRPr="007F5A5B" w:rsidRDefault="00A03D9E" w:rsidP="002F69A0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51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"/>
        <w:gridCol w:w="2274"/>
        <w:gridCol w:w="6819"/>
      </w:tblGrid>
      <w:tr w:rsidR="00A03D9E" w:rsidRPr="007F5A5B" w:rsidTr="00225C35">
        <w:tc>
          <w:tcPr>
            <w:tcW w:w="426" w:type="dxa"/>
          </w:tcPr>
          <w:p w:rsidR="00A03D9E" w:rsidRPr="007F5A5B" w:rsidRDefault="00A03D9E" w:rsidP="002F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A5B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74" w:type="dxa"/>
          </w:tcPr>
          <w:p w:rsidR="00A03D9E" w:rsidRPr="007F5A5B" w:rsidRDefault="00A03D9E" w:rsidP="002F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A5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6819" w:type="dxa"/>
          </w:tcPr>
          <w:p w:rsidR="00A03D9E" w:rsidRPr="007F5A5B" w:rsidRDefault="00A03D9E" w:rsidP="007F5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A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«Благоустройство дворовых территорий городского округа Вичуга </w:t>
            </w:r>
            <w:r w:rsidRPr="007F5A5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рамках поддержки местных инициатив</w:t>
            </w:r>
            <w:r w:rsidRPr="007F5A5B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A03D9E" w:rsidRPr="007F5A5B" w:rsidTr="00225C35">
        <w:tc>
          <w:tcPr>
            <w:tcW w:w="426" w:type="dxa"/>
          </w:tcPr>
          <w:p w:rsidR="00A03D9E" w:rsidRPr="007F5A5B" w:rsidRDefault="00A03D9E" w:rsidP="002F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A5B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74" w:type="dxa"/>
          </w:tcPr>
          <w:p w:rsidR="00A03D9E" w:rsidRPr="007F5A5B" w:rsidRDefault="00A03D9E" w:rsidP="002F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A5B">
              <w:rPr>
                <w:rFonts w:ascii="Times New Roman" w:hAnsi="Times New Roman"/>
                <w:sz w:val="24"/>
                <w:szCs w:val="24"/>
                <w:lang w:eastAsia="ru-RU"/>
              </w:rPr>
              <w:t>Срок реализации подпрограммы</w:t>
            </w:r>
          </w:p>
        </w:tc>
        <w:tc>
          <w:tcPr>
            <w:tcW w:w="6819" w:type="dxa"/>
          </w:tcPr>
          <w:p w:rsidR="00A03D9E" w:rsidRPr="007F5A5B" w:rsidRDefault="00A03D9E" w:rsidP="007F5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A5B">
              <w:rPr>
                <w:rFonts w:ascii="Times New Roman" w:hAnsi="Times New Roman"/>
                <w:sz w:val="24"/>
                <w:szCs w:val="24"/>
                <w:lang w:eastAsia="ru-RU"/>
              </w:rPr>
              <w:t>2020-2024 гг.</w:t>
            </w:r>
          </w:p>
        </w:tc>
      </w:tr>
      <w:tr w:rsidR="00A03D9E" w:rsidRPr="007F5A5B" w:rsidTr="00225C35">
        <w:trPr>
          <w:trHeight w:val="837"/>
        </w:trPr>
        <w:tc>
          <w:tcPr>
            <w:tcW w:w="426" w:type="dxa"/>
          </w:tcPr>
          <w:p w:rsidR="00A03D9E" w:rsidRPr="007F5A5B" w:rsidRDefault="00A03D9E" w:rsidP="002F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A5B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74" w:type="dxa"/>
          </w:tcPr>
          <w:p w:rsidR="00A03D9E" w:rsidRPr="007F5A5B" w:rsidRDefault="00A03D9E" w:rsidP="002F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A5B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Исполнитель подпрограммы</w:t>
            </w:r>
          </w:p>
        </w:tc>
        <w:tc>
          <w:tcPr>
            <w:tcW w:w="6819" w:type="dxa"/>
          </w:tcPr>
          <w:p w:rsidR="00A03D9E" w:rsidRPr="007F5A5B" w:rsidRDefault="00A03D9E" w:rsidP="007F5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A5B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городского округа Вичуга</w:t>
            </w:r>
          </w:p>
        </w:tc>
      </w:tr>
      <w:tr w:rsidR="00A03D9E" w:rsidRPr="007F5A5B" w:rsidTr="00225C35">
        <w:tc>
          <w:tcPr>
            <w:tcW w:w="426" w:type="dxa"/>
          </w:tcPr>
          <w:p w:rsidR="00A03D9E" w:rsidRPr="007F5A5B" w:rsidRDefault="00A03D9E" w:rsidP="002F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A5B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74" w:type="dxa"/>
          </w:tcPr>
          <w:p w:rsidR="00A03D9E" w:rsidRPr="007F5A5B" w:rsidRDefault="00A03D9E" w:rsidP="002F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A5B">
              <w:rPr>
                <w:rFonts w:ascii="Times New Roman" w:hAnsi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6819" w:type="dxa"/>
          </w:tcPr>
          <w:p w:rsidR="00A03D9E" w:rsidRPr="007F5A5B" w:rsidRDefault="00A03D9E" w:rsidP="007F5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A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Повышение уровня благоустройства дворовых территорий городского округа Вичуга.</w:t>
            </w:r>
          </w:p>
        </w:tc>
      </w:tr>
      <w:tr w:rsidR="00A03D9E" w:rsidRPr="007F5A5B" w:rsidTr="00225C35">
        <w:tc>
          <w:tcPr>
            <w:tcW w:w="426" w:type="dxa"/>
          </w:tcPr>
          <w:p w:rsidR="00A03D9E" w:rsidRPr="007F5A5B" w:rsidRDefault="00A03D9E" w:rsidP="002F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A5B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74" w:type="dxa"/>
          </w:tcPr>
          <w:p w:rsidR="00A03D9E" w:rsidRPr="007F5A5B" w:rsidRDefault="00A03D9E" w:rsidP="002F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A5B">
              <w:rPr>
                <w:rFonts w:ascii="Times New Roman" w:hAnsi="Times New Roman"/>
                <w:sz w:val="24"/>
                <w:szCs w:val="24"/>
                <w:lang w:eastAsia="ru-RU"/>
              </w:rPr>
              <w:t>Объемы ресурсного обеспечения:</w:t>
            </w:r>
          </w:p>
        </w:tc>
        <w:tc>
          <w:tcPr>
            <w:tcW w:w="6819" w:type="dxa"/>
          </w:tcPr>
          <w:p w:rsidR="00A03D9E" w:rsidRPr="007F5A5B" w:rsidRDefault="00A03D9E" w:rsidP="002F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A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Общий объем бюджетных ассигнований на реализацию подпрограммы: </w:t>
            </w:r>
          </w:p>
          <w:p w:rsidR="00A03D9E" w:rsidRPr="007F5A5B" w:rsidRDefault="00A03D9E" w:rsidP="002F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A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2020 год – 5 483 879,00 руб.; </w:t>
            </w:r>
          </w:p>
          <w:p w:rsidR="00A03D9E" w:rsidRPr="007F5A5B" w:rsidRDefault="00A03D9E" w:rsidP="002F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A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2021 год – </w:t>
            </w:r>
            <w:r w:rsidR="00C933AB" w:rsidRPr="007F5A5B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>3 641 610,52</w:t>
            </w:r>
            <w:r w:rsidR="00BB7EBC" w:rsidRPr="007F5A5B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F5A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руб.; </w:t>
            </w:r>
          </w:p>
          <w:p w:rsidR="00A03D9E" w:rsidRPr="007F5A5B" w:rsidRDefault="00A03D9E" w:rsidP="002F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A5B">
              <w:rPr>
                <w:rFonts w:ascii="Times New Roman" w:hAnsi="Times New Roman"/>
                <w:sz w:val="24"/>
                <w:szCs w:val="24"/>
                <w:lang w:eastAsia="ru-RU"/>
              </w:rPr>
              <w:t>2022 год – 0 руб.;</w:t>
            </w:r>
          </w:p>
          <w:p w:rsidR="00A03D9E" w:rsidRPr="007F5A5B" w:rsidRDefault="00A03D9E" w:rsidP="002F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A5B">
              <w:rPr>
                <w:rFonts w:ascii="Times New Roman" w:hAnsi="Times New Roman"/>
                <w:sz w:val="24"/>
                <w:szCs w:val="24"/>
                <w:lang w:eastAsia="ru-RU"/>
              </w:rPr>
              <w:t>2023 год – 0 руб.;</w:t>
            </w:r>
          </w:p>
          <w:p w:rsidR="00A03D9E" w:rsidRPr="007F5A5B" w:rsidRDefault="00A03D9E" w:rsidP="002F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A5B">
              <w:rPr>
                <w:rFonts w:ascii="Times New Roman" w:hAnsi="Times New Roman"/>
                <w:sz w:val="24"/>
                <w:szCs w:val="24"/>
                <w:lang w:eastAsia="ru-RU"/>
              </w:rPr>
              <w:t>2024 год – 0 руб.</w:t>
            </w:r>
          </w:p>
          <w:p w:rsidR="00A03D9E" w:rsidRPr="007F5A5B" w:rsidRDefault="00A03D9E" w:rsidP="002F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A5B">
              <w:rPr>
                <w:rFonts w:ascii="Times New Roman" w:hAnsi="Times New Roman"/>
                <w:sz w:val="24"/>
                <w:szCs w:val="24"/>
                <w:lang w:eastAsia="ru-RU"/>
              </w:rPr>
              <w:t>- федеральный бюджет:</w:t>
            </w:r>
          </w:p>
          <w:p w:rsidR="00A03D9E" w:rsidRPr="007F5A5B" w:rsidRDefault="00A03D9E" w:rsidP="002F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A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2020 год – 0 руб.; </w:t>
            </w:r>
          </w:p>
          <w:p w:rsidR="00A03D9E" w:rsidRPr="007F5A5B" w:rsidRDefault="00A03D9E" w:rsidP="002F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A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2021 год – 0 руб.; </w:t>
            </w:r>
          </w:p>
          <w:p w:rsidR="00A03D9E" w:rsidRPr="007F5A5B" w:rsidRDefault="00A03D9E" w:rsidP="002F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A5B">
              <w:rPr>
                <w:rFonts w:ascii="Times New Roman" w:hAnsi="Times New Roman"/>
                <w:sz w:val="24"/>
                <w:szCs w:val="24"/>
                <w:lang w:eastAsia="ru-RU"/>
              </w:rPr>
              <w:t>2022 год – 0 руб.;</w:t>
            </w:r>
          </w:p>
          <w:p w:rsidR="00A03D9E" w:rsidRPr="007F5A5B" w:rsidRDefault="00A03D9E" w:rsidP="002F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A5B">
              <w:rPr>
                <w:rFonts w:ascii="Times New Roman" w:hAnsi="Times New Roman"/>
                <w:sz w:val="24"/>
                <w:szCs w:val="24"/>
                <w:lang w:eastAsia="ru-RU"/>
              </w:rPr>
              <w:t>2023 год – 0 руб.;</w:t>
            </w:r>
          </w:p>
          <w:p w:rsidR="00A03D9E" w:rsidRPr="007F5A5B" w:rsidRDefault="00A03D9E" w:rsidP="002F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A5B">
              <w:rPr>
                <w:rFonts w:ascii="Times New Roman" w:hAnsi="Times New Roman"/>
                <w:sz w:val="24"/>
                <w:szCs w:val="24"/>
                <w:lang w:eastAsia="ru-RU"/>
              </w:rPr>
              <w:t>2024 год – 0 руб.</w:t>
            </w:r>
          </w:p>
          <w:p w:rsidR="00A03D9E" w:rsidRPr="007F5A5B" w:rsidRDefault="00A03D9E" w:rsidP="002F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A5B">
              <w:rPr>
                <w:rFonts w:ascii="Times New Roman" w:hAnsi="Times New Roman"/>
                <w:sz w:val="24"/>
                <w:szCs w:val="24"/>
                <w:lang w:eastAsia="ru-RU"/>
              </w:rPr>
              <w:t>- областной бюджет:</w:t>
            </w:r>
          </w:p>
          <w:p w:rsidR="00A03D9E" w:rsidRPr="007F5A5B" w:rsidRDefault="00A03D9E" w:rsidP="002F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A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2020 год – 3 691 209,25руб.; </w:t>
            </w:r>
          </w:p>
          <w:p w:rsidR="00A03D9E" w:rsidRPr="007F5A5B" w:rsidRDefault="00A03D9E" w:rsidP="002F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A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2021 год – </w:t>
            </w:r>
            <w:r w:rsidR="00C933AB" w:rsidRPr="007F5A5B">
              <w:rPr>
                <w:rFonts w:ascii="Times New Roman" w:hAnsi="Times New Roman"/>
                <w:sz w:val="24"/>
                <w:szCs w:val="24"/>
                <w:lang w:eastAsia="ru-RU"/>
              </w:rPr>
              <w:t>2 731 207,87</w:t>
            </w:r>
            <w:r w:rsidRPr="007F5A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руб.; </w:t>
            </w:r>
          </w:p>
          <w:p w:rsidR="00A03D9E" w:rsidRPr="007F5A5B" w:rsidRDefault="00A03D9E" w:rsidP="002F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A5B">
              <w:rPr>
                <w:rFonts w:ascii="Times New Roman" w:hAnsi="Times New Roman"/>
                <w:sz w:val="24"/>
                <w:szCs w:val="24"/>
                <w:lang w:eastAsia="ru-RU"/>
              </w:rPr>
              <w:t>2022 год – 0 руб.</w:t>
            </w:r>
          </w:p>
          <w:p w:rsidR="00A03D9E" w:rsidRPr="007F5A5B" w:rsidRDefault="00A03D9E" w:rsidP="002F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A5B">
              <w:rPr>
                <w:rFonts w:ascii="Times New Roman" w:hAnsi="Times New Roman"/>
                <w:sz w:val="24"/>
                <w:szCs w:val="24"/>
                <w:lang w:eastAsia="ru-RU"/>
              </w:rPr>
              <w:t>2023 год – 0 руб.;</w:t>
            </w:r>
          </w:p>
          <w:p w:rsidR="00A03D9E" w:rsidRPr="007F5A5B" w:rsidRDefault="00A03D9E" w:rsidP="002F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A5B">
              <w:rPr>
                <w:rFonts w:ascii="Times New Roman" w:hAnsi="Times New Roman"/>
                <w:sz w:val="24"/>
                <w:szCs w:val="24"/>
                <w:lang w:eastAsia="ru-RU"/>
              </w:rPr>
              <w:t>2024 год – 0 руб.</w:t>
            </w:r>
          </w:p>
          <w:p w:rsidR="00A03D9E" w:rsidRPr="007F5A5B" w:rsidRDefault="00A03D9E" w:rsidP="002F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A5B">
              <w:rPr>
                <w:rFonts w:ascii="Times New Roman" w:hAnsi="Times New Roman"/>
                <w:sz w:val="24"/>
                <w:szCs w:val="24"/>
                <w:lang w:eastAsia="ru-RU"/>
              </w:rPr>
              <w:t>- бюджет городского округа Вичуга:</w:t>
            </w:r>
          </w:p>
          <w:p w:rsidR="00A03D9E" w:rsidRPr="007F5A5B" w:rsidRDefault="00A03D9E" w:rsidP="002F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A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2020 год – 1 464 007,33 руб.; </w:t>
            </w:r>
          </w:p>
          <w:p w:rsidR="00A03D9E" w:rsidRPr="007F5A5B" w:rsidRDefault="00A03D9E" w:rsidP="002F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A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2021 год – </w:t>
            </w:r>
            <w:r w:rsidR="00C933AB" w:rsidRPr="007F5A5B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>728 322,10</w:t>
            </w:r>
            <w:r w:rsidRPr="007F5A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руб.; </w:t>
            </w:r>
          </w:p>
          <w:p w:rsidR="00A03D9E" w:rsidRPr="007F5A5B" w:rsidRDefault="00A03D9E" w:rsidP="002F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A5B">
              <w:rPr>
                <w:rFonts w:ascii="Times New Roman" w:hAnsi="Times New Roman"/>
                <w:sz w:val="24"/>
                <w:szCs w:val="24"/>
                <w:lang w:eastAsia="ru-RU"/>
              </w:rPr>
              <w:t>2022 год – 0 руб.</w:t>
            </w:r>
          </w:p>
          <w:p w:rsidR="00A03D9E" w:rsidRPr="007F5A5B" w:rsidRDefault="00A03D9E" w:rsidP="002F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A5B">
              <w:rPr>
                <w:rFonts w:ascii="Times New Roman" w:hAnsi="Times New Roman"/>
                <w:sz w:val="24"/>
                <w:szCs w:val="24"/>
                <w:lang w:eastAsia="ru-RU"/>
              </w:rPr>
              <w:t>2023 год – 0 руб.;</w:t>
            </w:r>
          </w:p>
          <w:p w:rsidR="00A03D9E" w:rsidRPr="007F5A5B" w:rsidRDefault="00A03D9E" w:rsidP="002F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A5B">
              <w:rPr>
                <w:rFonts w:ascii="Times New Roman" w:hAnsi="Times New Roman"/>
                <w:sz w:val="24"/>
                <w:szCs w:val="24"/>
                <w:lang w:eastAsia="ru-RU"/>
              </w:rPr>
              <w:t>2024 год – 0 руб.</w:t>
            </w:r>
          </w:p>
          <w:p w:rsidR="00A03D9E" w:rsidRPr="007F5A5B" w:rsidRDefault="00A03D9E" w:rsidP="002F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A5B">
              <w:rPr>
                <w:rFonts w:ascii="Times New Roman" w:hAnsi="Times New Roman"/>
                <w:sz w:val="24"/>
                <w:szCs w:val="24"/>
                <w:lang w:eastAsia="ru-RU"/>
              </w:rPr>
              <w:t>- внебюджетные средства:</w:t>
            </w:r>
          </w:p>
          <w:p w:rsidR="00A03D9E" w:rsidRPr="007F5A5B" w:rsidRDefault="00A03D9E" w:rsidP="002F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A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2020 год – 328 662,42 руб.; </w:t>
            </w:r>
          </w:p>
          <w:p w:rsidR="00A03D9E" w:rsidRPr="007F5A5B" w:rsidRDefault="00A03D9E" w:rsidP="002F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A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2021 год – </w:t>
            </w:r>
            <w:r w:rsidR="00C933AB" w:rsidRPr="007F5A5B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>182 080,55</w:t>
            </w:r>
            <w:r w:rsidRPr="007F5A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руб.; </w:t>
            </w:r>
          </w:p>
          <w:p w:rsidR="00A03D9E" w:rsidRPr="007F5A5B" w:rsidRDefault="00A03D9E" w:rsidP="002F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A5B">
              <w:rPr>
                <w:rFonts w:ascii="Times New Roman" w:hAnsi="Times New Roman"/>
                <w:sz w:val="24"/>
                <w:szCs w:val="24"/>
                <w:lang w:eastAsia="ru-RU"/>
              </w:rPr>
              <w:t>2022 год – 0 руб.</w:t>
            </w:r>
          </w:p>
          <w:p w:rsidR="00A03D9E" w:rsidRPr="007F5A5B" w:rsidRDefault="00A03D9E" w:rsidP="002F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A5B">
              <w:rPr>
                <w:rFonts w:ascii="Times New Roman" w:hAnsi="Times New Roman"/>
                <w:sz w:val="24"/>
                <w:szCs w:val="24"/>
                <w:lang w:eastAsia="ru-RU"/>
              </w:rPr>
              <w:t>2023 год – 0 руб.;</w:t>
            </w:r>
          </w:p>
          <w:p w:rsidR="00A03D9E" w:rsidRPr="007F5A5B" w:rsidRDefault="00A03D9E" w:rsidP="002F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A5B">
              <w:rPr>
                <w:rFonts w:ascii="Times New Roman" w:hAnsi="Times New Roman"/>
                <w:sz w:val="24"/>
                <w:szCs w:val="24"/>
                <w:lang w:eastAsia="ru-RU"/>
              </w:rPr>
              <w:t>2024 год – 0 руб.</w:t>
            </w:r>
          </w:p>
          <w:p w:rsidR="00A03D9E" w:rsidRPr="007F5A5B" w:rsidRDefault="00A03D9E" w:rsidP="002F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3D9E" w:rsidRPr="007F5A5B" w:rsidTr="00225C35">
        <w:tc>
          <w:tcPr>
            <w:tcW w:w="426" w:type="dxa"/>
          </w:tcPr>
          <w:p w:rsidR="00A03D9E" w:rsidRPr="007F5A5B" w:rsidRDefault="00A03D9E" w:rsidP="002F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A5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6. </w:t>
            </w:r>
          </w:p>
        </w:tc>
        <w:tc>
          <w:tcPr>
            <w:tcW w:w="2274" w:type="dxa"/>
          </w:tcPr>
          <w:p w:rsidR="00A03D9E" w:rsidRPr="007F5A5B" w:rsidRDefault="00A03D9E" w:rsidP="002F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A5B">
              <w:rPr>
                <w:rFonts w:ascii="Times New Roman" w:hAnsi="Times New Roman"/>
                <w:sz w:val="24"/>
                <w:szCs w:val="24"/>
                <w:lang w:eastAsia="ru-RU"/>
              </w:rPr>
              <w:t>Ожидаемые результаты реализации подпрограммы</w:t>
            </w:r>
          </w:p>
          <w:p w:rsidR="00A03D9E" w:rsidRPr="007F5A5B" w:rsidRDefault="00A03D9E" w:rsidP="002F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19" w:type="dxa"/>
          </w:tcPr>
          <w:p w:rsidR="00A03D9E" w:rsidRPr="007F5A5B" w:rsidRDefault="00A03D9E" w:rsidP="002F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A5B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доли благоустроенных дворовых территорий от общего количества дворовых территорий</w:t>
            </w:r>
          </w:p>
        </w:tc>
      </w:tr>
    </w:tbl>
    <w:p w:rsidR="00A03D9E" w:rsidRPr="007F5A5B" w:rsidRDefault="00A03D9E" w:rsidP="002F69A0">
      <w:pPr>
        <w:widowControl w:val="0"/>
        <w:spacing w:after="0" w:line="240" w:lineRule="auto"/>
        <w:jc w:val="both"/>
        <w:rPr>
          <w:rFonts w:ascii="Times New Roman" w:hAnsi="Times New Roman"/>
          <w:spacing w:val="1"/>
          <w:sz w:val="24"/>
          <w:szCs w:val="24"/>
          <w:lang w:eastAsia="ru-RU"/>
        </w:rPr>
      </w:pPr>
    </w:p>
    <w:p w:rsidR="00A03D9E" w:rsidRPr="007F5A5B" w:rsidRDefault="00A03D9E" w:rsidP="002F69A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pacing w:val="1"/>
          <w:sz w:val="24"/>
          <w:szCs w:val="24"/>
          <w:lang w:eastAsia="ru-RU"/>
        </w:rPr>
      </w:pPr>
      <w:r w:rsidRPr="007F5A5B">
        <w:rPr>
          <w:rFonts w:ascii="Times New Roman" w:hAnsi="Times New Roman"/>
          <w:spacing w:val="1"/>
          <w:sz w:val="24"/>
          <w:szCs w:val="24"/>
          <w:lang w:eastAsia="ru-RU"/>
        </w:rPr>
        <w:t>Примечание:</w:t>
      </w:r>
    </w:p>
    <w:p w:rsidR="00A03D9E" w:rsidRPr="007F5A5B" w:rsidRDefault="00A03D9E" w:rsidP="002F69A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pacing w:val="1"/>
          <w:sz w:val="24"/>
          <w:szCs w:val="24"/>
          <w:lang w:eastAsia="ru-RU"/>
        </w:rPr>
      </w:pPr>
      <w:r w:rsidRPr="007F5A5B">
        <w:rPr>
          <w:rFonts w:ascii="Times New Roman" w:hAnsi="Times New Roman"/>
          <w:spacing w:val="1"/>
          <w:sz w:val="24"/>
          <w:szCs w:val="24"/>
          <w:lang w:eastAsia="ru-RU"/>
        </w:rPr>
        <w:t>Объем финансирования подпрограммы подлежит уточнению после распределения Правительством Ивановской области субсидий из областного бюджета бюджетам муниципальных образований Ивановской области на организацию благоустройства территорий в рамках поддержки местных инициатив, по мере поступления средств территориального общественного самоуправления и иных внебюджетных источников, по мере принятия нормативных правовых актов о выделении (распределении) денежных средств.</w:t>
      </w:r>
    </w:p>
    <w:p w:rsidR="00A03D9E" w:rsidRPr="007F5A5B" w:rsidRDefault="00A03D9E" w:rsidP="002F69A0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03D9E" w:rsidRPr="007F5A5B" w:rsidRDefault="00A03D9E" w:rsidP="002F69A0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F5A5B">
        <w:rPr>
          <w:rFonts w:ascii="Times New Roman" w:hAnsi="Times New Roman"/>
          <w:b/>
          <w:bCs/>
          <w:sz w:val="24"/>
          <w:szCs w:val="24"/>
          <w:lang w:eastAsia="ru-RU"/>
        </w:rPr>
        <w:t>2. Характеристика мероприятий подпрограммы</w:t>
      </w:r>
    </w:p>
    <w:p w:rsidR="00A03D9E" w:rsidRPr="007F5A5B" w:rsidRDefault="00A03D9E" w:rsidP="002F69A0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03D9E" w:rsidRPr="007F5A5B" w:rsidRDefault="00A03D9E" w:rsidP="002F69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A5B">
        <w:rPr>
          <w:rFonts w:ascii="Times New Roman" w:hAnsi="Times New Roman"/>
          <w:sz w:val="24"/>
          <w:szCs w:val="24"/>
          <w:lang w:eastAsia="ru-RU"/>
        </w:rPr>
        <w:t xml:space="preserve">       В соответствии с пунктом 25 статьи 16 Федерального закона от 06 октября 2003 года N 131-ФЗ "Об общих принципах организации местного самоуправления в Российской Федерации" к вопросам местного значения городского округа отнесена организация благоустройства территории городского округа.</w:t>
      </w:r>
    </w:p>
    <w:p w:rsidR="00A03D9E" w:rsidRPr="007F5A5B" w:rsidRDefault="00A03D9E" w:rsidP="002F69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A5B">
        <w:rPr>
          <w:rFonts w:ascii="Times New Roman" w:hAnsi="Times New Roman"/>
          <w:sz w:val="24"/>
          <w:szCs w:val="24"/>
          <w:lang w:eastAsia="ru-RU"/>
        </w:rPr>
        <w:t xml:space="preserve">       Учитывая, что уровень благоустройства и озеленения населенных пунктов относится к основным критериям качества и комфортности условий проживания населения, решение вышеуказанного вопроса местного значения способствует также решению одной из задач городского округа Вичуга  в части создания комфортной среды проживания населения.</w:t>
      </w:r>
    </w:p>
    <w:p w:rsidR="00A03D9E" w:rsidRPr="007F5A5B" w:rsidRDefault="00A03D9E" w:rsidP="002F69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A5B">
        <w:rPr>
          <w:rFonts w:ascii="Times New Roman" w:hAnsi="Times New Roman"/>
          <w:sz w:val="24"/>
          <w:szCs w:val="24"/>
          <w:lang w:eastAsia="ru-RU"/>
        </w:rPr>
        <w:t xml:space="preserve">       В целях создания благоприятных условий проживания для жителей администрация городского округа Вичуга в своей деятельности стремится к созданию современного облика городского округа посредством повышения уровня ее благоустройства и озеленения, а также санитарного содержания. Для достижения поставленной цели была принята подпрограмма "Благоустройство дворовых территорий  городского округа Вичуга </w:t>
      </w:r>
      <w:r w:rsidRPr="007F5A5B">
        <w:rPr>
          <w:rFonts w:ascii="Times New Roman" w:hAnsi="Times New Roman"/>
          <w:bCs/>
          <w:sz w:val="24"/>
          <w:szCs w:val="24"/>
          <w:lang w:eastAsia="ru-RU"/>
        </w:rPr>
        <w:t>в рамках поддержки местных инициатив</w:t>
      </w:r>
      <w:r w:rsidRPr="007F5A5B">
        <w:rPr>
          <w:rFonts w:ascii="Times New Roman" w:hAnsi="Times New Roman"/>
          <w:sz w:val="24"/>
          <w:szCs w:val="24"/>
          <w:lang w:eastAsia="ru-RU"/>
        </w:rPr>
        <w:t xml:space="preserve"> ".</w:t>
      </w:r>
    </w:p>
    <w:p w:rsidR="00A03D9E" w:rsidRPr="007F5A5B" w:rsidRDefault="00A03D9E" w:rsidP="002F69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A5B">
        <w:rPr>
          <w:rFonts w:ascii="Times New Roman" w:hAnsi="Times New Roman"/>
          <w:sz w:val="24"/>
          <w:szCs w:val="24"/>
          <w:lang w:eastAsia="ru-RU"/>
        </w:rPr>
        <w:t xml:space="preserve">     За период реализации данной подпрограммы благодаря финансовым вложениям в указанную отрасль будет обеспечен комплекс мер по ремонту и содержанию в надлежащем состоянии существующих объектов благоустройства и озеленения, а также увеличению их количества.</w:t>
      </w:r>
    </w:p>
    <w:p w:rsidR="00A03D9E" w:rsidRPr="007F5A5B" w:rsidRDefault="00A03D9E" w:rsidP="002F69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A5B">
        <w:rPr>
          <w:rFonts w:ascii="Times New Roman" w:hAnsi="Times New Roman"/>
          <w:sz w:val="24"/>
          <w:szCs w:val="24"/>
          <w:lang w:eastAsia="ru-RU"/>
        </w:rPr>
        <w:t xml:space="preserve">    С целью улучшения внешнего облика городского округа Вичуга планируется проведение благоустройства  дворовых территорий, </w:t>
      </w:r>
      <w:proofErr w:type="gramStart"/>
      <w:r w:rsidRPr="007F5A5B">
        <w:rPr>
          <w:rFonts w:ascii="Times New Roman" w:hAnsi="Times New Roman"/>
          <w:sz w:val="24"/>
          <w:szCs w:val="24"/>
          <w:lang w:eastAsia="ru-RU"/>
        </w:rPr>
        <w:t>приведенный</w:t>
      </w:r>
      <w:proofErr w:type="gramEnd"/>
      <w:r w:rsidRPr="007F5A5B">
        <w:rPr>
          <w:rFonts w:ascii="Times New Roman" w:hAnsi="Times New Roman"/>
          <w:sz w:val="24"/>
          <w:szCs w:val="24"/>
          <w:lang w:eastAsia="ru-RU"/>
        </w:rPr>
        <w:t xml:space="preserve"> в таблице 3 настоящей подпрограммы. </w:t>
      </w:r>
    </w:p>
    <w:p w:rsidR="00A03D9E" w:rsidRPr="007F5A5B" w:rsidRDefault="00A03D9E" w:rsidP="002F69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A5B">
        <w:rPr>
          <w:rFonts w:ascii="Times New Roman" w:hAnsi="Times New Roman"/>
          <w:sz w:val="24"/>
          <w:szCs w:val="24"/>
          <w:lang w:eastAsia="ru-RU"/>
        </w:rPr>
        <w:t xml:space="preserve">      Планируется  ремонт дворовых проездов, асфальтирование, установка скамеек, установка урн, проведение посадки деревьев и кустарников, устройство клумб с цветами, проведение работ по санитарной и формовочной обрезке зеленых насаждений, сносу аварийных деревьев, а так же устройство спортивных площадок для детей и взрослых.</w:t>
      </w:r>
    </w:p>
    <w:p w:rsidR="00A03D9E" w:rsidRPr="007F5A5B" w:rsidRDefault="00A03D9E" w:rsidP="002F69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A5B">
        <w:rPr>
          <w:rFonts w:ascii="Times New Roman" w:hAnsi="Times New Roman"/>
          <w:sz w:val="24"/>
          <w:szCs w:val="24"/>
          <w:lang w:eastAsia="ru-RU"/>
        </w:rPr>
        <w:t xml:space="preserve">       Для привлечения населения к проведению работ по благоустройству и санитарной очистке территории поселения ежегодно организовываются общегородские субботники.</w:t>
      </w:r>
    </w:p>
    <w:p w:rsidR="00A03D9E" w:rsidRPr="007F5A5B" w:rsidRDefault="00A03D9E" w:rsidP="002F69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A5B">
        <w:rPr>
          <w:rFonts w:ascii="Times New Roman" w:hAnsi="Times New Roman"/>
          <w:sz w:val="24"/>
          <w:szCs w:val="24"/>
          <w:lang w:eastAsia="ru-RU"/>
        </w:rPr>
        <w:t xml:space="preserve">      Вышеуказанные мероприятия позволили содержать территорию городского округа Вичуга в надлежащем санитарном состоянии, однако проблема полностью не решена, так как вопрос организации благоустройства, озеленения и санитарной очистки поселения нуждается в постоянном контроле.</w:t>
      </w:r>
    </w:p>
    <w:p w:rsidR="00A03D9E" w:rsidRPr="007F5A5B" w:rsidRDefault="00A03D9E" w:rsidP="002F69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A5B">
        <w:rPr>
          <w:rFonts w:ascii="Times New Roman" w:hAnsi="Times New Roman"/>
          <w:sz w:val="24"/>
          <w:szCs w:val="24"/>
          <w:lang w:eastAsia="ru-RU"/>
        </w:rPr>
        <w:t xml:space="preserve">       В связи с тем, что внешний облик городского округа Вичуга  непосредственно связан с уровнем его благоустройства, необходимо обустройство новых, а также ремонт и содержание существующих объектов благоустройства. Для улучшения облика и украшения городского округа Вичуга ежегодно требуется выполнение работ по ремонту дворовых проездов, посадке и уходу за цветниками, а также деревьями и кустарниками. Кроме того необходим постоянный уход за существующими зелеными насаждениями и снос представляющих опасность аварийных деревьев. Также важным мероприятием для </w:t>
      </w:r>
      <w:r w:rsidRPr="007F5A5B">
        <w:rPr>
          <w:rFonts w:ascii="Times New Roman" w:hAnsi="Times New Roman"/>
          <w:sz w:val="24"/>
          <w:szCs w:val="24"/>
          <w:lang w:eastAsia="ru-RU"/>
        </w:rPr>
        <w:lastRenderedPageBreak/>
        <w:t>повышения уровня благоустройства является установка и ремонт малых архитектурных форм, таких как скамейки и урны, детские и спортивные площадки.</w:t>
      </w:r>
    </w:p>
    <w:p w:rsidR="00A03D9E" w:rsidRPr="007F5A5B" w:rsidRDefault="00A03D9E" w:rsidP="002F69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7F5A5B">
        <w:rPr>
          <w:rFonts w:ascii="Times New Roman" w:hAnsi="Times New Roman"/>
          <w:sz w:val="24"/>
          <w:szCs w:val="24"/>
          <w:lang w:eastAsia="ru-RU"/>
        </w:rPr>
        <w:t>По результатам анализа состояния сферы благоустройства дворовых территорий в городском округе Вичуга учитывая важность указанных направлений деятельности для развития и комфортности проживания в нем, принимая во внимание необходимость организации вышеперечисленных мероприятий в постоянном режиме, можно сделать вывод о том, что, существует необходимость в разработке данной подпрограммы для комплексной реализации основных мероприятий по благоустройству дворовых территорий городского округа и эффективного использования</w:t>
      </w:r>
      <w:proofErr w:type="gramEnd"/>
      <w:r w:rsidRPr="007F5A5B">
        <w:rPr>
          <w:rFonts w:ascii="Times New Roman" w:hAnsi="Times New Roman"/>
          <w:sz w:val="24"/>
          <w:szCs w:val="24"/>
          <w:lang w:eastAsia="ru-RU"/>
        </w:rPr>
        <w:t xml:space="preserve"> бюджетных средств. </w:t>
      </w:r>
    </w:p>
    <w:p w:rsidR="00A03D9E" w:rsidRPr="007F5A5B" w:rsidRDefault="00A03D9E" w:rsidP="002F69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A5B">
        <w:rPr>
          <w:rFonts w:ascii="Times New Roman" w:hAnsi="Times New Roman"/>
          <w:sz w:val="24"/>
          <w:szCs w:val="24"/>
          <w:lang w:eastAsia="ru-RU"/>
        </w:rPr>
        <w:t xml:space="preserve">         Перечень видов работ подпрограммы:</w:t>
      </w:r>
    </w:p>
    <w:p w:rsidR="00A03D9E" w:rsidRPr="007F5A5B" w:rsidRDefault="00A03D9E" w:rsidP="002F69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A5B">
        <w:rPr>
          <w:rFonts w:ascii="Times New Roman" w:hAnsi="Times New Roman"/>
          <w:sz w:val="24"/>
          <w:szCs w:val="24"/>
          <w:lang w:eastAsia="ru-RU"/>
        </w:rPr>
        <w:t>1. Ремонт дворовых территорий</w:t>
      </w:r>
    </w:p>
    <w:p w:rsidR="00A03D9E" w:rsidRPr="007F5A5B" w:rsidRDefault="00A03D9E" w:rsidP="002F69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A5B">
        <w:rPr>
          <w:rFonts w:ascii="Times New Roman" w:hAnsi="Times New Roman"/>
          <w:sz w:val="24"/>
          <w:szCs w:val="24"/>
          <w:lang w:eastAsia="ru-RU"/>
        </w:rPr>
        <w:t>2. Мероприятия по установке скамеек</w:t>
      </w:r>
    </w:p>
    <w:p w:rsidR="00A03D9E" w:rsidRPr="007F5A5B" w:rsidRDefault="00A03D9E" w:rsidP="002F69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A5B">
        <w:rPr>
          <w:rFonts w:ascii="Times New Roman" w:hAnsi="Times New Roman"/>
          <w:sz w:val="24"/>
          <w:szCs w:val="24"/>
          <w:lang w:eastAsia="ru-RU"/>
        </w:rPr>
        <w:t>3. Выкос травы, выпиловка деревьев</w:t>
      </w:r>
    </w:p>
    <w:p w:rsidR="00A03D9E" w:rsidRPr="007F5A5B" w:rsidRDefault="00A03D9E" w:rsidP="002F69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A5B">
        <w:rPr>
          <w:rFonts w:ascii="Times New Roman" w:hAnsi="Times New Roman"/>
          <w:sz w:val="24"/>
          <w:szCs w:val="24"/>
          <w:lang w:eastAsia="ru-RU"/>
        </w:rPr>
        <w:t>4. Уборка территорий от мусора, проведение субботников благоустройства территории</w:t>
      </w:r>
    </w:p>
    <w:p w:rsidR="00A03D9E" w:rsidRPr="007F5A5B" w:rsidRDefault="00A03D9E" w:rsidP="002F69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A5B">
        <w:rPr>
          <w:rFonts w:ascii="Times New Roman" w:hAnsi="Times New Roman"/>
          <w:sz w:val="24"/>
          <w:szCs w:val="24"/>
          <w:lang w:eastAsia="ru-RU"/>
        </w:rPr>
        <w:t>5. Мероприятия по установке спортивных и других площадок</w:t>
      </w:r>
    </w:p>
    <w:p w:rsidR="00A03D9E" w:rsidRPr="007F5A5B" w:rsidRDefault="00A03D9E" w:rsidP="002F69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A5B">
        <w:rPr>
          <w:rFonts w:ascii="Times New Roman" w:hAnsi="Times New Roman"/>
          <w:sz w:val="24"/>
          <w:szCs w:val="24"/>
          <w:lang w:eastAsia="ru-RU"/>
        </w:rPr>
        <w:t xml:space="preserve">       Данный перечень обусловлен необходимостью достижения поставленных целей и решения задач подпрограммы.     </w:t>
      </w:r>
    </w:p>
    <w:p w:rsidR="00A03D9E" w:rsidRPr="007F5A5B" w:rsidRDefault="00A03D9E" w:rsidP="002F69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03D9E" w:rsidRPr="007F5A5B" w:rsidRDefault="00A03D9E" w:rsidP="002F69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F5A5B">
        <w:rPr>
          <w:rFonts w:ascii="Times New Roman" w:hAnsi="Times New Roman"/>
          <w:b/>
          <w:bCs/>
          <w:sz w:val="24"/>
          <w:szCs w:val="24"/>
          <w:lang w:eastAsia="ru-RU"/>
        </w:rPr>
        <w:t>3. Цели и задачи реализации подпрограммы</w:t>
      </w:r>
    </w:p>
    <w:p w:rsidR="00A03D9E" w:rsidRPr="007F5A5B" w:rsidRDefault="00A03D9E" w:rsidP="002F69A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03D9E" w:rsidRPr="007F5A5B" w:rsidRDefault="00A03D9E" w:rsidP="002F69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A5B">
        <w:rPr>
          <w:rFonts w:ascii="Times New Roman" w:hAnsi="Times New Roman"/>
          <w:sz w:val="24"/>
          <w:szCs w:val="24"/>
          <w:lang w:eastAsia="ru-RU"/>
        </w:rPr>
        <w:t>Целью подпрограммы «Благоустройство дворовых территории городского округа Вичуга в рамках поддержки местных инициатив» является повышение уровня комфортности проживания жителей на территории городского округа Вичуга путем улучшения внешнего эстетического облика и санитарного состояния территории.</w:t>
      </w:r>
    </w:p>
    <w:p w:rsidR="00A03D9E" w:rsidRPr="007F5A5B" w:rsidRDefault="00A03D9E" w:rsidP="002F69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A5B">
        <w:rPr>
          <w:rFonts w:ascii="Times New Roman" w:hAnsi="Times New Roman"/>
          <w:sz w:val="24"/>
          <w:szCs w:val="24"/>
          <w:lang w:eastAsia="ru-RU"/>
        </w:rPr>
        <w:t>1. Формирование среды, благоприятной для проживания.</w:t>
      </w:r>
    </w:p>
    <w:p w:rsidR="00A03D9E" w:rsidRPr="007F5A5B" w:rsidRDefault="00A03D9E" w:rsidP="002F69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A5B">
        <w:rPr>
          <w:rFonts w:ascii="Times New Roman" w:hAnsi="Times New Roman"/>
          <w:sz w:val="24"/>
          <w:szCs w:val="24"/>
          <w:lang w:eastAsia="ru-RU"/>
        </w:rPr>
        <w:t>2. Восстановление и повышение транспортно-эксплуатационного состояния дворовых территорий, внутриквартальных проездов.</w:t>
      </w:r>
    </w:p>
    <w:p w:rsidR="00A03D9E" w:rsidRPr="007F5A5B" w:rsidRDefault="00A03D9E" w:rsidP="002F69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A5B">
        <w:rPr>
          <w:rFonts w:ascii="Times New Roman" w:hAnsi="Times New Roman"/>
          <w:sz w:val="24"/>
          <w:szCs w:val="24"/>
          <w:lang w:eastAsia="ru-RU"/>
        </w:rPr>
        <w:t>3. Формирование во дворе культурно-досуговой и воспитательной среды для детей, молодежи и взрослых.</w:t>
      </w:r>
    </w:p>
    <w:p w:rsidR="00A03D9E" w:rsidRPr="007F5A5B" w:rsidRDefault="00A03D9E" w:rsidP="002F69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A5B">
        <w:rPr>
          <w:rFonts w:ascii="Times New Roman" w:hAnsi="Times New Roman"/>
          <w:sz w:val="24"/>
          <w:szCs w:val="24"/>
          <w:lang w:eastAsia="ru-RU"/>
        </w:rPr>
        <w:t>Для достижения поставленных целей определена задача подпрограммы – приведение в надлежащее состояние существующих и обустройство новых объектов благоустройства и озеленения, обеспечение ухода за ними, а также содержание территорий общего пользования, не переданных в аренду или собственность.</w:t>
      </w:r>
    </w:p>
    <w:p w:rsidR="00A03D9E" w:rsidRPr="007F5A5B" w:rsidRDefault="00A03D9E" w:rsidP="002F69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03D9E" w:rsidRPr="007F5A5B" w:rsidRDefault="00A03D9E" w:rsidP="002F69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F5A5B">
        <w:rPr>
          <w:rFonts w:ascii="Times New Roman" w:hAnsi="Times New Roman"/>
          <w:b/>
          <w:sz w:val="24"/>
          <w:szCs w:val="24"/>
          <w:lang w:eastAsia="ru-RU"/>
        </w:rPr>
        <w:t>4. Целевые показатели (индикаторы), применяемые для оценки</w:t>
      </w:r>
    </w:p>
    <w:p w:rsidR="00A03D9E" w:rsidRPr="007F5A5B" w:rsidRDefault="00A03D9E" w:rsidP="002F69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F5A5B">
        <w:rPr>
          <w:rFonts w:ascii="Times New Roman" w:hAnsi="Times New Roman"/>
          <w:b/>
          <w:sz w:val="24"/>
          <w:szCs w:val="24"/>
          <w:lang w:eastAsia="ru-RU"/>
        </w:rPr>
        <w:t>достижения целей и решения задач подпрограммы</w:t>
      </w:r>
    </w:p>
    <w:p w:rsidR="00A03D9E" w:rsidRPr="002F69A0" w:rsidRDefault="00A03D9E" w:rsidP="002F69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03D9E" w:rsidRPr="002F69A0" w:rsidRDefault="00A03D9E" w:rsidP="002F69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F69A0">
        <w:rPr>
          <w:rFonts w:ascii="Times New Roman" w:hAnsi="Times New Roman"/>
          <w:sz w:val="24"/>
          <w:szCs w:val="24"/>
          <w:lang w:eastAsia="ru-RU"/>
        </w:rPr>
        <w:t xml:space="preserve"> Таблица 1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1701"/>
        <w:gridCol w:w="708"/>
        <w:gridCol w:w="1276"/>
        <w:gridCol w:w="1276"/>
        <w:gridCol w:w="1417"/>
        <w:gridCol w:w="1418"/>
        <w:gridCol w:w="1417"/>
      </w:tblGrid>
      <w:tr w:rsidR="00A03D9E" w:rsidRPr="007A382F" w:rsidTr="00225C35">
        <w:tc>
          <w:tcPr>
            <w:tcW w:w="568" w:type="dxa"/>
            <w:vMerge w:val="restart"/>
          </w:tcPr>
          <w:p w:rsidR="00A03D9E" w:rsidRPr="002F69A0" w:rsidRDefault="00A03D9E" w:rsidP="002F6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 (индикатора)</w:t>
            </w:r>
          </w:p>
        </w:tc>
        <w:tc>
          <w:tcPr>
            <w:tcW w:w="708" w:type="dxa"/>
            <w:vMerge w:val="restart"/>
            <w:vAlign w:val="center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6804" w:type="dxa"/>
            <w:gridSpan w:val="5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целевых показателей (индикаторов)</w:t>
            </w:r>
          </w:p>
        </w:tc>
      </w:tr>
      <w:tr w:rsidR="00A03D9E" w:rsidRPr="007A382F" w:rsidTr="00225C35">
        <w:trPr>
          <w:trHeight w:val="523"/>
        </w:trPr>
        <w:tc>
          <w:tcPr>
            <w:tcW w:w="568" w:type="dxa"/>
            <w:vMerge/>
            <w:vAlign w:val="center"/>
          </w:tcPr>
          <w:p w:rsidR="00A03D9E" w:rsidRPr="002F69A0" w:rsidRDefault="00A03D9E" w:rsidP="002F6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A03D9E" w:rsidRPr="002F69A0" w:rsidRDefault="00A03D9E" w:rsidP="002F6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A03D9E" w:rsidRPr="002F69A0" w:rsidRDefault="00A03D9E" w:rsidP="002F6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  <w:p w:rsidR="00A03D9E" w:rsidRPr="002F69A0" w:rsidRDefault="00A03D9E" w:rsidP="002F6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7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8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7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A03D9E" w:rsidRPr="007A382F" w:rsidTr="00225C35">
        <w:tc>
          <w:tcPr>
            <w:tcW w:w="568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A03D9E" w:rsidRPr="002F69A0" w:rsidRDefault="00A03D9E" w:rsidP="002F69A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708" w:type="dxa"/>
            <w:vAlign w:val="center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3D9E" w:rsidRPr="002F69A0" w:rsidRDefault="00A03D9E" w:rsidP="002F6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3D9E" w:rsidRPr="002F69A0" w:rsidRDefault="00A03D9E" w:rsidP="002F6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</w:tbl>
    <w:p w:rsidR="00A03D9E" w:rsidRPr="002F69A0" w:rsidRDefault="00A03D9E" w:rsidP="002F69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03D9E" w:rsidRPr="007F5A5B" w:rsidRDefault="00A03D9E" w:rsidP="002F69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A5B">
        <w:rPr>
          <w:rFonts w:ascii="Times New Roman" w:hAnsi="Times New Roman"/>
          <w:sz w:val="24"/>
          <w:szCs w:val="24"/>
          <w:lang w:eastAsia="ru-RU"/>
        </w:rPr>
        <w:t xml:space="preserve">Примечание: </w:t>
      </w:r>
    </w:p>
    <w:p w:rsidR="00A03D9E" w:rsidRPr="007F5A5B" w:rsidRDefault="00A03D9E" w:rsidP="002F69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A5B">
        <w:rPr>
          <w:rFonts w:ascii="Times New Roman" w:hAnsi="Times New Roman"/>
          <w:sz w:val="24"/>
          <w:szCs w:val="24"/>
          <w:lang w:eastAsia="ru-RU"/>
        </w:rPr>
        <w:t>*  Значение целевых индикаторов подлежит уточнению по мере поступления средств заинтересованных лиц и по мере принятия соответствующих нормативно-правовых актов.</w:t>
      </w:r>
    </w:p>
    <w:p w:rsidR="00A03D9E" w:rsidRDefault="00A03D9E" w:rsidP="002F69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F5A5B" w:rsidRPr="002F69A0" w:rsidRDefault="007F5A5B" w:rsidP="002F69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03D9E" w:rsidRPr="007F5A5B" w:rsidRDefault="00A03D9E" w:rsidP="002F69A0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F5A5B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5. Механизм реализации подпрограммы</w:t>
      </w:r>
    </w:p>
    <w:p w:rsidR="00A03D9E" w:rsidRPr="007F5A5B" w:rsidRDefault="00A03D9E" w:rsidP="002F69A0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03D9E" w:rsidRPr="007F5A5B" w:rsidRDefault="00A03D9E" w:rsidP="002F69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A5B">
        <w:rPr>
          <w:rFonts w:ascii="Times New Roman" w:hAnsi="Times New Roman"/>
          <w:sz w:val="24"/>
          <w:szCs w:val="24"/>
          <w:lang w:eastAsia="ru-RU"/>
        </w:rPr>
        <w:t xml:space="preserve">       Механизм реализации подпрограммы регулируется правовыми актами администрации городского округа Вичуга в сфере разработки; реализации; оценки эффективности и </w:t>
      </w:r>
      <w:proofErr w:type="gramStart"/>
      <w:r w:rsidRPr="007F5A5B">
        <w:rPr>
          <w:rFonts w:ascii="Times New Roman" w:hAnsi="Times New Roman"/>
          <w:sz w:val="24"/>
          <w:szCs w:val="24"/>
          <w:lang w:eastAsia="ru-RU"/>
        </w:rPr>
        <w:t>контроля за</w:t>
      </w:r>
      <w:proofErr w:type="gramEnd"/>
      <w:r w:rsidRPr="007F5A5B">
        <w:rPr>
          <w:rFonts w:ascii="Times New Roman" w:hAnsi="Times New Roman"/>
          <w:sz w:val="24"/>
          <w:szCs w:val="24"/>
          <w:lang w:eastAsia="ru-RU"/>
        </w:rPr>
        <w:t xml:space="preserve"> реализацией подпрограммы и направлен на эффективное планирование хода исполнения основных мероприятий; обеспечение контроля исполнения планируемых мероприятий; проведение мониторинга состояния работ по их выполнению. Механизм реализации подпрограммы основывается на четком разграничении полномочий и ответственности всех участников подпрограммы.</w:t>
      </w:r>
    </w:p>
    <w:p w:rsidR="00A03D9E" w:rsidRPr="007F5A5B" w:rsidRDefault="00A03D9E" w:rsidP="002F69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A5B">
        <w:rPr>
          <w:rFonts w:ascii="Times New Roman" w:hAnsi="Times New Roman"/>
          <w:sz w:val="24"/>
          <w:szCs w:val="24"/>
          <w:lang w:eastAsia="ru-RU"/>
        </w:rPr>
        <w:t xml:space="preserve">      Реализация мероприятий осуществляется посредством:</w:t>
      </w:r>
    </w:p>
    <w:p w:rsidR="00A03D9E" w:rsidRPr="007F5A5B" w:rsidRDefault="00A03D9E" w:rsidP="002F69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A5B">
        <w:rPr>
          <w:rFonts w:ascii="Times New Roman" w:hAnsi="Times New Roman"/>
          <w:sz w:val="24"/>
          <w:szCs w:val="24"/>
          <w:lang w:eastAsia="ru-RU"/>
        </w:rPr>
        <w:t xml:space="preserve">1) постоянного мониторинга </w:t>
      </w:r>
      <w:proofErr w:type="gramStart"/>
      <w:r w:rsidRPr="007F5A5B">
        <w:rPr>
          <w:rFonts w:ascii="Times New Roman" w:hAnsi="Times New Roman"/>
          <w:sz w:val="24"/>
          <w:szCs w:val="24"/>
          <w:lang w:eastAsia="ru-RU"/>
        </w:rPr>
        <w:t>исполнения плана реализации мероприятий подпрограммы</w:t>
      </w:r>
      <w:proofErr w:type="gramEnd"/>
      <w:r w:rsidRPr="007F5A5B">
        <w:rPr>
          <w:rFonts w:ascii="Times New Roman" w:hAnsi="Times New Roman"/>
          <w:sz w:val="24"/>
          <w:szCs w:val="24"/>
          <w:lang w:eastAsia="ru-RU"/>
        </w:rPr>
        <w:t>;</w:t>
      </w:r>
    </w:p>
    <w:p w:rsidR="00A03D9E" w:rsidRPr="007F5A5B" w:rsidRDefault="00A03D9E" w:rsidP="002F69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A5B">
        <w:rPr>
          <w:rFonts w:ascii="Times New Roman" w:hAnsi="Times New Roman"/>
          <w:sz w:val="24"/>
          <w:szCs w:val="24"/>
          <w:lang w:eastAsia="ru-RU"/>
        </w:rPr>
        <w:t>2) анализа показателей (индикаторов) характеризующих, как промежуточные, так и конечные результаты реализации подпрограммы;</w:t>
      </w:r>
    </w:p>
    <w:p w:rsidR="00A03D9E" w:rsidRPr="007F5A5B" w:rsidRDefault="00A03D9E" w:rsidP="002F69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A5B">
        <w:rPr>
          <w:rFonts w:ascii="Times New Roman" w:hAnsi="Times New Roman"/>
          <w:sz w:val="24"/>
          <w:szCs w:val="24"/>
          <w:lang w:eastAsia="ru-RU"/>
        </w:rPr>
        <w:t>3) внесения своевременных корректировок в подпрограмму.</w:t>
      </w:r>
    </w:p>
    <w:p w:rsidR="00A03D9E" w:rsidRPr="007F5A5B" w:rsidRDefault="00A03D9E" w:rsidP="002F69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A5B">
        <w:rPr>
          <w:rFonts w:ascii="Times New Roman" w:hAnsi="Times New Roman"/>
          <w:sz w:val="24"/>
          <w:szCs w:val="24"/>
          <w:lang w:eastAsia="ru-RU"/>
        </w:rPr>
        <w:t>В ходе реализации подпрограммы администрация городского округа Вичуга:</w:t>
      </w:r>
    </w:p>
    <w:p w:rsidR="00A03D9E" w:rsidRPr="007F5A5B" w:rsidRDefault="00A03D9E" w:rsidP="002F69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A5B">
        <w:rPr>
          <w:rFonts w:ascii="Times New Roman" w:hAnsi="Times New Roman"/>
          <w:sz w:val="24"/>
          <w:szCs w:val="24"/>
          <w:lang w:eastAsia="ru-RU"/>
        </w:rPr>
        <w:t>а) осуществляет координацию действий участников подпрограммы по исполнению программных мероприятий;</w:t>
      </w:r>
    </w:p>
    <w:p w:rsidR="00A03D9E" w:rsidRPr="007F5A5B" w:rsidRDefault="00A03D9E" w:rsidP="002F69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A5B">
        <w:rPr>
          <w:rFonts w:ascii="Times New Roman" w:hAnsi="Times New Roman"/>
          <w:sz w:val="24"/>
          <w:szCs w:val="24"/>
          <w:lang w:eastAsia="ru-RU"/>
        </w:rPr>
        <w:t>б) подготавливает необходимые правовые акты и документы для обеспечения исполнения программных мероприятий;</w:t>
      </w:r>
    </w:p>
    <w:p w:rsidR="00A03D9E" w:rsidRPr="007F5A5B" w:rsidRDefault="00A03D9E" w:rsidP="002F69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A5B">
        <w:rPr>
          <w:rFonts w:ascii="Times New Roman" w:hAnsi="Times New Roman"/>
          <w:sz w:val="24"/>
          <w:szCs w:val="24"/>
          <w:lang w:eastAsia="ru-RU"/>
        </w:rPr>
        <w:t>в) координирует деятельность предприятий, обеспечивающих благоустройство городского округа и предприятий, имеющих на балансе или в аренде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A03D9E" w:rsidRPr="007F5A5B" w:rsidRDefault="00A03D9E" w:rsidP="002F69A0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03D9E" w:rsidRPr="007F5A5B" w:rsidRDefault="00A03D9E" w:rsidP="002F69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F5A5B">
        <w:rPr>
          <w:rFonts w:ascii="Times New Roman" w:hAnsi="Times New Roman"/>
          <w:b/>
          <w:sz w:val="24"/>
          <w:szCs w:val="24"/>
          <w:lang w:eastAsia="ru-RU"/>
        </w:rPr>
        <w:t xml:space="preserve">6.Ресурсное обеспечение подпрограммы </w:t>
      </w:r>
    </w:p>
    <w:p w:rsidR="00A03D9E" w:rsidRPr="002F69A0" w:rsidRDefault="00A03D9E" w:rsidP="002F69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03D9E" w:rsidRPr="002F69A0" w:rsidRDefault="00A03D9E" w:rsidP="002F69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F69A0">
        <w:rPr>
          <w:rFonts w:ascii="Times New Roman" w:hAnsi="Times New Roman"/>
          <w:sz w:val="24"/>
          <w:szCs w:val="24"/>
          <w:lang w:eastAsia="ru-RU"/>
        </w:rPr>
        <w:t xml:space="preserve">Таблица 2 </w:t>
      </w:r>
    </w:p>
    <w:p w:rsidR="00A03D9E" w:rsidRPr="002F69A0" w:rsidRDefault="00A03D9E" w:rsidP="002F69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632" w:type="dxa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67"/>
        <w:gridCol w:w="29"/>
        <w:gridCol w:w="113"/>
        <w:gridCol w:w="2409"/>
        <w:gridCol w:w="994"/>
        <w:gridCol w:w="2409"/>
        <w:gridCol w:w="2127"/>
        <w:gridCol w:w="1984"/>
      </w:tblGrid>
      <w:tr w:rsidR="00A03D9E" w:rsidRPr="007A382F" w:rsidTr="00225C35">
        <w:trPr>
          <w:trHeight w:val="346"/>
        </w:trPr>
        <w:tc>
          <w:tcPr>
            <w:tcW w:w="596" w:type="dxa"/>
            <w:gridSpan w:val="2"/>
            <w:vMerge w:val="restart"/>
            <w:vAlign w:val="center"/>
          </w:tcPr>
          <w:p w:rsidR="00A03D9E" w:rsidRPr="002F69A0" w:rsidRDefault="00A03D9E" w:rsidP="002F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22" w:type="dxa"/>
            <w:gridSpan w:val="2"/>
            <w:vMerge w:val="restart"/>
            <w:vAlign w:val="center"/>
          </w:tcPr>
          <w:p w:rsidR="00A03D9E" w:rsidRPr="002F69A0" w:rsidRDefault="00A03D9E" w:rsidP="002F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мероприятия / источник ресурсного обеспечения</w:t>
            </w:r>
          </w:p>
        </w:tc>
        <w:tc>
          <w:tcPr>
            <w:tcW w:w="994" w:type="dxa"/>
            <w:vMerge w:val="restart"/>
            <w:vAlign w:val="center"/>
          </w:tcPr>
          <w:p w:rsidR="00A03D9E" w:rsidRPr="002F69A0" w:rsidRDefault="00A03D9E" w:rsidP="002F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6520" w:type="dxa"/>
            <w:gridSpan w:val="3"/>
            <w:vAlign w:val="bottom"/>
          </w:tcPr>
          <w:p w:rsidR="00A03D9E" w:rsidRPr="002F69A0" w:rsidRDefault="00A03D9E" w:rsidP="002F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Объем бюджетных ассигнований на выполнение мероприятия (руб.)</w:t>
            </w:r>
          </w:p>
        </w:tc>
      </w:tr>
      <w:tr w:rsidR="00A03D9E" w:rsidRPr="007A382F" w:rsidTr="00225C35">
        <w:trPr>
          <w:trHeight w:val="322"/>
        </w:trPr>
        <w:tc>
          <w:tcPr>
            <w:tcW w:w="596" w:type="dxa"/>
            <w:gridSpan w:val="2"/>
            <w:vMerge/>
            <w:vAlign w:val="center"/>
          </w:tcPr>
          <w:p w:rsidR="00A03D9E" w:rsidRPr="002F69A0" w:rsidRDefault="00A03D9E" w:rsidP="002F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gridSpan w:val="2"/>
            <w:vMerge/>
            <w:vAlign w:val="center"/>
          </w:tcPr>
          <w:p w:rsidR="00A03D9E" w:rsidRPr="002F69A0" w:rsidRDefault="00A03D9E" w:rsidP="002F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vAlign w:val="center"/>
          </w:tcPr>
          <w:p w:rsidR="00A03D9E" w:rsidRPr="002F69A0" w:rsidRDefault="00A03D9E" w:rsidP="002F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bottom"/>
          </w:tcPr>
          <w:p w:rsidR="00A03D9E" w:rsidRPr="002F69A0" w:rsidRDefault="00A03D9E" w:rsidP="002F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127" w:type="dxa"/>
          </w:tcPr>
          <w:p w:rsidR="00A03D9E" w:rsidRPr="002F69A0" w:rsidRDefault="00A03D9E" w:rsidP="002F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984" w:type="dxa"/>
          </w:tcPr>
          <w:p w:rsidR="00A03D9E" w:rsidRPr="002F69A0" w:rsidRDefault="00A03D9E" w:rsidP="002F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A03D9E" w:rsidRPr="007A382F" w:rsidTr="00225C35">
        <w:trPr>
          <w:trHeight w:val="303"/>
        </w:trPr>
        <w:tc>
          <w:tcPr>
            <w:tcW w:w="4112" w:type="dxa"/>
            <w:gridSpan w:val="5"/>
          </w:tcPr>
          <w:p w:rsidR="00A03D9E" w:rsidRPr="002F69A0" w:rsidRDefault="00A03D9E" w:rsidP="002F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всего:</w:t>
            </w:r>
          </w:p>
        </w:tc>
        <w:tc>
          <w:tcPr>
            <w:tcW w:w="2409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>5 483 879,00</w:t>
            </w:r>
          </w:p>
        </w:tc>
        <w:tc>
          <w:tcPr>
            <w:tcW w:w="2127" w:type="dxa"/>
          </w:tcPr>
          <w:p w:rsidR="00A03D9E" w:rsidRPr="002F69A0" w:rsidRDefault="0051195C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>3 641 610,52</w:t>
            </w:r>
          </w:p>
        </w:tc>
        <w:tc>
          <w:tcPr>
            <w:tcW w:w="1984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03D9E" w:rsidRPr="007A382F" w:rsidTr="00225C35">
        <w:trPr>
          <w:trHeight w:val="303"/>
        </w:trPr>
        <w:tc>
          <w:tcPr>
            <w:tcW w:w="4112" w:type="dxa"/>
            <w:gridSpan w:val="5"/>
          </w:tcPr>
          <w:p w:rsidR="00A03D9E" w:rsidRPr="002F69A0" w:rsidRDefault="00A03D9E" w:rsidP="002F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2409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03D9E" w:rsidRPr="007A382F" w:rsidTr="00225C35">
        <w:trPr>
          <w:trHeight w:val="303"/>
        </w:trPr>
        <w:tc>
          <w:tcPr>
            <w:tcW w:w="4112" w:type="dxa"/>
            <w:gridSpan w:val="5"/>
          </w:tcPr>
          <w:p w:rsidR="00A03D9E" w:rsidRPr="002F69A0" w:rsidRDefault="00A03D9E" w:rsidP="002F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2409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>3 691 209,25</w:t>
            </w:r>
          </w:p>
        </w:tc>
        <w:tc>
          <w:tcPr>
            <w:tcW w:w="2127" w:type="dxa"/>
          </w:tcPr>
          <w:p w:rsidR="00A03D9E" w:rsidRPr="002F69A0" w:rsidRDefault="003F0DAF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>2 731 207,87</w:t>
            </w:r>
          </w:p>
        </w:tc>
        <w:tc>
          <w:tcPr>
            <w:tcW w:w="1984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03D9E" w:rsidRPr="007A382F" w:rsidTr="00225C35">
        <w:trPr>
          <w:trHeight w:val="303"/>
        </w:trPr>
        <w:tc>
          <w:tcPr>
            <w:tcW w:w="4112" w:type="dxa"/>
            <w:gridSpan w:val="5"/>
          </w:tcPr>
          <w:p w:rsidR="00A03D9E" w:rsidRPr="002F69A0" w:rsidRDefault="00A03D9E" w:rsidP="002F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- бюджет городского округа Вичуга</w:t>
            </w:r>
          </w:p>
        </w:tc>
        <w:tc>
          <w:tcPr>
            <w:tcW w:w="2409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>1 464 007,33</w:t>
            </w:r>
          </w:p>
        </w:tc>
        <w:tc>
          <w:tcPr>
            <w:tcW w:w="2127" w:type="dxa"/>
          </w:tcPr>
          <w:p w:rsidR="00A03D9E" w:rsidRPr="002F69A0" w:rsidRDefault="003F0DAF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>728 322,10</w:t>
            </w:r>
          </w:p>
        </w:tc>
        <w:tc>
          <w:tcPr>
            <w:tcW w:w="1984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03D9E" w:rsidRPr="007A382F" w:rsidTr="00225C35">
        <w:trPr>
          <w:trHeight w:val="303"/>
        </w:trPr>
        <w:tc>
          <w:tcPr>
            <w:tcW w:w="4112" w:type="dxa"/>
            <w:gridSpan w:val="5"/>
          </w:tcPr>
          <w:p w:rsidR="00A03D9E" w:rsidRPr="002F69A0" w:rsidRDefault="00A03D9E" w:rsidP="002F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- внебюджетные средства</w:t>
            </w:r>
          </w:p>
        </w:tc>
        <w:tc>
          <w:tcPr>
            <w:tcW w:w="2409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>328 662,42</w:t>
            </w:r>
          </w:p>
        </w:tc>
        <w:tc>
          <w:tcPr>
            <w:tcW w:w="2127" w:type="dxa"/>
          </w:tcPr>
          <w:p w:rsidR="00A03D9E" w:rsidRPr="002F69A0" w:rsidRDefault="003F0DAF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>182 080,55</w:t>
            </w:r>
          </w:p>
        </w:tc>
        <w:tc>
          <w:tcPr>
            <w:tcW w:w="1984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03D9E" w:rsidRPr="007A382F" w:rsidTr="00225C35">
        <w:trPr>
          <w:trHeight w:val="453"/>
        </w:trPr>
        <w:tc>
          <w:tcPr>
            <w:tcW w:w="596" w:type="dxa"/>
            <w:gridSpan w:val="2"/>
          </w:tcPr>
          <w:p w:rsidR="00A03D9E" w:rsidRPr="002F69A0" w:rsidRDefault="00A03D9E" w:rsidP="002F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22" w:type="dxa"/>
            <w:gridSpan w:val="2"/>
          </w:tcPr>
          <w:p w:rsidR="00A03D9E" w:rsidRPr="002F69A0" w:rsidRDefault="00A03D9E" w:rsidP="002F6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«Благоустройство дворовых территорий городского округа Вичуга в рамках поддержки местных инициатив» </w:t>
            </w:r>
          </w:p>
        </w:tc>
        <w:tc>
          <w:tcPr>
            <w:tcW w:w="994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городского округа Вичуга</w:t>
            </w:r>
          </w:p>
        </w:tc>
        <w:tc>
          <w:tcPr>
            <w:tcW w:w="2409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>5 483 879,00</w:t>
            </w:r>
          </w:p>
        </w:tc>
        <w:tc>
          <w:tcPr>
            <w:tcW w:w="2127" w:type="dxa"/>
          </w:tcPr>
          <w:p w:rsidR="00A03D9E" w:rsidRPr="002F69A0" w:rsidRDefault="00D64AAA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>3 641 610,52</w:t>
            </w:r>
            <w:bookmarkStart w:id="0" w:name="_GoBack"/>
            <w:bookmarkEnd w:id="0"/>
          </w:p>
        </w:tc>
        <w:tc>
          <w:tcPr>
            <w:tcW w:w="1984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03D9E" w:rsidRPr="007A382F" w:rsidTr="00225C35">
        <w:trPr>
          <w:trHeight w:val="453"/>
        </w:trPr>
        <w:tc>
          <w:tcPr>
            <w:tcW w:w="4112" w:type="dxa"/>
            <w:gridSpan w:val="5"/>
          </w:tcPr>
          <w:p w:rsidR="00A03D9E" w:rsidRPr="002F69A0" w:rsidRDefault="00A03D9E" w:rsidP="002F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2409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03D9E" w:rsidRPr="007A382F" w:rsidTr="00225C35">
        <w:trPr>
          <w:trHeight w:val="453"/>
        </w:trPr>
        <w:tc>
          <w:tcPr>
            <w:tcW w:w="4112" w:type="dxa"/>
            <w:gridSpan w:val="5"/>
          </w:tcPr>
          <w:p w:rsidR="00A03D9E" w:rsidRPr="002F69A0" w:rsidRDefault="00A03D9E" w:rsidP="002F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2409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>3 691 209,25</w:t>
            </w:r>
          </w:p>
        </w:tc>
        <w:tc>
          <w:tcPr>
            <w:tcW w:w="2127" w:type="dxa"/>
          </w:tcPr>
          <w:p w:rsidR="00A03D9E" w:rsidRPr="002F69A0" w:rsidRDefault="00A71718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>2 731 207,87</w:t>
            </w:r>
          </w:p>
        </w:tc>
        <w:tc>
          <w:tcPr>
            <w:tcW w:w="1984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03D9E" w:rsidRPr="007A382F" w:rsidTr="00225C35">
        <w:trPr>
          <w:trHeight w:val="453"/>
        </w:trPr>
        <w:tc>
          <w:tcPr>
            <w:tcW w:w="4112" w:type="dxa"/>
            <w:gridSpan w:val="5"/>
          </w:tcPr>
          <w:p w:rsidR="00A03D9E" w:rsidRPr="002F69A0" w:rsidRDefault="00A03D9E" w:rsidP="002F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- бюджет городского округа Вичуга</w:t>
            </w:r>
          </w:p>
        </w:tc>
        <w:tc>
          <w:tcPr>
            <w:tcW w:w="2409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>1 464 007,33</w:t>
            </w:r>
          </w:p>
        </w:tc>
        <w:tc>
          <w:tcPr>
            <w:tcW w:w="2127" w:type="dxa"/>
          </w:tcPr>
          <w:p w:rsidR="00A03D9E" w:rsidRPr="002F69A0" w:rsidRDefault="00A71718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>728 322,10</w:t>
            </w:r>
          </w:p>
        </w:tc>
        <w:tc>
          <w:tcPr>
            <w:tcW w:w="1984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03D9E" w:rsidRPr="007A382F" w:rsidTr="00225C35">
        <w:trPr>
          <w:trHeight w:val="453"/>
        </w:trPr>
        <w:tc>
          <w:tcPr>
            <w:tcW w:w="4112" w:type="dxa"/>
            <w:gridSpan w:val="5"/>
          </w:tcPr>
          <w:p w:rsidR="00A03D9E" w:rsidRPr="002F69A0" w:rsidRDefault="00A03D9E" w:rsidP="002F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- внебюджетные средства</w:t>
            </w:r>
          </w:p>
        </w:tc>
        <w:tc>
          <w:tcPr>
            <w:tcW w:w="2409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>328 662,42</w:t>
            </w:r>
          </w:p>
        </w:tc>
        <w:tc>
          <w:tcPr>
            <w:tcW w:w="2127" w:type="dxa"/>
          </w:tcPr>
          <w:p w:rsidR="00A03D9E" w:rsidRPr="002F69A0" w:rsidRDefault="00A71718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>182 080,55</w:t>
            </w:r>
          </w:p>
        </w:tc>
        <w:tc>
          <w:tcPr>
            <w:tcW w:w="1984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03D9E" w:rsidRPr="007A382F" w:rsidTr="00225C35">
        <w:trPr>
          <w:trHeight w:val="453"/>
        </w:trPr>
        <w:tc>
          <w:tcPr>
            <w:tcW w:w="709" w:type="dxa"/>
            <w:gridSpan w:val="3"/>
          </w:tcPr>
          <w:p w:rsidR="00A03D9E" w:rsidRPr="002F69A0" w:rsidRDefault="00A03D9E" w:rsidP="002F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403" w:type="dxa"/>
            <w:gridSpan w:val="2"/>
          </w:tcPr>
          <w:p w:rsidR="00A03D9E" w:rsidRPr="002F69A0" w:rsidRDefault="00A03D9E" w:rsidP="00C50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дома, расположенного по адресу: Ивановская обл., город Вичуга, ул. Ленинградская, д.33/12</w:t>
            </w:r>
          </w:p>
        </w:tc>
        <w:tc>
          <w:tcPr>
            <w:tcW w:w="2409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</w:tr>
      <w:tr w:rsidR="00A03D9E" w:rsidRPr="007A382F" w:rsidTr="00225C35">
        <w:trPr>
          <w:trHeight w:val="453"/>
        </w:trPr>
        <w:tc>
          <w:tcPr>
            <w:tcW w:w="4112" w:type="dxa"/>
            <w:gridSpan w:val="5"/>
          </w:tcPr>
          <w:p w:rsidR="00A03D9E" w:rsidRPr="002F69A0" w:rsidRDefault="00A03D9E" w:rsidP="002F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федеральный бюджет</w:t>
            </w:r>
          </w:p>
        </w:tc>
        <w:tc>
          <w:tcPr>
            <w:tcW w:w="2409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03D9E" w:rsidRPr="007A382F" w:rsidTr="00225C35">
        <w:trPr>
          <w:trHeight w:val="453"/>
        </w:trPr>
        <w:tc>
          <w:tcPr>
            <w:tcW w:w="4112" w:type="dxa"/>
            <w:gridSpan w:val="5"/>
          </w:tcPr>
          <w:p w:rsidR="00A03D9E" w:rsidRPr="002F69A0" w:rsidRDefault="00A03D9E" w:rsidP="002F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2409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>656 206,50</w:t>
            </w:r>
          </w:p>
        </w:tc>
        <w:tc>
          <w:tcPr>
            <w:tcW w:w="2127" w:type="dxa"/>
          </w:tcPr>
          <w:p w:rsidR="00A03D9E" w:rsidRPr="002F69A0" w:rsidRDefault="003A08BD" w:rsidP="002F69A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616865,48</w:t>
            </w:r>
          </w:p>
        </w:tc>
        <w:tc>
          <w:tcPr>
            <w:tcW w:w="1984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03D9E" w:rsidRPr="007A382F" w:rsidTr="00225C35">
        <w:trPr>
          <w:trHeight w:val="453"/>
        </w:trPr>
        <w:tc>
          <w:tcPr>
            <w:tcW w:w="4112" w:type="dxa"/>
            <w:gridSpan w:val="5"/>
          </w:tcPr>
          <w:p w:rsidR="00A03D9E" w:rsidRPr="002F69A0" w:rsidRDefault="00A03D9E" w:rsidP="002F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- бюджет городского округа Вичуга</w:t>
            </w:r>
          </w:p>
        </w:tc>
        <w:tc>
          <w:tcPr>
            <w:tcW w:w="2409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>174988,40</w:t>
            </w:r>
          </w:p>
        </w:tc>
        <w:tc>
          <w:tcPr>
            <w:tcW w:w="2127" w:type="dxa"/>
          </w:tcPr>
          <w:p w:rsidR="00A03D9E" w:rsidRPr="002F69A0" w:rsidRDefault="002623E6" w:rsidP="002F69A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>164</w:t>
            </w:r>
            <w:r w:rsidR="003A08BD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>497,46</w:t>
            </w:r>
          </w:p>
        </w:tc>
        <w:tc>
          <w:tcPr>
            <w:tcW w:w="1984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03D9E" w:rsidRPr="007A382F" w:rsidTr="00225C35">
        <w:trPr>
          <w:trHeight w:val="453"/>
        </w:trPr>
        <w:tc>
          <w:tcPr>
            <w:tcW w:w="4112" w:type="dxa"/>
            <w:gridSpan w:val="5"/>
          </w:tcPr>
          <w:p w:rsidR="00A03D9E" w:rsidRPr="002F69A0" w:rsidRDefault="00A03D9E" w:rsidP="002F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- внебюджетные средства</w:t>
            </w:r>
          </w:p>
        </w:tc>
        <w:tc>
          <w:tcPr>
            <w:tcW w:w="2409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>43 747,10</w:t>
            </w:r>
          </w:p>
        </w:tc>
        <w:tc>
          <w:tcPr>
            <w:tcW w:w="2127" w:type="dxa"/>
          </w:tcPr>
          <w:p w:rsidR="00A03D9E" w:rsidRPr="002F69A0" w:rsidRDefault="002623E6" w:rsidP="002F69A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>41</w:t>
            </w:r>
            <w:r w:rsidR="003A08BD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>124,37</w:t>
            </w:r>
          </w:p>
        </w:tc>
        <w:tc>
          <w:tcPr>
            <w:tcW w:w="1984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03D9E" w:rsidRPr="007A382F" w:rsidTr="00225C35">
        <w:trPr>
          <w:trHeight w:val="453"/>
        </w:trPr>
        <w:tc>
          <w:tcPr>
            <w:tcW w:w="709" w:type="dxa"/>
            <w:gridSpan w:val="3"/>
          </w:tcPr>
          <w:p w:rsidR="00A03D9E" w:rsidRPr="002F69A0" w:rsidRDefault="00A03D9E" w:rsidP="002F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403" w:type="dxa"/>
            <w:gridSpan w:val="2"/>
          </w:tcPr>
          <w:p w:rsidR="00A03D9E" w:rsidRPr="003F606C" w:rsidRDefault="00A03D9E" w:rsidP="00C50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06C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</w:t>
            </w:r>
            <w:r w:rsidRPr="003F606C">
              <w:rPr>
                <w:rFonts w:ascii="Times New Roman" w:hAnsi="Times New Roman"/>
                <w:sz w:val="24"/>
                <w:szCs w:val="24"/>
                <w:lang w:eastAsia="ru-RU"/>
              </w:rPr>
              <w:t>дворовой территории многоквартирного дома, расположенного по адресу: Ивановская область, город Вичуга, ул. Ленинградская, д. 62: устройство детской площадки  (ТОС «Ленинградский»)</w:t>
            </w:r>
          </w:p>
        </w:tc>
        <w:tc>
          <w:tcPr>
            <w:tcW w:w="2409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</w:tr>
      <w:tr w:rsidR="00A03D9E" w:rsidRPr="007A382F" w:rsidTr="00225C35">
        <w:trPr>
          <w:trHeight w:val="453"/>
        </w:trPr>
        <w:tc>
          <w:tcPr>
            <w:tcW w:w="4112" w:type="dxa"/>
            <w:gridSpan w:val="5"/>
          </w:tcPr>
          <w:p w:rsidR="00A03D9E" w:rsidRPr="002F69A0" w:rsidRDefault="00A03D9E" w:rsidP="002F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2409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03D9E" w:rsidRPr="007A382F" w:rsidTr="00225C35">
        <w:trPr>
          <w:trHeight w:val="453"/>
        </w:trPr>
        <w:tc>
          <w:tcPr>
            <w:tcW w:w="4112" w:type="dxa"/>
            <w:gridSpan w:val="5"/>
          </w:tcPr>
          <w:p w:rsidR="00A03D9E" w:rsidRPr="002F69A0" w:rsidRDefault="00A03D9E" w:rsidP="002F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2409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</w:tcPr>
          <w:p w:rsidR="00A03D9E" w:rsidRPr="002F69A0" w:rsidRDefault="009D2357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512 963,00</w:t>
            </w:r>
          </w:p>
        </w:tc>
        <w:tc>
          <w:tcPr>
            <w:tcW w:w="1984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03D9E" w:rsidRPr="007A382F" w:rsidTr="00225C35">
        <w:trPr>
          <w:trHeight w:val="453"/>
        </w:trPr>
        <w:tc>
          <w:tcPr>
            <w:tcW w:w="4112" w:type="dxa"/>
            <w:gridSpan w:val="5"/>
          </w:tcPr>
          <w:p w:rsidR="00A03D9E" w:rsidRPr="002F69A0" w:rsidRDefault="00A03D9E" w:rsidP="002F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- бюджет городского округа Вичуга</w:t>
            </w:r>
          </w:p>
        </w:tc>
        <w:tc>
          <w:tcPr>
            <w:tcW w:w="2409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</w:tcPr>
          <w:p w:rsidR="00A03D9E" w:rsidRPr="002F69A0" w:rsidRDefault="009C1C33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>136 790,13</w:t>
            </w:r>
          </w:p>
        </w:tc>
        <w:tc>
          <w:tcPr>
            <w:tcW w:w="1984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03D9E" w:rsidRPr="007A382F" w:rsidTr="00225C35">
        <w:trPr>
          <w:trHeight w:val="453"/>
        </w:trPr>
        <w:tc>
          <w:tcPr>
            <w:tcW w:w="4112" w:type="dxa"/>
            <w:gridSpan w:val="5"/>
          </w:tcPr>
          <w:p w:rsidR="00A03D9E" w:rsidRPr="002F69A0" w:rsidRDefault="00A03D9E" w:rsidP="002F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- внебюджетные средства</w:t>
            </w:r>
          </w:p>
        </w:tc>
        <w:tc>
          <w:tcPr>
            <w:tcW w:w="2409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</w:tcPr>
          <w:p w:rsidR="00A03D9E" w:rsidRPr="002F69A0" w:rsidRDefault="009C1C33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>34 197,54</w:t>
            </w:r>
          </w:p>
        </w:tc>
        <w:tc>
          <w:tcPr>
            <w:tcW w:w="1984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03D9E" w:rsidRPr="007A382F" w:rsidTr="00225C35">
        <w:trPr>
          <w:trHeight w:val="453"/>
        </w:trPr>
        <w:tc>
          <w:tcPr>
            <w:tcW w:w="567" w:type="dxa"/>
          </w:tcPr>
          <w:p w:rsidR="00A03D9E" w:rsidRPr="00C04F38" w:rsidRDefault="00A03D9E" w:rsidP="002F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F38"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  <w:r w:rsidRPr="00C04F38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545" w:type="dxa"/>
            <w:gridSpan w:val="4"/>
          </w:tcPr>
          <w:p w:rsidR="00A03D9E" w:rsidRPr="00C04F38" w:rsidRDefault="00A03D9E" w:rsidP="002F69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F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Благоустройство территории ТОС «Надежда»: установка спортивной площадки по адресу: Ивановская обл., г. Вичуга вблизи дома №18 </w:t>
            </w:r>
          </w:p>
          <w:p w:rsidR="00A03D9E" w:rsidRPr="00C04F38" w:rsidRDefault="00A03D9E" w:rsidP="002F69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4F38">
              <w:rPr>
                <w:rFonts w:ascii="Times New Roman" w:hAnsi="Times New Roman"/>
                <w:sz w:val="24"/>
                <w:szCs w:val="24"/>
                <w:lang w:eastAsia="ru-RU"/>
              </w:rPr>
              <w:t>по ул. Школьная.</w:t>
            </w:r>
          </w:p>
          <w:p w:rsidR="00A03D9E" w:rsidRPr="00C04F38" w:rsidRDefault="00A03D9E" w:rsidP="002F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</w:tr>
      <w:tr w:rsidR="00A03D9E" w:rsidRPr="007A382F" w:rsidTr="00225C35">
        <w:trPr>
          <w:trHeight w:val="453"/>
        </w:trPr>
        <w:tc>
          <w:tcPr>
            <w:tcW w:w="4112" w:type="dxa"/>
            <w:gridSpan w:val="5"/>
          </w:tcPr>
          <w:p w:rsidR="00A03D9E" w:rsidRPr="002F69A0" w:rsidRDefault="00A03D9E" w:rsidP="002F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2409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03D9E" w:rsidRPr="007A382F" w:rsidTr="00225C35">
        <w:trPr>
          <w:trHeight w:val="453"/>
        </w:trPr>
        <w:tc>
          <w:tcPr>
            <w:tcW w:w="4112" w:type="dxa"/>
            <w:gridSpan w:val="5"/>
          </w:tcPr>
          <w:p w:rsidR="00A03D9E" w:rsidRPr="002F69A0" w:rsidRDefault="00A03D9E" w:rsidP="002F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2409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>366 294,75</w:t>
            </w:r>
          </w:p>
        </w:tc>
        <w:tc>
          <w:tcPr>
            <w:tcW w:w="2127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03D9E" w:rsidRPr="007A382F" w:rsidTr="00225C35">
        <w:trPr>
          <w:trHeight w:val="453"/>
        </w:trPr>
        <w:tc>
          <w:tcPr>
            <w:tcW w:w="4112" w:type="dxa"/>
            <w:gridSpan w:val="5"/>
          </w:tcPr>
          <w:p w:rsidR="00A03D9E" w:rsidRPr="002F69A0" w:rsidRDefault="00A03D9E" w:rsidP="002F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- бюджет городского округа Вичуга</w:t>
            </w:r>
          </w:p>
        </w:tc>
        <w:tc>
          <w:tcPr>
            <w:tcW w:w="2409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>97 678,60</w:t>
            </w:r>
          </w:p>
        </w:tc>
        <w:tc>
          <w:tcPr>
            <w:tcW w:w="2127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03D9E" w:rsidRPr="007A382F" w:rsidTr="00225C35">
        <w:trPr>
          <w:trHeight w:val="453"/>
        </w:trPr>
        <w:tc>
          <w:tcPr>
            <w:tcW w:w="4112" w:type="dxa"/>
            <w:gridSpan w:val="5"/>
          </w:tcPr>
          <w:p w:rsidR="00A03D9E" w:rsidRPr="002F69A0" w:rsidRDefault="00A03D9E" w:rsidP="002F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- внебюджетные средства</w:t>
            </w:r>
          </w:p>
        </w:tc>
        <w:tc>
          <w:tcPr>
            <w:tcW w:w="2409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>24 419,65</w:t>
            </w:r>
          </w:p>
        </w:tc>
        <w:tc>
          <w:tcPr>
            <w:tcW w:w="2127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03D9E" w:rsidRPr="007A382F" w:rsidTr="00225C35">
        <w:trPr>
          <w:trHeight w:val="453"/>
        </w:trPr>
        <w:tc>
          <w:tcPr>
            <w:tcW w:w="709" w:type="dxa"/>
            <w:gridSpan w:val="3"/>
          </w:tcPr>
          <w:p w:rsidR="00A03D9E" w:rsidRPr="002F69A0" w:rsidRDefault="00A03D9E" w:rsidP="002F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403" w:type="dxa"/>
            <w:gridSpan w:val="2"/>
          </w:tcPr>
          <w:p w:rsidR="00A03D9E" w:rsidRPr="002F69A0" w:rsidRDefault="00A03D9E" w:rsidP="002F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дома, расположе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нного по адресу: Ивановская область</w:t>
            </w: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, город Вичуга, ул.</w:t>
            </w:r>
            <w:r w:rsidRPr="002F69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2-Библиотечная, д.2, д.4</w:t>
            </w:r>
          </w:p>
        </w:tc>
        <w:tc>
          <w:tcPr>
            <w:tcW w:w="2409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</w:tr>
      <w:tr w:rsidR="00A03D9E" w:rsidRPr="007A382F" w:rsidTr="00225C35">
        <w:trPr>
          <w:trHeight w:val="453"/>
        </w:trPr>
        <w:tc>
          <w:tcPr>
            <w:tcW w:w="4112" w:type="dxa"/>
            <w:gridSpan w:val="5"/>
          </w:tcPr>
          <w:p w:rsidR="00A03D9E" w:rsidRPr="002F69A0" w:rsidRDefault="00A03D9E" w:rsidP="002F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2409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03D9E" w:rsidRPr="007A382F" w:rsidTr="00225C35">
        <w:trPr>
          <w:trHeight w:val="453"/>
        </w:trPr>
        <w:tc>
          <w:tcPr>
            <w:tcW w:w="4112" w:type="dxa"/>
            <w:gridSpan w:val="5"/>
          </w:tcPr>
          <w:p w:rsidR="00A03D9E" w:rsidRPr="002F69A0" w:rsidRDefault="00A03D9E" w:rsidP="002F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2409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>656 231,25</w:t>
            </w:r>
          </w:p>
        </w:tc>
        <w:tc>
          <w:tcPr>
            <w:tcW w:w="2127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03D9E" w:rsidRPr="007A382F" w:rsidTr="00225C35">
        <w:trPr>
          <w:trHeight w:val="453"/>
        </w:trPr>
        <w:tc>
          <w:tcPr>
            <w:tcW w:w="4112" w:type="dxa"/>
            <w:gridSpan w:val="5"/>
          </w:tcPr>
          <w:p w:rsidR="00A03D9E" w:rsidRPr="002F69A0" w:rsidRDefault="00A03D9E" w:rsidP="002F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- бюджет городского округа Вичуга</w:t>
            </w:r>
          </w:p>
        </w:tc>
        <w:tc>
          <w:tcPr>
            <w:tcW w:w="2409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>174 995,0</w:t>
            </w:r>
          </w:p>
        </w:tc>
        <w:tc>
          <w:tcPr>
            <w:tcW w:w="2127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03D9E" w:rsidRPr="007A382F" w:rsidTr="00225C35">
        <w:trPr>
          <w:trHeight w:val="453"/>
        </w:trPr>
        <w:tc>
          <w:tcPr>
            <w:tcW w:w="4112" w:type="dxa"/>
            <w:gridSpan w:val="5"/>
          </w:tcPr>
          <w:p w:rsidR="00A03D9E" w:rsidRPr="002F69A0" w:rsidRDefault="00A03D9E" w:rsidP="002F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- внебюджетные средства</w:t>
            </w:r>
          </w:p>
        </w:tc>
        <w:tc>
          <w:tcPr>
            <w:tcW w:w="2409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>43 748,75</w:t>
            </w:r>
          </w:p>
        </w:tc>
        <w:tc>
          <w:tcPr>
            <w:tcW w:w="2127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03D9E" w:rsidRPr="007A382F" w:rsidTr="00225C35">
        <w:trPr>
          <w:trHeight w:val="453"/>
        </w:trPr>
        <w:tc>
          <w:tcPr>
            <w:tcW w:w="709" w:type="dxa"/>
            <w:gridSpan w:val="3"/>
          </w:tcPr>
          <w:p w:rsidR="00A03D9E" w:rsidRPr="002F69A0" w:rsidRDefault="00F244EF" w:rsidP="002F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403" w:type="dxa"/>
            <w:gridSpan w:val="2"/>
          </w:tcPr>
          <w:p w:rsidR="00A03D9E" w:rsidRPr="002F69A0" w:rsidRDefault="00A03D9E" w:rsidP="002F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4F38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дома, расположенного по адресу: Ивановская обл., город Вичуга, ул.</w:t>
            </w:r>
            <w:r w:rsidRPr="00C04F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1-я Свердловская, д.1, д.2, д.3</w:t>
            </w:r>
          </w:p>
        </w:tc>
        <w:tc>
          <w:tcPr>
            <w:tcW w:w="2409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</w:tr>
      <w:tr w:rsidR="00A03D9E" w:rsidRPr="007A382F" w:rsidTr="00225C35">
        <w:trPr>
          <w:trHeight w:val="453"/>
        </w:trPr>
        <w:tc>
          <w:tcPr>
            <w:tcW w:w="4112" w:type="dxa"/>
            <w:gridSpan w:val="5"/>
          </w:tcPr>
          <w:p w:rsidR="00A03D9E" w:rsidRPr="002F69A0" w:rsidRDefault="00A03D9E" w:rsidP="002F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2409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03D9E" w:rsidRPr="007A382F" w:rsidTr="00225C35">
        <w:trPr>
          <w:trHeight w:val="453"/>
        </w:trPr>
        <w:tc>
          <w:tcPr>
            <w:tcW w:w="4112" w:type="dxa"/>
            <w:gridSpan w:val="5"/>
          </w:tcPr>
          <w:p w:rsidR="00A03D9E" w:rsidRPr="002F69A0" w:rsidRDefault="00A03D9E" w:rsidP="002F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областной бюджет</w:t>
            </w:r>
          </w:p>
        </w:tc>
        <w:tc>
          <w:tcPr>
            <w:tcW w:w="2409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>700 000,00</w:t>
            </w:r>
          </w:p>
        </w:tc>
        <w:tc>
          <w:tcPr>
            <w:tcW w:w="2127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03D9E" w:rsidRPr="007A382F" w:rsidTr="00225C35">
        <w:trPr>
          <w:trHeight w:val="453"/>
        </w:trPr>
        <w:tc>
          <w:tcPr>
            <w:tcW w:w="4112" w:type="dxa"/>
            <w:gridSpan w:val="5"/>
          </w:tcPr>
          <w:p w:rsidR="00A03D9E" w:rsidRPr="002F69A0" w:rsidRDefault="00A03D9E" w:rsidP="002F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- бюджет городского округа Вичуга</w:t>
            </w:r>
          </w:p>
        </w:tc>
        <w:tc>
          <w:tcPr>
            <w:tcW w:w="2409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>145 700,53</w:t>
            </w:r>
          </w:p>
        </w:tc>
        <w:tc>
          <w:tcPr>
            <w:tcW w:w="2127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03D9E" w:rsidRPr="007A382F" w:rsidTr="00225C35">
        <w:trPr>
          <w:trHeight w:val="453"/>
        </w:trPr>
        <w:tc>
          <w:tcPr>
            <w:tcW w:w="4112" w:type="dxa"/>
            <w:gridSpan w:val="5"/>
          </w:tcPr>
          <w:p w:rsidR="00A03D9E" w:rsidRPr="002F69A0" w:rsidRDefault="00A03D9E" w:rsidP="002F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- внебюджетные средства</w:t>
            </w:r>
          </w:p>
        </w:tc>
        <w:tc>
          <w:tcPr>
            <w:tcW w:w="2409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>129 248,47</w:t>
            </w:r>
          </w:p>
        </w:tc>
        <w:tc>
          <w:tcPr>
            <w:tcW w:w="2127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03D9E" w:rsidRPr="007A382F" w:rsidTr="00225C35">
        <w:trPr>
          <w:trHeight w:val="453"/>
        </w:trPr>
        <w:tc>
          <w:tcPr>
            <w:tcW w:w="709" w:type="dxa"/>
            <w:gridSpan w:val="3"/>
          </w:tcPr>
          <w:p w:rsidR="00A03D9E" w:rsidRPr="002F69A0" w:rsidRDefault="00F244EF" w:rsidP="002F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403" w:type="dxa"/>
            <w:gridSpan w:val="2"/>
          </w:tcPr>
          <w:p w:rsidR="00A03D9E" w:rsidRPr="002F69A0" w:rsidRDefault="00A03D9E" w:rsidP="002F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4F38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дома, расположенного по адресу: Ивановская обл., город Вичуга, ул.50 лет Октября, д.12,д.4</w:t>
            </w:r>
          </w:p>
        </w:tc>
        <w:tc>
          <w:tcPr>
            <w:tcW w:w="2409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</w:tr>
      <w:tr w:rsidR="00A03D9E" w:rsidRPr="007A382F" w:rsidTr="00225C35">
        <w:trPr>
          <w:trHeight w:val="453"/>
        </w:trPr>
        <w:tc>
          <w:tcPr>
            <w:tcW w:w="4112" w:type="dxa"/>
            <w:gridSpan w:val="5"/>
          </w:tcPr>
          <w:p w:rsidR="00A03D9E" w:rsidRPr="002F69A0" w:rsidRDefault="00A03D9E" w:rsidP="002F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2409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03D9E" w:rsidRPr="007A382F" w:rsidTr="00225C35">
        <w:trPr>
          <w:trHeight w:val="453"/>
        </w:trPr>
        <w:tc>
          <w:tcPr>
            <w:tcW w:w="4112" w:type="dxa"/>
            <w:gridSpan w:val="5"/>
          </w:tcPr>
          <w:p w:rsidR="00A03D9E" w:rsidRPr="002F69A0" w:rsidRDefault="00A03D9E" w:rsidP="002F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2409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>656 244,75</w:t>
            </w:r>
          </w:p>
        </w:tc>
        <w:tc>
          <w:tcPr>
            <w:tcW w:w="2127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03D9E" w:rsidRPr="007A382F" w:rsidTr="00225C35">
        <w:trPr>
          <w:trHeight w:val="453"/>
        </w:trPr>
        <w:tc>
          <w:tcPr>
            <w:tcW w:w="4112" w:type="dxa"/>
            <w:gridSpan w:val="5"/>
          </w:tcPr>
          <w:p w:rsidR="00A03D9E" w:rsidRPr="002F69A0" w:rsidRDefault="00A03D9E" w:rsidP="002F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- бюджет городского округа Вичуга</w:t>
            </w:r>
          </w:p>
        </w:tc>
        <w:tc>
          <w:tcPr>
            <w:tcW w:w="2409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>174 998,6</w:t>
            </w:r>
          </w:p>
        </w:tc>
        <w:tc>
          <w:tcPr>
            <w:tcW w:w="2127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03D9E" w:rsidRPr="007A382F" w:rsidTr="00225C35">
        <w:trPr>
          <w:trHeight w:val="453"/>
        </w:trPr>
        <w:tc>
          <w:tcPr>
            <w:tcW w:w="4112" w:type="dxa"/>
            <w:gridSpan w:val="5"/>
          </w:tcPr>
          <w:p w:rsidR="00A03D9E" w:rsidRPr="002F69A0" w:rsidRDefault="00A03D9E" w:rsidP="002F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- внебюджетные средства</w:t>
            </w:r>
          </w:p>
        </w:tc>
        <w:tc>
          <w:tcPr>
            <w:tcW w:w="2409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>43 749,65</w:t>
            </w:r>
          </w:p>
        </w:tc>
        <w:tc>
          <w:tcPr>
            <w:tcW w:w="2127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03D9E" w:rsidRPr="007A382F" w:rsidTr="00225C35">
        <w:trPr>
          <w:trHeight w:val="453"/>
        </w:trPr>
        <w:tc>
          <w:tcPr>
            <w:tcW w:w="709" w:type="dxa"/>
            <w:gridSpan w:val="3"/>
          </w:tcPr>
          <w:p w:rsidR="00A03D9E" w:rsidRPr="002F69A0" w:rsidRDefault="00F244EF" w:rsidP="002F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403" w:type="dxa"/>
            <w:gridSpan w:val="2"/>
          </w:tcPr>
          <w:p w:rsidR="00A03D9E" w:rsidRPr="002F69A0" w:rsidRDefault="00A03D9E" w:rsidP="002F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4F38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дома, расположенного по адресу: Ивановская обл., город Вичуга, ул.</w:t>
            </w:r>
            <w:r w:rsidR="00F244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04F38">
              <w:rPr>
                <w:rFonts w:ascii="Times New Roman" w:hAnsi="Times New Roman"/>
                <w:sz w:val="24"/>
                <w:szCs w:val="24"/>
                <w:lang w:eastAsia="ru-RU"/>
              </w:rPr>
              <w:t>Володарского, д.100</w:t>
            </w:r>
          </w:p>
        </w:tc>
        <w:tc>
          <w:tcPr>
            <w:tcW w:w="2409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</w:tr>
      <w:tr w:rsidR="00A03D9E" w:rsidRPr="007A382F" w:rsidTr="00225C35">
        <w:trPr>
          <w:trHeight w:val="453"/>
        </w:trPr>
        <w:tc>
          <w:tcPr>
            <w:tcW w:w="4112" w:type="dxa"/>
            <w:gridSpan w:val="5"/>
          </w:tcPr>
          <w:p w:rsidR="00A03D9E" w:rsidRPr="002F69A0" w:rsidRDefault="00A03D9E" w:rsidP="002F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2409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03D9E" w:rsidRPr="007A382F" w:rsidTr="00225C35">
        <w:trPr>
          <w:trHeight w:val="453"/>
        </w:trPr>
        <w:tc>
          <w:tcPr>
            <w:tcW w:w="4112" w:type="dxa"/>
            <w:gridSpan w:val="5"/>
          </w:tcPr>
          <w:p w:rsidR="00A03D9E" w:rsidRPr="002F69A0" w:rsidRDefault="00A03D9E" w:rsidP="002F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2409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>656 232,00</w:t>
            </w:r>
          </w:p>
        </w:tc>
        <w:tc>
          <w:tcPr>
            <w:tcW w:w="2127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03D9E" w:rsidRPr="007A382F" w:rsidTr="00225C35">
        <w:trPr>
          <w:trHeight w:val="453"/>
        </w:trPr>
        <w:tc>
          <w:tcPr>
            <w:tcW w:w="4112" w:type="dxa"/>
            <w:gridSpan w:val="5"/>
          </w:tcPr>
          <w:p w:rsidR="00A03D9E" w:rsidRPr="002F69A0" w:rsidRDefault="00A03D9E" w:rsidP="002F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- бюджет городского округа Вичуга</w:t>
            </w:r>
          </w:p>
        </w:tc>
        <w:tc>
          <w:tcPr>
            <w:tcW w:w="2409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>174 995,20</w:t>
            </w:r>
          </w:p>
        </w:tc>
        <w:tc>
          <w:tcPr>
            <w:tcW w:w="2127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03D9E" w:rsidRPr="007A382F" w:rsidTr="00225C35">
        <w:trPr>
          <w:trHeight w:val="453"/>
        </w:trPr>
        <w:tc>
          <w:tcPr>
            <w:tcW w:w="4112" w:type="dxa"/>
            <w:gridSpan w:val="5"/>
          </w:tcPr>
          <w:p w:rsidR="00A03D9E" w:rsidRPr="002F69A0" w:rsidRDefault="00A03D9E" w:rsidP="002F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- внебюджетные средства</w:t>
            </w:r>
          </w:p>
        </w:tc>
        <w:tc>
          <w:tcPr>
            <w:tcW w:w="2409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t>43 748,8</w:t>
            </w:r>
          </w:p>
        </w:tc>
        <w:tc>
          <w:tcPr>
            <w:tcW w:w="2127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03D9E" w:rsidRPr="007A382F" w:rsidTr="00225C35">
        <w:trPr>
          <w:trHeight w:val="453"/>
        </w:trPr>
        <w:tc>
          <w:tcPr>
            <w:tcW w:w="567" w:type="dxa"/>
          </w:tcPr>
          <w:p w:rsidR="00A03D9E" w:rsidRPr="002F69A0" w:rsidRDefault="00F244EF" w:rsidP="002F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3545" w:type="dxa"/>
            <w:gridSpan w:val="4"/>
          </w:tcPr>
          <w:p w:rsidR="00A03D9E" w:rsidRPr="002F69A0" w:rsidRDefault="00A03D9E" w:rsidP="002F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дома, расположенного по адресу: Ивановская обл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асть</w:t>
            </w: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, город Вичуга, ул. Советская, д.43</w:t>
            </w:r>
          </w:p>
        </w:tc>
        <w:tc>
          <w:tcPr>
            <w:tcW w:w="2409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3D9E" w:rsidRPr="007A382F" w:rsidTr="00225C35">
        <w:trPr>
          <w:trHeight w:val="453"/>
        </w:trPr>
        <w:tc>
          <w:tcPr>
            <w:tcW w:w="4112" w:type="dxa"/>
            <w:gridSpan w:val="5"/>
          </w:tcPr>
          <w:p w:rsidR="00A03D9E" w:rsidRPr="002F69A0" w:rsidRDefault="00A03D9E" w:rsidP="002F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2409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03D9E" w:rsidRPr="007A382F" w:rsidTr="00225C35">
        <w:trPr>
          <w:trHeight w:val="453"/>
        </w:trPr>
        <w:tc>
          <w:tcPr>
            <w:tcW w:w="4112" w:type="dxa"/>
            <w:gridSpan w:val="5"/>
          </w:tcPr>
          <w:p w:rsidR="00A03D9E" w:rsidRPr="002F69A0" w:rsidRDefault="00A03D9E" w:rsidP="002F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2409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</w:tcPr>
          <w:p w:rsidR="00A03D9E" w:rsidRPr="002F69A0" w:rsidRDefault="002C4D90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422 449,04</w:t>
            </w:r>
          </w:p>
        </w:tc>
        <w:tc>
          <w:tcPr>
            <w:tcW w:w="1984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03D9E" w:rsidRPr="007A382F" w:rsidTr="00225C35">
        <w:trPr>
          <w:trHeight w:val="453"/>
        </w:trPr>
        <w:tc>
          <w:tcPr>
            <w:tcW w:w="4112" w:type="dxa"/>
            <w:gridSpan w:val="5"/>
          </w:tcPr>
          <w:p w:rsidR="00A03D9E" w:rsidRPr="002F69A0" w:rsidRDefault="00A03D9E" w:rsidP="002F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- бюджет городского округа Вичуга</w:t>
            </w:r>
          </w:p>
        </w:tc>
        <w:tc>
          <w:tcPr>
            <w:tcW w:w="2409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</w:tcPr>
          <w:p w:rsidR="00A03D9E" w:rsidRPr="002F69A0" w:rsidRDefault="001C3719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112</w:t>
            </w:r>
            <w:r w:rsidR="002C4D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653,08</w:t>
            </w:r>
          </w:p>
        </w:tc>
        <w:tc>
          <w:tcPr>
            <w:tcW w:w="1984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03D9E" w:rsidRPr="007A382F" w:rsidTr="00225C35">
        <w:trPr>
          <w:trHeight w:val="453"/>
        </w:trPr>
        <w:tc>
          <w:tcPr>
            <w:tcW w:w="4112" w:type="dxa"/>
            <w:gridSpan w:val="5"/>
          </w:tcPr>
          <w:p w:rsidR="00A03D9E" w:rsidRPr="002F69A0" w:rsidRDefault="00A03D9E" w:rsidP="002F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- внебюджетные средства</w:t>
            </w:r>
          </w:p>
        </w:tc>
        <w:tc>
          <w:tcPr>
            <w:tcW w:w="2409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</w:tcPr>
          <w:p w:rsidR="00A03D9E" w:rsidRPr="002F69A0" w:rsidRDefault="001C3719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  <w:r w:rsidR="002C4D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163,27</w:t>
            </w:r>
          </w:p>
        </w:tc>
        <w:tc>
          <w:tcPr>
            <w:tcW w:w="1984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03D9E" w:rsidRPr="007A382F" w:rsidTr="00225C35">
        <w:trPr>
          <w:trHeight w:val="453"/>
        </w:trPr>
        <w:tc>
          <w:tcPr>
            <w:tcW w:w="567" w:type="dxa"/>
          </w:tcPr>
          <w:p w:rsidR="00A03D9E" w:rsidRPr="002F69A0" w:rsidRDefault="00F244EF" w:rsidP="002F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3545" w:type="dxa"/>
            <w:gridSpan w:val="4"/>
          </w:tcPr>
          <w:p w:rsidR="00A03D9E" w:rsidRPr="003F606C" w:rsidRDefault="00A03D9E" w:rsidP="002F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06C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 дворовой территории многоквартирного дома, расположенного по адресу: Ивановская обл., г. Вичуга, ул. Покровского,      д. 26 (ТОС «Надежда-2»)</w:t>
            </w:r>
          </w:p>
        </w:tc>
        <w:tc>
          <w:tcPr>
            <w:tcW w:w="2409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3D9E" w:rsidRPr="007A382F" w:rsidTr="00225C35">
        <w:trPr>
          <w:trHeight w:val="453"/>
        </w:trPr>
        <w:tc>
          <w:tcPr>
            <w:tcW w:w="4112" w:type="dxa"/>
            <w:gridSpan w:val="5"/>
          </w:tcPr>
          <w:p w:rsidR="00A03D9E" w:rsidRPr="002F69A0" w:rsidRDefault="00A03D9E" w:rsidP="002F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2409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03D9E" w:rsidRPr="007A382F" w:rsidTr="00225C35">
        <w:trPr>
          <w:trHeight w:val="453"/>
        </w:trPr>
        <w:tc>
          <w:tcPr>
            <w:tcW w:w="4112" w:type="dxa"/>
            <w:gridSpan w:val="5"/>
          </w:tcPr>
          <w:p w:rsidR="00A03D9E" w:rsidRPr="002F69A0" w:rsidRDefault="00A03D9E" w:rsidP="002F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2409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</w:tcPr>
          <w:p w:rsidR="00A03D9E" w:rsidRPr="002F69A0" w:rsidRDefault="00EB3A82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528 608,86</w:t>
            </w:r>
          </w:p>
        </w:tc>
        <w:tc>
          <w:tcPr>
            <w:tcW w:w="1984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03D9E" w:rsidRPr="007A382F" w:rsidTr="00225C35">
        <w:trPr>
          <w:trHeight w:val="453"/>
        </w:trPr>
        <w:tc>
          <w:tcPr>
            <w:tcW w:w="4112" w:type="dxa"/>
            <w:gridSpan w:val="5"/>
          </w:tcPr>
          <w:p w:rsidR="00A03D9E" w:rsidRPr="002F69A0" w:rsidRDefault="00A03D9E" w:rsidP="002F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- бюджет городского округа Вичуга</w:t>
            </w:r>
          </w:p>
        </w:tc>
        <w:tc>
          <w:tcPr>
            <w:tcW w:w="2409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</w:tcPr>
          <w:p w:rsidR="00A03D9E" w:rsidRPr="002F69A0" w:rsidRDefault="006059C7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140</w:t>
            </w:r>
            <w:r w:rsidR="00EB3A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962,37</w:t>
            </w:r>
          </w:p>
        </w:tc>
        <w:tc>
          <w:tcPr>
            <w:tcW w:w="1984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03D9E" w:rsidRPr="007A382F" w:rsidTr="00225C35">
        <w:trPr>
          <w:trHeight w:val="453"/>
        </w:trPr>
        <w:tc>
          <w:tcPr>
            <w:tcW w:w="4112" w:type="dxa"/>
            <w:gridSpan w:val="5"/>
          </w:tcPr>
          <w:p w:rsidR="00A03D9E" w:rsidRPr="002F69A0" w:rsidRDefault="00A03D9E" w:rsidP="002F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- внебюджетные средства</w:t>
            </w:r>
          </w:p>
        </w:tc>
        <w:tc>
          <w:tcPr>
            <w:tcW w:w="2409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</w:tcPr>
          <w:p w:rsidR="00A03D9E" w:rsidRPr="002F69A0" w:rsidRDefault="006059C7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  <w:r w:rsidR="00EB3A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240,60</w:t>
            </w:r>
          </w:p>
        </w:tc>
        <w:tc>
          <w:tcPr>
            <w:tcW w:w="1984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03D9E" w:rsidRPr="007A382F" w:rsidTr="00225C35">
        <w:trPr>
          <w:trHeight w:val="453"/>
        </w:trPr>
        <w:tc>
          <w:tcPr>
            <w:tcW w:w="567" w:type="dxa"/>
          </w:tcPr>
          <w:p w:rsidR="00A03D9E" w:rsidRPr="002F69A0" w:rsidRDefault="00F244EF" w:rsidP="002F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3545" w:type="dxa"/>
            <w:gridSpan w:val="4"/>
          </w:tcPr>
          <w:p w:rsidR="00A03D9E" w:rsidRPr="003F606C" w:rsidRDefault="00A03D9E" w:rsidP="002F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60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Благоустройство дворовой территории, расположенной по </w:t>
            </w:r>
            <w:r w:rsidRPr="003F606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адресу: Ивановская обл., г. Вичуга, ул. Володарского, д. 12,28,30</w:t>
            </w:r>
            <w:proofErr w:type="gramStart"/>
            <w:r w:rsidRPr="003F606C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F606C">
              <w:rPr>
                <w:rFonts w:ascii="Times New Roman" w:hAnsi="Times New Roman"/>
                <w:sz w:val="24"/>
                <w:szCs w:val="24"/>
                <w:lang w:eastAsia="ru-RU"/>
              </w:rPr>
              <w:t>,34,34А,36, ул. Сибирская,         д. 38,44,46,46А: установка детской площадки (ТОС "Володарский").</w:t>
            </w:r>
          </w:p>
        </w:tc>
        <w:tc>
          <w:tcPr>
            <w:tcW w:w="2409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3D9E" w:rsidRPr="007A382F" w:rsidTr="00225C35">
        <w:trPr>
          <w:trHeight w:val="453"/>
        </w:trPr>
        <w:tc>
          <w:tcPr>
            <w:tcW w:w="4112" w:type="dxa"/>
            <w:gridSpan w:val="5"/>
          </w:tcPr>
          <w:p w:rsidR="00A03D9E" w:rsidRPr="002F69A0" w:rsidRDefault="00A03D9E" w:rsidP="002F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федеральный бюджет</w:t>
            </w:r>
          </w:p>
        </w:tc>
        <w:tc>
          <w:tcPr>
            <w:tcW w:w="2409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03D9E" w:rsidRPr="007A382F" w:rsidTr="00225C35">
        <w:trPr>
          <w:trHeight w:val="453"/>
        </w:trPr>
        <w:tc>
          <w:tcPr>
            <w:tcW w:w="4112" w:type="dxa"/>
            <w:gridSpan w:val="5"/>
          </w:tcPr>
          <w:p w:rsidR="00A03D9E" w:rsidRPr="002F69A0" w:rsidRDefault="00A03D9E" w:rsidP="002F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2409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</w:tcPr>
          <w:p w:rsidR="00A03D9E" w:rsidRPr="002F69A0" w:rsidRDefault="00EB3A82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650 321,49</w:t>
            </w:r>
          </w:p>
        </w:tc>
        <w:tc>
          <w:tcPr>
            <w:tcW w:w="1984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03D9E" w:rsidRPr="007A382F" w:rsidTr="00225C35">
        <w:trPr>
          <w:trHeight w:val="453"/>
        </w:trPr>
        <w:tc>
          <w:tcPr>
            <w:tcW w:w="4112" w:type="dxa"/>
            <w:gridSpan w:val="5"/>
          </w:tcPr>
          <w:p w:rsidR="00A03D9E" w:rsidRPr="002F69A0" w:rsidRDefault="00A03D9E" w:rsidP="002F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- бюджет городского округа Вичуга</w:t>
            </w:r>
          </w:p>
        </w:tc>
        <w:tc>
          <w:tcPr>
            <w:tcW w:w="2409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</w:tcPr>
          <w:p w:rsidR="00A03D9E" w:rsidRPr="002F69A0" w:rsidRDefault="00133B82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173</w:t>
            </w:r>
            <w:r w:rsidR="00EB3A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419,06</w:t>
            </w:r>
          </w:p>
        </w:tc>
        <w:tc>
          <w:tcPr>
            <w:tcW w:w="1984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03D9E" w:rsidRPr="007A382F" w:rsidTr="00225C35">
        <w:trPr>
          <w:trHeight w:val="453"/>
        </w:trPr>
        <w:tc>
          <w:tcPr>
            <w:tcW w:w="4112" w:type="dxa"/>
            <w:gridSpan w:val="5"/>
          </w:tcPr>
          <w:p w:rsidR="00A03D9E" w:rsidRPr="002F69A0" w:rsidRDefault="00A03D9E" w:rsidP="002F6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- внебюджетные средства</w:t>
            </w:r>
          </w:p>
        </w:tc>
        <w:tc>
          <w:tcPr>
            <w:tcW w:w="2409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</w:tcPr>
          <w:p w:rsidR="00A03D9E" w:rsidRPr="002F69A0" w:rsidRDefault="00133B82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  <w:r w:rsidR="00EB3A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354,77</w:t>
            </w:r>
          </w:p>
        </w:tc>
        <w:tc>
          <w:tcPr>
            <w:tcW w:w="1984" w:type="dxa"/>
          </w:tcPr>
          <w:p w:rsidR="00A03D9E" w:rsidRPr="002F69A0" w:rsidRDefault="00A03D9E" w:rsidP="002F69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69A0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A03D9E" w:rsidRPr="002F69A0" w:rsidRDefault="00A03D9E" w:rsidP="002F69A0">
      <w:pPr>
        <w:spacing w:after="0" w:line="240" w:lineRule="auto"/>
        <w:ind w:hanging="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03D9E" w:rsidRPr="007F5A5B" w:rsidRDefault="00A03D9E" w:rsidP="002F69A0">
      <w:pPr>
        <w:spacing w:after="0" w:line="240" w:lineRule="auto"/>
        <w:ind w:left="-567" w:firstLine="565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7F5A5B">
        <w:rPr>
          <w:rFonts w:ascii="Times New Roman" w:hAnsi="Times New Roman"/>
          <w:sz w:val="24"/>
          <w:szCs w:val="24"/>
          <w:lang w:eastAsia="ru-RU"/>
        </w:rPr>
        <w:t>Территории городского округа Вичуга обустраиваются за счет средств, полученных в рамках конкурсного отбора муниципальных образований Ивановской области для предоставления субсидий бюджетам муниципальных образований Ивановской области на организацию благоустройства территорий в рамках поддержки местных инициатив, участниками которого являются территориальные общественные самоуправления, в соответствии с Постановлением Правительства Ивановской области от 01.09.2017г. №337-п «Об утверждении государственной программы Ивановской области «Формирование современной городской</w:t>
      </w:r>
      <w:proofErr w:type="gramEnd"/>
      <w:r w:rsidRPr="007F5A5B">
        <w:rPr>
          <w:rFonts w:ascii="Times New Roman" w:hAnsi="Times New Roman"/>
          <w:sz w:val="24"/>
          <w:szCs w:val="24"/>
          <w:lang w:eastAsia="ru-RU"/>
        </w:rPr>
        <w:t xml:space="preserve"> среды».</w:t>
      </w:r>
    </w:p>
    <w:p w:rsidR="00A03D9E" w:rsidRPr="007F5A5B" w:rsidRDefault="00A03D9E" w:rsidP="002F69A0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A5B">
        <w:rPr>
          <w:rFonts w:ascii="Times New Roman" w:hAnsi="Times New Roman"/>
          <w:sz w:val="24"/>
          <w:szCs w:val="24"/>
          <w:lang w:eastAsia="ru-RU"/>
        </w:rPr>
        <w:t>Для участия в конкурсе территориальными общественными самоуправлениями формируется предусмотренный законодательством пакет документов и передается на рассмотрение комиссии по проведению конкурсного отбора участников подпрограммы «Благоустройство дворовых территорий городского округа Вичуга».</w:t>
      </w:r>
    </w:p>
    <w:p w:rsidR="00A03D9E" w:rsidRPr="007F5A5B" w:rsidRDefault="00A03D9E" w:rsidP="002F69A0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A5B">
        <w:rPr>
          <w:rFonts w:ascii="Times New Roman" w:hAnsi="Times New Roman"/>
          <w:sz w:val="24"/>
          <w:szCs w:val="24"/>
          <w:lang w:eastAsia="ru-RU"/>
        </w:rPr>
        <w:t xml:space="preserve">         Положение о комиссии (приложение 1 к настоящей подпрограмме) и состав комиссии (приложение 2 к настоящей подпрограмме) утверждается постановлением администрации городского округа Вичуга.</w:t>
      </w:r>
    </w:p>
    <w:p w:rsidR="00A03D9E" w:rsidRPr="007F5A5B" w:rsidRDefault="00A03D9E" w:rsidP="002F69A0">
      <w:pPr>
        <w:spacing w:after="0" w:line="240" w:lineRule="auto"/>
        <w:ind w:hanging="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03D9E" w:rsidRPr="002F69A0" w:rsidRDefault="00A03D9E" w:rsidP="002F69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03D9E" w:rsidRPr="002F69A0" w:rsidRDefault="00A03D9E" w:rsidP="002F69A0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03D9E" w:rsidRPr="002F69A0" w:rsidRDefault="00A03D9E" w:rsidP="002F69A0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03D9E" w:rsidRPr="002F69A0" w:rsidRDefault="00A03D9E" w:rsidP="002F69A0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03D9E" w:rsidRPr="002F69A0" w:rsidRDefault="00A03D9E" w:rsidP="002F69A0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03D9E" w:rsidRPr="002F69A0" w:rsidRDefault="00A03D9E" w:rsidP="002F69A0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03D9E" w:rsidRPr="002F69A0" w:rsidRDefault="00A03D9E" w:rsidP="002F69A0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03D9E" w:rsidRPr="002F69A0" w:rsidRDefault="00A03D9E" w:rsidP="002F69A0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03D9E" w:rsidRDefault="00A03D9E" w:rsidP="002F69A0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10A8D" w:rsidRDefault="00A10A8D" w:rsidP="002F69A0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10A8D" w:rsidRDefault="00A10A8D" w:rsidP="002F69A0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10A8D" w:rsidRDefault="00A10A8D" w:rsidP="002F69A0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10A8D" w:rsidRDefault="00A10A8D" w:rsidP="002F69A0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10A8D" w:rsidRDefault="00A10A8D" w:rsidP="002F69A0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10A8D" w:rsidRDefault="00A10A8D" w:rsidP="002F69A0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10A8D" w:rsidRDefault="00A10A8D" w:rsidP="002F69A0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10A8D" w:rsidRDefault="00A10A8D" w:rsidP="002F69A0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10A8D" w:rsidRDefault="00A10A8D" w:rsidP="002F69A0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10A8D" w:rsidRDefault="00A10A8D" w:rsidP="002F69A0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10A8D" w:rsidRDefault="00A10A8D" w:rsidP="002F69A0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10A8D" w:rsidRDefault="00A10A8D" w:rsidP="002F69A0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10A8D" w:rsidRDefault="00A10A8D" w:rsidP="002F69A0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03D9E" w:rsidRDefault="00A03D9E" w:rsidP="001F7430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F5A5B" w:rsidRPr="002F69A0" w:rsidRDefault="007F5A5B" w:rsidP="001F7430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03D9E" w:rsidRDefault="00A03D9E" w:rsidP="001F4657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71948" w:rsidRPr="002F69A0" w:rsidRDefault="00C71948" w:rsidP="001F4657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03D9E" w:rsidRPr="002F69A0" w:rsidRDefault="00A03D9E" w:rsidP="002F69A0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03D9E" w:rsidRPr="007F5A5B" w:rsidRDefault="00A03D9E" w:rsidP="002F69A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F5A5B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1 </w:t>
      </w:r>
    </w:p>
    <w:p w:rsidR="00A03D9E" w:rsidRPr="007F5A5B" w:rsidRDefault="00A03D9E" w:rsidP="002F69A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F5A5B">
        <w:rPr>
          <w:rFonts w:ascii="Times New Roman" w:hAnsi="Times New Roman"/>
          <w:sz w:val="24"/>
          <w:szCs w:val="24"/>
          <w:lang w:eastAsia="ru-RU"/>
        </w:rPr>
        <w:t xml:space="preserve">к подпрограмме </w:t>
      </w:r>
    </w:p>
    <w:p w:rsidR="00A03D9E" w:rsidRPr="007F5A5B" w:rsidRDefault="00A03D9E" w:rsidP="002F69A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F5A5B">
        <w:rPr>
          <w:rFonts w:ascii="Times New Roman" w:hAnsi="Times New Roman"/>
          <w:sz w:val="24"/>
          <w:szCs w:val="24"/>
          <w:lang w:eastAsia="ru-RU"/>
        </w:rPr>
        <w:t xml:space="preserve">«Благоустройство дворовых территорий </w:t>
      </w:r>
    </w:p>
    <w:p w:rsidR="00A03D9E" w:rsidRPr="007F5A5B" w:rsidRDefault="00A03D9E" w:rsidP="002F69A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F5A5B">
        <w:rPr>
          <w:rFonts w:ascii="Times New Roman" w:hAnsi="Times New Roman"/>
          <w:sz w:val="24"/>
          <w:szCs w:val="24"/>
          <w:lang w:eastAsia="ru-RU"/>
        </w:rPr>
        <w:t xml:space="preserve">городского округа Вичуга </w:t>
      </w:r>
    </w:p>
    <w:p w:rsidR="00A03D9E" w:rsidRPr="007F5A5B" w:rsidRDefault="00A03D9E" w:rsidP="002F69A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F5A5B">
        <w:rPr>
          <w:rFonts w:ascii="Times New Roman" w:hAnsi="Times New Roman"/>
          <w:sz w:val="24"/>
          <w:szCs w:val="24"/>
          <w:lang w:eastAsia="ru-RU"/>
        </w:rPr>
        <w:t>в рамках  поддержки местных инициатив»</w:t>
      </w:r>
    </w:p>
    <w:p w:rsidR="00A03D9E" w:rsidRPr="007F5A5B" w:rsidRDefault="00A03D9E" w:rsidP="002F69A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03D9E" w:rsidRPr="007F5A5B" w:rsidRDefault="00A03D9E" w:rsidP="002F69A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F5A5B">
        <w:rPr>
          <w:rFonts w:ascii="Times New Roman" w:hAnsi="Times New Roman"/>
          <w:sz w:val="24"/>
          <w:szCs w:val="24"/>
          <w:lang w:eastAsia="ru-RU"/>
        </w:rPr>
        <w:t>ПОЛОЖЕНИЕ</w:t>
      </w:r>
    </w:p>
    <w:p w:rsidR="00A03D9E" w:rsidRPr="007F5A5B" w:rsidRDefault="00A03D9E" w:rsidP="002F69A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F5A5B">
        <w:rPr>
          <w:rFonts w:ascii="Times New Roman" w:hAnsi="Times New Roman"/>
          <w:sz w:val="24"/>
          <w:szCs w:val="24"/>
          <w:lang w:eastAsia="ru-RU"/>
        </w:rPr>
        <w:t xml:space="preserve">о комиссии по проведению конкурсного отбора участников подпрограммы «Благоустройство дворовых территорий городского округа Вичуга в рамках поддержки местных инициатив» </w:t>
      </w:r>
    </w:p>
    <w:p w:rsidR="00A03D9E" w:rsidRPr="007F5A5B" w:rsidRDefault="00A03D9E" w:rsidP="002F69A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03D9E" w:rsidRPr="007F5A5B" w:rsidRDefault="00A03D9E" w:rsidP="002F69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A5B">
        <w:rPr>
          <w:rFonts w:ascii="Times New Roman" w:hAnsi="Times New Roman"/>
          <w:sz w:val="24"/>
          <w:szCs w:val="24"/>
          <w:lang w:eastAsia="ru-RU"/>
        </w:rPr>
        <w:t xml:space="preserve">         1. Комиссия по проведению конкурсного отбора участников подпрограммы «Благоустройство дворовых территорий городского округа Вичуга в рамках поддержки местных инициатив» (далее – Комиссия) является коллегиальным совещательным органом, созданным при администрации городского округа Вичуга в целях обеспечения и определения участников подпрограммы «Благоустройство дворовых территорий городского округа Вичуга в рамках поддержки местных инициатив».</w:t>
      </w:r>
    </w:p>
    <w:p w:rsidR="00A03D9E" w:rsidRPr="007F5A5B" w:rsidRDefault="00A03D9E" w:rsidP="002F69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A5B">
        <w:rPr>
          <w:rFonts w:ascii="Times New Roman" w:hAnsi="Times New Roman"/>
          <w:sz w:val="24"/>
          <w:szCs w:val="24"/>
          <w:lang w:eastAsia="ru-RU"/>
        </w:rPr>
        <w:t xml:space="preserve">      2. Комиссия в своей деятельности руководствуется Конституцией </w:t>
      </w:r>
    </w:p>
    <w:p w:rsidR="00A03D9E" w:rsidRPr="007F5A5B" w:rsidRDefault="00A03D9E" w:rsidP="002F69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A5B">
        <w:rPr>
          <w:rFonts w:ascii="Times New Roman" w:hAnsi="Times New Roman"/>
          <w:sz w:val="24"/>
          <w:szCs w:val="24"/>
          <w:lang w:eastAsia="ru-RU"/>
        </w:rPr>
        <w:t>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Ивановской областной, постановлениями и распоряжениями администрации городского округа Вичуга, в том числе настоящим Положением.</w:t>
      </w:r>
    </w:p>
    <w:p w:rsidR="00A03D9E" w:rsidRPr="007F5A5B" w:rsidRDefault="00A03D9E" w:rsidP="002F69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A5B">
        <w:rPr>
          <w:rFonts w:ascii="Times New Roman" w:hAnsi="Times New Roman"/>
          <w:sz w:val="24"/>
          <w:szCs w:val="24"/>
          <w:lang w:eastAsia="ru-RU"/>
        </w:rPr>
        <w:t xml:space="preserve">      3. Задачами Комиссии является конкурсный отбор участников для подпрограммы «Благоустройство дворовых территорий городского округа Вичуга в рамках поддержки местных инициатив».</w:t>
      </w:r>
    </w:p>
    <w:p w:rsidR="00A03D9E" w:rsidRPr="007F5A5B" w:rsidRDefault="00A03D9E" w:rsidP="002F69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A5B">
        <w:rPr>
          <w:rFonts w:ascii="Times New Roman" w:hAnsi="Times New Roman"/>
          <w:sz w:val="24"/>
          <w:szCs w:val="24"/>
          <w:lang w:eastAsia="ru-RU"/>
        </w:rPr>
        <w:t>Перечень участников подпрограммы «Благоустройство дворовых территорий городского округа Вичуга  в рамках поддержки местных инициатив» утверждается постановлением администрации городского округа Вичуга.</w:t>
      </w:r>
    </w:p>
    <w:p w:rsidR="00A03D9E" w:rsidRPr="007F5A5B" w:rsidRDefault="00A03D9E" w:rsidP="002F69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A5B">
        <w:rPr>
          <w:rFonts w:ascii="Times New Roman" w:hAnsi="Times New Roman"/>
          <w:sz w:val="24"/>
          <w:szCs w:val="24"/>
          <w:lang w:eastAsia="ru-RU"/>
        </w:rPr>
        <w:t>Комиссия для осуществления возложенных на нее задач:</w:t>
      </w:r>
    </w:p>
    <w:p w:rsidR="00A03D9E" w:rsidRPr="007F5A5B" w:rsidRDefault="00A03D9E" w:rsidP="002F69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A5B">
        <w:rPr>
          <w:rFonts w:ascii="Times New Roman" w:hAnsi="Times New Roman"/>
          <w:sz w:val="24"/>
          <w:szCs w:val="24"/>
          <w:lang w:eastAsia="ru-RU"/>
        </w:rPr>
        <w:t>1) проводит оценку проектов благоустройства территориального общественного самоуправления по критериям, установленным для конкурсного отбора подпрограммы «Благоустройство дворовых территорий городского округа Вичуга в рамках поддержки местных инициатив».</w:t>
      </w:r>
    </w:p>
    <w:p w:rsidR="00A03D9E" w:rsidRPr="007F5A5B" w:rsidRDefault="00A03D9E" w:rsidP="002F69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A5B">
        <w:rPr>
          <w:rFonts w:ascii="Times New Roman" w:hAnsi="Times New Roman"/>
          <w:sz w:val="24"/>
          <w:szCs w:val="24"/>
          <w:lang w:eastAsia="ru-RU"/>
        </w:rPr>
        <w:t>2) на основании проведенной оценки определяется перечень территорий, подлежащих благоустройству.</w:t>
      </w:r>
    </w:p>
    <w:p w:rsidR="00A03D9E" w:rsidRPr="007F5A5B" w:rsidRDefault="00A03D9E" w:rsidP="002F69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A5B">
        <w:rPr>
          <w:rFonts w:ascii="Times New Roman" w:hAnsi="Times New Roman"/>
          <w:sz w:val="24"/>
          <w:szCs w:val="24"/>
          <w:lang w:eastAsia="ru-RU"/>
        </w:rPr>
        <w:t xml:space="preserve">       4.    Комиссия имеет право:</w:t>
      </w:r>
    </w:p>
    <w:p w:rsidR="00A03D9E" w:rsidRPr="007F5A5B" w:rsidRDefault="00A03D9E" w:rsidP="002F69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A5B">
        <w:rPr>
          <w:rFonts w:ascii="Times New Roman" w:hAnsi="Times New Roman"/>
          <w:sz w:val="24"/>
          <w:szCs w:val="24"/>
          <w:lang w:eastAsia="ru-RU"/>
        </w:rPr>
        <w:t xml:space="preserve"> 1) заслушивать на своих заседаниях информацию    представителей         инициативной группы по созданию территориального общественного самоуправления на территории городского округа Вичуга о ходе подготовки и проведении комплекса работ по подготовке и проведению благоустройства дворовых территорий  года на территории города Вичуга.</w:t>
      </w:r>
    </w:p>
    <w:p w:rsidR="00A03D9E" w:rsidRPr="007F5A5B" w:rsidRDefault="00A03D9E" w:rsidP="002F69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A5B">
        <w:rPr>
          <w:rFonts w:ascii="Times New Roman" w:hAnsi="Times New Roman"/>
          <w:sz w:val="24"/>
          <w:szCs w:val="24"/>
          <w:lang w:eastAsia="ru-RU"/>
        </w:rPr>
        <w:t xml:space="preserve">   2) запрашивать у представителей         инициативной группы по созданию территориального общественного самоуправления на территории городского округа Вичуга материалы по вопросам подготовки и проведении комплекса работ по благоустройству дворовых территорий  на территории городского округа Вичуга. </w:t>
      </w:r>
    </w:p>
    <w:p w:rsidR="00A03D9E" w:rsidRPr="007F5A5B" w:rsidRDefault="00A03D9E" w:rsidP="002F69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A5B">
        <w:rPr>
          <w:rFonts w:ascii="Times New Roman" w:hAnsi="Times New Roman"/>
          <w:sz w:val="24"/>
          <w:szCs w:val="24"/>
          <w:lang w:eastAsia="ru-RU"/>
        </w:rPr>
        <w:t xml:space="preserve">      5.  Состав и порядок проведения заседания Комиссии.</w:t>
      </w:r>
    </w:p>
    <w:p w:rsidR="00A03D9E" w:rsidRPr="007F5A5B" w:rsidRDefault="00A03D9E" w:rsidP="002F69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A5B">
        <w:rPr>
          <w:rFonts w:ascii="Times New Roman" w:hAnsi="Times New Roman"/>
          <w:sz w:val="24"/>
          <w:szCs w:val="24"/>
          <w:lang w:eastAsia="ru-RU"/>
        </w:rPr>
        <w:t>Комиссия состоит из: председателя Комиссии, ответственного секретаря и членов Комиссии.</w:t>
      </w:r>
    </w:p>
    <w:p w:rsidR="00A03D9E" w:rsidRPr="007F5A5B" w:rsidRDefault="00A03D9E" w:rsidP="002F69A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F5A5B">
        <w:rPr>
          <w:rFonts w:ascii="Times New Roman" w:hAnsi="Times New Roman"/>
          <w:sz w:val="24"/>
          <w:szCs w:val="24"/>
          <w:lang w:eastAsia="ru-RU"/>
        </w:rPr>
        <w:t xml:space="preserve">В состав комиссии включаются представители администрации городского округа Вичуга и городской Думы городского округа Вичуга. </w:t>
      </w:r>
    </w:p>
    <w:p w:rsidR="00A03D9E" w:rsidRPr="007F5A5B" w:rsidRDefault="00A03D9E" w:rsidP="002F69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A5B">
        <w:rPr>
          <w:rFonts w:ascii="Times New Roman" w:hAnsi="Times New Roman"/>
          <w:sz w:val="24"/>
          <w:szCs w:val="24"/>
          <w:lang w:eastAsia="ru-RU"/>
        </w:rPr>
        <w:t xml:space="preserve">      6. Председатель Комиссии:</w:t>
      </w:r>
    </w:p>
    <w:p w:rsidR="00A03D9E" w:rsidRPr="007F5A5B" w:rsidRDefault="00A03D9E" w:rsidP="002F69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A5B">
        <w:rPr>
          <w:rFonts w:ascii="Times New Roman" w:hAnsi="Times New Roman"/>
          <w:sz w:val="24"/>
          <w:szCs w:val="24"/>
          <w:lang w:eastAsia="ru-RU"/>
        </w:rPr>
        <w:t>- руководит организацией деятельности Комиссии;</w:t>
      </w:r>
    </w:p>
    <w:p w:rsidR="00A03D9E" w:rsidRPr="007F5A5B" w:rsidRDefault="00A03D9E" w:rsidP="002F69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A5B">
        <w:rPr>
          <w:rFonts w:ascii="Times New Roman" w:hAnsi="Times New Roman"/>
          <w:sz w:val="24"/>
          <w:szCs w:val="24"/>
          <w:lang w:eastAsia="ru-RU"/>
        </w:rPr>
        <w:t>- вносит предложения в повестку дня заседания Комиссии;</w:t>
      </w:r>
    </w:p>
    <w:p w:rsidR="00A03D9E" w:rsidRPr="007F5A5B" w:rsidRDefault="00A03D9E" w:rsidP="002F69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A5B">
        <w:rPr>
          <w:rFonts w:ascii="Times New Roman" w:hAnsi="Times New Roman"/>
          <w:sz w:val="24"/>
          <w:szCs w:val="24"/>
          <w:lang w:eastAsia="ru-RU"/>
        </w:rPr>
        <w:t>- утверждает повестку дня заседания Комиссии и назначает дату проведения заседаний Комиссии;</w:t>
      </w:r>
    </w:p>
    <w:p w:rsidR="00A03D9E" w:rsidRPr="007F5A5B" w:rsidRDefault="00A03D9E" w:rsidP="002F69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A5B">
        <w:rPr>
          <w:rFonts w:ascii="Times New Roman" w:hAnsi="Times New Roman"/>
          <w:sz w:val="24"/>
          <w:szCs w:val="24"/>
          <w:lang w:eastAsia="ru-RU"/>
        </w:rPr>
        <w:lastRenderedPageBreak/>
        <w:t>- знакомится с материалами по вопросам, рассматриваемым на заседании Комиссии;</w:t>
      </w:r>
    </w:p>
    <w:p w:rsidR="00A03D9E" w:rsidRPr="007F5A5B" w:rsidRDefault="00A03D9E" w:rsidP="002F69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A5B">
        <w:rPr>
          <w:rFonts w:ascii="Times New Roman" w:hAnsi="Times New Roman"/>
          <w:sz w:val="24"/>
          <w:szCs w:val="24"/>
          <w:lang w:eastAsia="ru-RU"/>
        </w:rPr>
        <w:t>- председательствует на заседаниях Комиссии.</w:t>
      </w:r>
    </w:p>
    <w:p w:rsidR="00A03D9E" w:rsidRPr="007F5A5B" w:rsidRDefault="00A03D9E" w:rsidP="002F69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A5B">
        <w:rPr>
          <w:rFonts w:ascii="Times New Roman" w:hAnsi="Times New Roman"/>
          <w:sz w:val="24"/>
          <w:szCs w:val="24"/>
          <w:lang w:eastAsia="ru-RU"/>
        </w:rPr>
        <w:t xml:space="preserve">       7. Ответственный секретарь Комиссии:</w:t>
      </w:r>
    </w:p>
    <w:p w:rsidR="00A03D9E" w:rsidRPr="007F5A5B" w:rsidRDefault="00A03D9E" w:rsidP="002F69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A5B">
        <w:rPr>
          <w:rFonts w:ascii="Times New Roman" w:hAnsi="Times New Roman"/>
          <w:sz w:val="24"/>
          <w:szCs w:val="24"/>
          <w:lang w:eastAsia="ru-RU"/>
        </w:rPr>
        <w:t xml:space="preserve">- осуществляет </w:t>
      </w:r>
      <w:proofErr w:type="gramStart"/>
      <w:r w:rsidRPr="007F5A5B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7F5A5B">
        <w:rPr>
          <w:rFonts w:ascii="Times New Roman" w:hAnsi="Times New Roman"/>
          <w:sz w:val="24"/>
          <w:szCs w:val="24"/>
          <w:lang w:eastAsia="ru-RU"/>
        </w:rPr>
        <w:t xml:space="preserve"> исполнением решений, принятых Комиссией;</w:t>
      </w:r>
    </w:p>
    <w:p w:rsidR="00A03D9E" w:rsidRPr="007F5A5B" w:rsidRDefault="00A03D9E" w:rsidP="002F69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A5B">
        <w:rPr>
          <w:rFonts w:ascii="Times New Roman" w:hAnsi="Times New Roman"/>
          <w:sz w:val="24"/>
          <w:szCs w:val="24"/>
          <w:lang w:eastAsia="ru-RU"/>
        </w:rPr>
        <w:t>- организует сбор и подготовку материалов для рассмотрения на заседаниях Комиссии;</w:t>
      </w:r>
    </w:p>
    <w:p w:rsidR="00A03D9E" w:rsidRPr="007F5A5B" w:rsidRDefault="00A03D9E" w:rsidP="002F69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A5B">
        <w:rPr>
          <w:rFonts w:ascii="Times New Roman" w:hAnsi="Times New Roman"/>
          <w:sz w:val="24"/>
          <w:szCs w:val="24"/>
          <w:lang w:eastAsia="ru-RU"/>
        </w:rPr>
        <w:t>- формирует проект повестки дня заседания Комиссии;</w:t>
      </w:r>
    </w:p>
    <w:p w:rsidR="00A03D9E" w:rsidRPr="007F5A5B" w:rsidRDefault="00A03D9E" w:rsidP="002F69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A5B">
        <w:rPr>
          <w:rFonts w:ascii="Times New Roman" w:hAnsi="Times New Roman"/>
          <w:sz w:val="24"/>
          <w:szCs w:val="24"/>
          <w:lang w:eastAsia="ru-RU"/>
        </w:rPr>
        <w:t>- уведомляет членов Комиссии и приглашенных на заседания Комиссии лиц о времени и месте проведения заседаний Комиссии;</w:t>
      </w:r>
    </w:p>
    <w:p w:rsidR="00A03D9E" w:rsidRPr="007F5A5B" w:rsidRDefault="00A03D9E" w:rsidP="002F69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A5B">
        <w:rPr>
          <w:rFonts w:ascii="Times New Roman" w:hAnsi="Times New Roman"/>
          <w:sz w:val="24"/>
          <w:szCs w:val="24"/>
          <w:lang w:eastAsia="ru-RU"/>
        </w:rPr>
        <w:t>- знакомит членов Комиссии и приглашенных на заседания Комиссии лиц с материалами, подготовленными к заседанию Комиссии;</w:t>
      </w:r>
    </w:p>
    <w:p w:rsidR="00A03D9E" w:rsidRPr="007F5A5B" w:rsidRDefault="00A03D9E" w:rsidP="002F69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A5B">
        <w:rPr>
          <w:rFonts w:ascii="Times New Roman" w:hAnsi="Times New Roman"/>
          <w:sz w:val="24"/>
          <w:szCs w:val="24"/>
          <w:lang w:eastAsia="ru-RU"/>
        </w:rPr>
        <w:t>- ведет и оформляет протоколы заседаний Комиссии.</w:t>
      </w:r>
    </w:p>
    <w:p w:rsidR="00A03D9E" w:rsidRPr="007F5A5B" w:rsidRDefault="00A03D9E" w:rsidP="002F69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A5B">
        <w:rPr>
          <w:rFonts w:ascii="Times New Roman" w:hAnsi="Times New Roman"/>
          <w:sz w:val="24"/>
          <w:szCs w:val="24"/>
          <w:lang w:eastAsia="ru-RU"/>
        </w:rPr>
        <w:t xml:space="preserve">       8. Члены Комиссии:</w:t>
      </w:r>
    </w:p>
    <w:p w:rsidR="00A03D9E" w:rsidRPr="007F5A5B" w:rsidRDefault="00A03D9E" w:rsidP="002F69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A5B">
        <w:rPr>
          <w:rFonts w:ascii="Times New Roman" w:hAnsi="Times New Roman"/>
          <w:sz w:val="24"/>
          <w:szCs w:val="24"/>
          <w:lang w:eastAsia="ru-RU"/>
        </w:rPr>
        <w:t>- вносят предложения о созыве заседаний Комиссии, а также в проект повестки дня заседания Комиссии;</w:t>
      </w:r>
    </w:p>
    <w:p w:rsidR="00A03D9E" w:rsidRPr="007F5A5B" w:rsidRDefault="00A03D9E" w:rsidP="002F69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A5B">
        <w:rPr>
          <w:rFonts w:ascii="Times New Roman" w:hAnsi="Times New Roman"/>
          <w:sz w:val="24"/>
          <w:szCs w:val="24"/>
          <w:lang w:eastAsia="ru-RU"/>
        </w:rPr>
        <w:t>- знакомятся с материалами, подготовленными к заседанию Комиссии;</w:t>
      </w:r>
    </w:p>
    <w:p w:rsidR="00A03D9E" w:rsidRPr="007F5A5B" w:rsidRDefault="00A03D9E" w:rsidP="002F69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A5B">
        <w:rPr>
          <w:rFonts w:ascii="Times New Roman" w:hAnsi="Times New Roman"/>
          <w:sz w:val="24"/>
          <w:szCs w:val="24"/>
          <w:lang w:eastAsia="ru-RU"/>
        </w:rPr>
        <w:t>- вносят предложения по рассматриваемым на заседании Комиссии вопросам;</w:t>
      </w:r>
    </w:p>
    <w:p w:rsidR="00A03D9E" w:rsidRPr="007F5A5B" w:rsidRDefault="00A03D9E" w:rsidP="002F69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A5B">
        <w:rPr>
          <w:rFonts w:ascii="Times New Roman" w:hAnsi="Times New Roman"/>
          <w:sz w:val="24"/>
          <w:szCs w:val="24"/>
          <w:lang w:eastAsia="ru-RU"/>
        </w:rPr>
        <w:t>- участвуют в голосовании по рассматриваемым на заседании Комиссии вопросам;</w:t>
      </w:r>
    </w:p>
    <w:p w:rsidR="00A03D9E" w:rsidRPr="007F5A5B" w:rsidRDefault="00A03D9E" w:rsidP="002F69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A5B">
        <w:rPr>
          <w:rFonts w:ascii="Times New Roman" w:hAnsi="Times New Roman"/>
          <w:sz w:val="24"/>
          <w:szCs w:val="24"/>
          <w:lang w:eastAsia="ru-RU"/>
        </w:rPr>
        <w:t>- в случае несогласия с принятым Комиссией решением вправе письменно изложить свое особое мнение, которое подлежит приобщению к протоколу заседания Комиссии;</w:t>
      </w:r>
    </w:p>
    <w:p w:rsidR="00A03D9E" w:rsidRPr="007F5A5B" w:rsidRDefault="00A03D9E" w:rsidP="002F69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A5B">
        <w:rPr>
          <w:rFonts w:ascii="Times New Roman" w:hAnsi="Times New Roman"/>
          <w:sz w:val="24"/>
          <w:szCs w:val="24"/>
          <w:lang w:eastAsia="ru-RU"/>
        </w:rPr>
        <w:t>- обязаны соблюдать конфиденциальность информации в соответствии с законодательством Российской Федерации и Ивановской области в отношении информации ограниченного доступа, ставшей им известной в связи с участием в деятельности Комиссии.</w:t>
      </w:r>
    </w:p>
    <w:p w:rsidR="00A03D9E" w:rsidRPr="007F5A5B" w:rsidRDefault="00A03D9E" w:rsidP="002F69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A5B">
        <w:rPr>
          <w:rFonts w:ascii="Times New Roman" w:hAnsi="Times New Roman"/>
          <w:sz w:val="24"/>
          <w:szCs w:val="24"/>
          <w:lang w:eastAsia="ru-RU"/>
        </w:rPr>
        <w:t xml:space="preserve">         9. Заседания Комиссии проводятся не реже одного раза в квартал.</w:t>
      </w:r>
    </w:p>
    <w:p w:rsidR="00A03D9E" w:rsidRPr="007F5A5B" w:rsidRDefault="00A03D9E" w:rsidP="002F69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A5B">
        <w:rPr>
          <w:rFonts w:ascii="Times New Roman" w:hAnsi="Times New Roman"/>
          <w:sz w:val="24"/>
          <w:szCs w:val="24"/>
          <w:lang w:eastAsia="ru-RU"/>
        </w:rPr>
        <w:t>Заседания Комиссии считаются правомочными в случае присутствия на них более половины ее членов.</w:t>
      </w:r>
    </w:p>
    <w:p w:rsidR="00A03D9E" w:rsidRPr="007F5A5B" w:rsidRDefault="00A03D9E" w:rsidP="002F69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A5B">
        <w:rPr>
          <w:rFonts w:ascii="Times New Roman" w:hAnsi="Times New Roman"/>
          <w:sz w:val="24"/>
          <w:szCs w:val="24"/>
          <w:lang w:eastAsia="ru-RU"/>
        </w:rPr>
        <w:t xml:space="preserve">         10. Решения Комиссии принимаются простым большинством голосов </w:t>
      </w:r>
    </w:p>
    <w:p w:rsidR="00A03D9E" w:rsidRPr="007F5A5B" w:rsidRDefault="00A03D9E" w:rsidP="002F69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A5B">
        <w:rPr>
          <w:rFonts w:ascii="Times New Roman" w:hAnsi="Times New Roman"/>
          <w:sz w:val="24"/>
          <w:szCs w:val="24"/>
          <w:lang w:eastAsia="ru-RU"/>
        </w:rPr>
        <w:t>присутствующих на заседании членов Комиссии путем открытого голосования.</w:t>
      </w:r>
    </w:p>
    <w:p w:rsidR="00A03D9E" w:rsidRPr="007F5A5B" w:rsidRDefault="00A03D9E" w:rsidP="002F69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A5B">
        <w:rPr>
          <w:rFonts w:ascii="Times New Roman" w:hAnsi="Times New Roman"/>
          <w:sz w:val="24"/>
          <w:szCs w:val="24"/>
          <w:lang w:eastAsia="ru-RU"/>
        </w:rPr>
        <w:t xml:space="preserve">         11. Решения    Комиссии   оформляются    протоколами    заседаний, </w:t>
      </w:r>
    </w:p>
    <w:p w:rsidR="00A03D9E" w:rsidRPr="007F5A5B" w:rsidRDefault="00A03D9E" w:rsidP="002F69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A5B">
        <w:rPr>
          <w:rFonts w:ascii="Times New Roman" w:hAnsi="Times New Roman"/>
          <w:sz w:val="24"/>
          <w:szCs w:val="24"/>
          <w:lang w:eastAsia="ru-RU"/>
        </w:rPr>
        <w:t>которые подписываются всеми членами Комиссии.</w:t>
      </w:r>
    </w:p>
    <w:p w:rsidR="00A03D9E" w:rsidRPr="007F5A5B" w:rsidRDefault="00A03D9E" w:rsidP="002F69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A5B">
        <w:rPr>
          <w:rFonts w:ascii="Times New Roman" w:hAnsi="Times New Roman"/>
          <w:sz w:val="24"/>
          <w:szCs w:val="24"/>
          <w:lang w:eastAsia="ru-RU"/>
        </w:rPr>
        <w:t xml:space="preserve">         12. По  вопросам, требующим  решения  администрации городского </w:t>
      </w:r>
    </w:p>
    <w:p w:rsidR="00A03D9E" w:rsidRPr="007F5A5B" w:rsidRDefault="00A03D9E" w:rsidP="002F69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A5B">
        <w:rPr>
          <w:rFonts w:ascii="Times New Roman" w:hAnsi="Times New Roman"/>
          <w:sz w:val="24"/>
          <w:szCs w:val="24"/>
          <w:lang w:eastAsia="ru-RU"/>
        </w:rPr>
        <w:t>округа Вичуга, Комиссия вносит в установленном порядке соответствующие предложения.</w:t>
      </w:r>
    </w:p>
    <w:p w:rsidR="00A03D9E" w:rsidRPr="007F5A5B" w:rsidRDefault="00A03D9E" w:rsidP="002F69A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03D9E" w:rsidRPr="007F5A5B" w:rsidRDefault="00A03D9E" w:rsidP="002F69A0">
      <w:pPr>
        <w:tabs>
          <w:tab w:val="left" w:pos="8382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03D9E" w:rsidRPr="007F5A5B" w:rsidRDefault="00A03D9E" w:rsidP="002F69A0">
      <w:pPr>
        <w:tabs>
          <w:tab w:val="left" w:pos="8382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03D9E" w:rsidRPr="007F5A5B" w:rsidRDefault="00A03D9E" w:rsidP="002F69A0">
      <w:pPr>
        <w:tabs>
          <w:tab w:val="left" w:pos="8382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03D9E" w:rsidRPr="007F5A5B" w:rsidRDefault="00A03D9E" w:rsidP="002F69A0">
      <w:pPr>
        <w:tabs>
          <w:tab w:val="left" w:pos="8382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03D9E" w:rsidRDefault="00A03D9E" w:rsidP="002F69A0">
      <w:pPr>
        <w:tabs>
          <w:tab w:val="left" w:pos="8382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03D9E" w:rsidRDefault="00A03D9E" w:rsidP="002F69A0">
      <w:pPr>
        <w:tabs>
          <w:tab w:val="left" w:pos="8382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03D9E" w:rsidRDefault="00A03D9E" w:rsidP="002F69A0">
      <w:pPr>
        <w:tabs>
          <w:tab w:val="left" w:pos="8382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03D9E" w:rsidRDefault="00A03D9E" w:rsidP="002F69A0">
      <w:pPr>
        <w:tabs>
          <w:tab w:val="left" w:pos="8382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03D9E" w:rsidRDefault="00A03D9E" w:rsidP="002F69A0">
      <w:pPr>
        <w:tabs>
          <w:tab w:val="left" w:pos="8382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03D9E" w:rsidRDefault="00A03D9E" w:rsidP="002F69A0">
      <w:pPr>
        <w:tabs>
          <w:tab w:val="left" w:pos="8382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03D9E" w:rsidRDefault="00A03D9E" w:rsidP="002F69A0">
      <w:pPr>
        <w:tabs>
          <w:tab w:val="left" w:pos="8382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03D9E" w:rsidRDefault="00A03D9E" w:rsidP="002F69A0">
      <w:pPr>
        <w:tabs>
          <w:tab w:val="left" w:pos="8382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03D9E" w:rsidRDefault="00A03D9E" w:rsidP="002F69A0">
      <w:pPr>
        <w:tabs>
          <w:tab w:val="left" w:pos="8382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03D9E" w:rsidRDefault="00A03D9E" w:rsidP="002F69A0">
      <w:pPr>
        <w:tabs>
          <w:tab w:val="left" w:pos="8382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03D9E" w:rsidRDefault="00A03D9E" w:rsidP="002F69A0">
      <w:pPr>
        <w:tabs>
          <w:tab w:val="left" w:pos="8382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03D9E" w:rsidRDefault="00A03D9E" w:rsidP="002F69A0">
      <w:pPr>
        <w:tabs>
          <w:tab w:val="left" w:pos="8382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03D9E" w:rsidRDefault="00A03D9E" w:rsidP="002F69A0">
      <w:pPr>
        <w:tabs>
          <w:tab w:val="left" w:pos="8382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03D9E" w:rsidRDefault="00A03D9E" w:rsidP="002F69A0">
      <w:pPr>
        <w:tabs>
          <w:tab w:val="left" w:pos="8382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03D9E" w:rsidRDefault="00A03D9E" w:rsidP="002F69A0">
      <w:pPr>
        <w:tabs>
          <w:tab w:val="left" w:pos="8382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03D9E" w:rsidRPr="007F5A5B" w:rsidRDefault="00A03D9E" w:rsidP="002F69A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F5A5B">
        <w:rPr>
          <w:rFonts w:ascii="Times New Roman" w:hAnsi="Times New Roman"/>
          <w:sz w:val="24"/>
          <w:szCs w:val="24"/>
          <w:lang w:eastAsia="ru-RU"/>
        </w:rPr>
        <w:lastRenderedPageBreak/>
        <w:t>Приложение  2</w:t>
      </w:r>
    </w:p>
    <w:p w:rsidR="00A03D9E" w:rsidRPr="007F5A5B" w:rsidRDefault="00A03D9E" w:rsidP="002F69A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F5A5B">
        <w:rPr>
          <w:rFonts w:ascii="Times New Roman" w:hAnsi="Times New Roman"/>
          <w:sz w:val="24"/>
          <w:szCs w:val="24"/>
          <w:lang w:eastAsia="ru-RU"/>
        </w:rPr>
        <w:t xml:space="preserve">к подпрограмме </w:t>
      </w:r>
    </w:p>
    <w:p w:rsidR="00A03D9E" w:rsidRPr="007F5A5B" w:rsidRDefault="00A03D9E" w:rsidP="002F69A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F5A5B">
        <w:rPr>
          <w:rFonts w:ascii="Times New Roman" w:hAnsi="Times New Roman"/>
          <w:sz w:val="24"/>
          <w:szCs w:val="24"/>
          <w:lang w:eastAsia="ru-RU"/>
        </w:rPr>
        <w:t xml:space="preserve">«Благоустройство дворовых территорий </w:t>
      </w:r>
    </w:p>
    <w:p w:rsidR="00A03D9E" w:rsidRPr="007F5A5B" w:rsidRDefault="00A03D9E" w:rsidP="002F69A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F5A5B">
        <w:rPr>
          <w:rFonts w:ascii="Times New Roman" w:hAnsi="Times New Roman"/>
          <w:sz w:val="24"/>
          <w:szCs w:val="24"/>
          <w:lang w:eastAsia="ru-RU"/>
        </w:rPr>
        <w:t>городского округа Вичуга</w:t>
      </w:r>
    </w:p>
    <w:p w:rsidR="00A03D9E" w:rsidRPr="007F5A5B" w:rsidRDefault="00A03D9E" w:rsidP="002F69A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F5A5B">
        <w:rPr>
          <w:rFonts w:ascii="Times New Roman" w:hAnsi="Times New Roman"/>
          <w:sz w:val="24"/>
          <w:szCs w:val="24"/>
          <w:lang w:eastAsia="ru-RU"/>
        </w:rPr>
        <w:t>в рамках поддержки местных инициатив»</w:t>
      </w:r>
    </w:p>
    <w:p w:rsidR="00A03D9E" w:rsidRPr="007F5A5B" w:rsidRDefault="00A03D9E" w:rsidP="002F69A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03D9E" w:rsidRPr="007F5A5B" w:rsidRDefault="00A03D9E" w:rsidP="002F69A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03D9E" w:rsidRPr="007F5A5B" w:rsidRDefault="00A03D9E" w:rsidP="002F69A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F5A5B">
        <w:rPr>
          <w:rFonts w:ascii="Times New Roman" w:hAnsi="Times New Roman"/>
          <w:sz w:val="24"/>
          <w:szCs w:val="24"/>
          <w:lang w:eastAsia="ru-RU"/>
        </w:rPr>
        <w:t>СОСТАВ</w:t>
      </w:r>
    </w:p>
    <w:p w:rsidR="00A03D9E" w:rsidRPr="007F5A5B" w:rsidRDefault="00A03D9E" w:rsidP="002F69A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F5A5B">
        <w:rPr>
          <w:rFonts w:ascii="Times New Roman" w:hAnsi="Times New Roman"/>
          <w:sz w:val="24"/>
          <w:szCs w:val="24"/>
          <w:lang w:eastAsia="ru-RU"/>
        </w:rPr>
        <w:t xml:space="preserve">комиссии по проведению конкурсного отбора подпрограммы «Благоустройство дворовых территорий городского округа Вичуга в рамках поддержки местных инициатив» </w:t>
      </w:r>
    </w:p>
    <w:p w:rsidR="00A03D9E" w:rsidRPr="007F5A5B" w:rsidRDefault="00A03D9E" w:rsidP="002F69A0">
      <w:pPr>
        <w:tabs>
          <w:tab w:val="left" w:pos="397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03D9E" w:rsidRPr="007F5A5B" w:rsidRDefault="00A03D9E" w:rsidP="002F69A0">
      <w:pPr>
        <w:tabs>
          <w:tab w:val="left" w:pos="397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7F5A5B">
        <w:rPr>
          <w:rFonts w:ascii="Times New Roman" w:hAnsi="Times New Roman"/>
          <w:bCs/>
          <w:color w:val="1C1C1C"/>
          <w:sz w:val="24"/>
          <w:szCs w:val="24"/>
          <w:lang w:eastAsia="ru-RU"/>
        </w:rPr>
        <w:t>Домашников</w:t>
      </w:r>
      <w:proofErr w:type="spellEnd"/>
      <w:r w:rsidRPr="007F5A5B">
        <w:rPr>
          <w:rFonts w:ascii="Times New Roman" w:hAnsi="Times New Roman"/>
          <w:bCs/>
          <w:color w:val="1C1C1C"/>
          <w:sz w:val="24"/>
          <w:szCs w:val="24"/>
          <w:lang w:eastAsia="ru-RU"/>
        </w:rPr>
        <w:t xml:space="preserve"> Д.Н.</w:t>
      </w:r>
      <w:r w:rsidR="00FE2872">
        <w:rPr>
          <w:rFonts w:ascii="Times New Roman" w:hAnsi="Times New Roman"/>
          <w:sz w:val="24"/>
          <w:szCs w:val="24"/>
          <w:lang w:eastAsia="ru-RU"/>
        </w:rPr>
        <w:t xml:space="preserve"> –председатель комиссии, </w:t>
      </w:r>
      <w:proofErr w:type="spellStart"/>
      <w:r w:rsidR="00FE2872">
        <w:rPr>
          <w:rFonts w:ascii="Times New Roman" w:hAnsi="Times New Roman"/>
          <w:sz w:val="24"/>
          <w:szCs w:val="24"/>
          <w:lang w:eastAsia="ru-RU"/>
        </w:rPr>
        <w:t>в</w:t>
      </w:r>
      <w:r w:rsidRPr="007F5A5B">
        <w:rPr>
          <w:rFonts w:ascii="Times New Roman" w:hAnsi="Times New Roman"/>
          <w:sz w:val="24"/>
          <w:szCs w:val="24"/>
          <w:lang w:eastAsia="ru-RU"/>
        </w:rPr>
        <w:t>рип</w:t>
      </w:r>
      <w:proofErr w:type="spellEnd"/>
      <w:r w:rsidRPr="007F5A5B">
        <w:rPr>
          <w:rFonts w:ascii="Times New Roman" w:hAnsi="Times New Roman"/>
          <w:sz w:val="24"/>
          <w:szCs w:val="24"/>
          <w:lang w:eastAsia="ru-RU"/>
        </w:rPr>
        <w:t xml:space="preserve"> главы городского округа Вичуга;</w:t>
      </w:r>
    </w:p>
    <w:p w:rsidR="00A03D9E" w:rsidRPr="007F5A5B" w:rsidRDefault="00A03D9E" w:rsidP="002F69A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A5B">
        <w:rPr>
          <w:rFonts w:ascii="Times New Roman" w:hAnsi="Times New Roman"/>
          <w:sz w:val="24"/>
          <w:szCs w:val="24"/>
          <w:lang w:eastAsia="ru-RU"/>
        </w:rPr>
        <w:t xml:space="preserve">Коныгина А.В. – секретарь комиссии, начальник отдела муниципального контроля администрации городского округа Вичуга                                                     </w:t>
      </w:r>
    </w:p>
    <w:p w:rsidR="00A03D9E" w:rsidRPr="007F5A5B" w:rsidRDefault="00A03D9E" w:rsidP="002F69A0">
      <w:pPr>
        <w:tabs>
          <w:tab w:val="left" w:pos="397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03D9E" w:rsidRPr="007F5A5B" w:rsidRDefault="00A03D9E" w:rsidP="002F69A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A5B">
        <w:rPr>
          <w:rFonts w:ascii="Times New Roman" w:hAnsi="Times New Roman"/>
          <w:sz w:val="24"/>
          <w:szCs w:val="24"/>
          <w:lang w:eastAsia="ru-RU"/>
        </w:rPr>
        <w:t>Члены комиссии:</w:t>
      </w:r>
    </w:p>
    <w:p w:rsidR="00A03D9E" w:rsidRPr="007F5A5B" w:rsidRDefault="00A03D9E" w:rsidP="002F69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03D9E" w:rsidRPr="007F5A5B" w:rsidRDefault="00A03D9E" w:rsidP="002F69A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03D9E" w:rsidRPr="007F5A5B" w:rsidRDefault="00A03D9E" w:rsidP="002F69A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5A5B">
        <w:rPr>
          <w:rFonts w:ascii="Times New Roman" w:hAnsi="Times New Roman"/>
          <w:sz w:val="24"/>
          <w:szCs w:val="24"/>
          <w:lang w:eastAsia="ru-RU"/>
        </w:rPr>
        <w:t xml:space="preserve">Смирнов В.В. – </w:t>
      </w:r>
      <w:proofErr w:type="spellStart"/>
      <w:r w:rsidR="00FE2872">
        <w:rPr>
          <w:rFonts w:ascii="Times New Roman" w:hAnsi="Times New Roman"/>
          <w:sz w:val="24"/>
          <w:szCs w:val="24"/>
          <w:lang w:eastAsia="ru-RU"/>
        </w:rPr>
        <w:t>в</w:t>
      </w:r>
      <w:r w:rsidRPr="007F5A5B">
        <w:rPr>
          <w:rFonts w:ascii="Times New Roman" w:hAnsi="Times New Roman"/>
          <w:sz w:val="24"/>
          <w:szCs w:val="24"/>
          <w:lang w:eastAsia="ru-RU"/>
        </w:rPr>
        <w:t>рио</w:t>
      </w:r>
      <w:proofErr w:type="spellEnd"/>
      <w:r w:rsidRPr="007F5A5B">
        <w:rPr>
          <w:rFonts w:ascii="Times New Roman" w:hAnsi="Times New Roman"/>
          <w:sz w:val="24"/>
          <w:szCs w:val="24"/>
          <w:lang w:eastAsia="ru-RU"/>
        </w:rPr>
        <w:t xml:space="preserve"> заместителя главы администрации по вопросам строительства, ЖКХ, транспорта и связи;</w:t>
      </w:r>
    </w:p>
    <w:p w:rsidR="00A03D9E" w:rsidRPr="007F5A5B" w:rsidRDefault="00A03D9E" w:rsidP="002F69A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7F5A5B">
        <w:rPr>
          <w:rFonts w:ascii="Times New Roman" w:hAnsi="Times New Roman"/>
          <w:sz w:val="24"/>
          <w:szCs w:val="24"/>
          <w:lang w:eastAsia="ru-RU"/>
        </w:rPr>
        <w:t>Каменкова</w:t>
      </w:r>
      <w:proofErr w:type="spellEnd"/>
      <w:r w:rsidRPr="007F5A5B">
        <w:rPr>
          <w:rFonts w:ascii="Times New Roman" w:hAnsi="Times New Roman"/>
          <w:sz w:val="24"/>
          <w:szCs w:val="24"/>
          <w:lang w:eastAsia="ru-RU"/>
        </w:rPr>
        <w:t xml:space="preserve"> И.Б. – начальник финансового отдела администрации городского округа Вичуга;</w:t>
      </w:r>
    </w:p>
    <w:p w:rsidR="00A03D9E" w:rsidRPr="002F69A0" w:rsidRDefault="00A03D9E" w:rsidP="002F69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5A5B">
        <w:rPr>
          <w:rFonts w:ascii="Times New Roman" w:hAnsi="Times New Roman"/>
          <w:sz w:val="24"/>
          <w:szCs w:val="24"/>
          <w:lang w:eastAsia="ru-RU"/>
        </w:rPr>
        <w:t>Депутат городской Думы городского округа Вичуга – по согласованию</w:t>
      </w:r>
      <w:r w:rsidRPr="002F69A0">
        <w:rPr>
          <w:rFonts w:ascii="Times New Roman" w:hAnsi="Times New Roman"/>
          <w:sz w:val="28"/>
          <w:szCs w:val="28"/>
          <w:lang w:eastAsia="ru-RU"/>
        </w:rPr>
        <w:t>.</w:t>
      </w:r>
    </w:p>
    <w:p w:rsidR="00A03D9E" w:rsidRPr="002F69A0" w:rsidRDefault="00A03D9E" w:rsidP="002F69A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03D9E" w:rsidRPr="002F69A0" w:rsidRDefault="00A03D9E" w:rsidP="002F69A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03D9E" w:rsidRPr="002F69A0" w:rsidRDefault="00A03D9E" w:rsidP="002F69A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03D9E" w:rsidRPr="002F69A0" w:rsidRDefault="00A03D9E" w:rsidP="002F69A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03D9E" w:rsidRPr="002F69A0" w:rsidRDefault="00A03D9E" w:rsidP="002F69A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03D9E" w:rsidRPr="002F69A0" w:rsidRDefault="00A03D9E" w:rsidP="002F69A0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03D9E" w:rsidRPr="002F69A0" w:rsidRDefault="00A03D9E" w:rsidP="002F69A0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03D9E" w:rsidRPr="002F69A0" w:rsidRDefault="00A03D9E" w:rsidP="002F69A0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03D9E" w:rsidRPr="002F69A0" w:rsidRDefault="00A03D9E" w:rsidP="002F69A0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03D9E" w:rsidRPr="002F69A0" w:rsidRDefault="00A03D9E" w:rsidP="002F69A0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03D9E" w:rsidRPr="002F69A0" w:rsidRDefault="00A03D9E" w:rsidP="002F69A0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03D9E" w:rsidRPr="002F69A0" w:rsidRDefault="00A03D9E" w:rsidP="002F69A0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03D9E" w:rsidRPr="002F69A0" w:rsidRDefault="00A03D9E" w:rsidP="002F69A0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03D9E" w:rsidRPr="002F69A0" w:rsidRDefault="00A03D9E" w:rsidP="002F69A0">
      <w:pPr>
        <w:tabs>
          <w:tab w:val="left" w:pos="8052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03D9E" w:rsidRPr="002F69A0" w:rsidRDefault="00A03D9E" w:rsidP="002F69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03D9E" w:rsidRPr="002F69A0" w:rsidRDefault="00A03D9E" w:rsidP="002F69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03D9E" w:rsidRPr="002F69A0" w:rsidRDefault="00A03D9E" w:rsidP="002F69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03D9E" w:rsidRPr="002F69A0" w:rsidRDefault="00A03D9E" w:rsidP="002F69A0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spacing w:val="3"/>
          <w:sz w:val="24"/>
          <w:szCs w:val="24"/>
          <w:lang w:eastAsia="ru-RU"/>
        </w:rPr>
      </w:pPr>
    </w:p>
    <w:p w:rsidR="00A03D9E" w:rsidRPr="002F69A0" w:rsidRDefault="00A03D9E" w:rsidP="002F69A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03D9E" w:rsidRDefault="00A03D9E" w:rsidP="00DC4822">
      <w:pPr>
        <w:tabs>
          <w:tab w:val="left" w:pos="72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sectPr w:rsidR="00A03D9E" w:rsidSect="00912309">
      <w:pgSz w:w="11906" w:h="16838"/>
      <w:pgMar w:top="567" w:right="850" w:bottom="568" w:left="170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FD24A88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/>
      </w:rPr>
    </w:lvl>
  </w:abstractNum>
  <w:abstractNum w:abstractNumId="2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  <w:rPr>
        <w:rFonts w:cs="Times New Roman"/>
      </w:rPr>
    </w:lvl>
  </w:abstractNum>
  <w:abstractNum w:abstractNumId="4">
    <w:nsid w:val="2AA817C9"/>
    <w:multiLevelType w:val="hybridMultilevel"/>
    <w:tmpl w:val="40AC7B4C"/>
    <w:lvl w:ilvl="0" w:tplc="93746CF4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">
    <w:nsid w:val="34E4477D"/>
    <w:multiLevelType w:val="hybridMultilevel"/>
    <w:tmpl w:val="E63E7E64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87F12EB"/>
    <w:multiLevelType w:val="hybridMultilevel"/>
    <w:tmpl w:val="78A02AE2"/>
    <w:lvl w:ilvl="0" w:tplc="35E60350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D3B3670"/>
    <w:multiLevelType w:val="hybridMultilevel"/>
    <w:tmpl w:val="444C65DA"/>
    <w:lvl w:ilvl="0" w:tplc="82AC6B78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2598E"/>
    <w:rsid w:val="00007073"/>
    <w:rsid w:val="00022357"/>
    <w:rsid w:val="00035524"/>
    <w:rsid w:val="00045E7F"/>
    <w:rsid w:val="00053779"/>
    <w:rsid w:val="00066DC9"/>
    <w:rsid w:val="00085C1F"/>
    <w:rsid w:val="00090551"/>
    <w:rsid w:val="000B03AB"/>
    <w:rsid w:val="000E0A65"/>
    <w:rsid w:val="000E4A14"/>
    <w:rsid w:val="00110286"/>
    <w:rsid w:val="00133B82"/>
    <w:rsid w:val="0013726A"/>
    <w:rsid w:val="001543E7"/>
    <w:rsid w:val="001B08B4"/>
    <w:rsid w:val="001B0E6A"/>
    <w:rsid w:val="001B20E7"/>
    <w:rsid w:val="001C3719"/>
    <w:rsid w:val="001C7C0D"/>
    <w:rsid w:val="001F4657"/>
    <w:rsid w:val="001F7430"/>
    <w:rsid w:val="0020780C"/>
    <w:rsid w:val="00225C35"/>
    <w:rsid w:val="0023563C"/>
    <w:rsid w:val="002623E6"/>
    <w:rsid w:val="002B6B1B"/>
    <w:rsid w:val="002C2EA8"/>
    <w:rsid w:val="002C4D90"/>
    <w:rsid w:val="002F69A0"/>
    <w:rsid w:val="00323BAF"/>
    <w:rsid w:val="00324705"/>
    <w:rsid w:val="00383175"/>
    <w:rsid w:val="003879AA"/>
    <w:rsid w:val="00390FE2"/>
    <w:rsid w:val="003A08BD"/>
    <w:rsid w:val="003E052F"/>
    <w:rsid w:val="003E5CA5"/>
    <w:rsid w:val="003F0DAF"/>
    <w:rsid w:val="003F606C"/>
    <w:rsid w:val="0041795C"/>
    <w:rsid w:val="0043069E"/>
    <w:rsid w:val="00486DB7"/>
    <w:rsid w:val="004B4795"/>
    <w:rsid w:val="004B7136"/>
    <w:rsid w:val="004E4D3A"/>
    <w:rsid w:val="005008CD"/>
    <w:rsid w:val="0051195C"/>
    <w:rsid w:val="00520464"/>
    <w:rsid w:val="00553E9B"/>
    <w:rsid w:val="00566074"/>
    <w:rsid w:val="005A5E53"/>
    <w:rsid w:val="005C436C"/>
    <w:rsid w:val="005C7F37"/>
    <w:rsid w:val="005D68D5"/>
    <w:rsid w:val="005D6CFF"/>
    <w:rsid w:val="006059C7"/>
    <w:rsid w:val="0062424C"/>
    <w:rsid w:val="00645E2A"/>
    <w:rsid w:val="006509BD"/>
    <w:rsid w:val="00662B09"/>
    <w:rsid w:val="006A166F"/>
    <w:rsid w:val="006D0508"/>
    <w:rsid w:val="006D1FD9"/>
    <w:rsid w:val="007353EE"/>
    <w:rsid w:val="00754E02"/>
    <w:rsid w:val="007A382F"/>
    <w:rsid w:val="007B7CB7"/>
    <w:rsid w:val="007D42E9"/>
    <w:rsid w:val="007F34FE"/>
    <w:rsid w:val="007F383D"/>
    <w:rsid w:val="007F5A5B"/>
    <w:rsid w:val="00811BB8"/>
    <w:rsid w:val="008824A5"/>
    <w:rsid w:val="008B0558"/>
    <w:rsid w:val="008E37F5"/>
    <w:rsid w:val="00912309"/>
    <w:rsid w:val="00947B1B"/>
    <w:rsid w:val="00950502"/>
    <w:rsid w:val="009618BD"/>
    <w:rsid w:val="00970DA6"/>
    <w:rsid w:val="009C1C33"/>
    <w:rsid w:val="009D2357"/>
    <w:rsid w:val="009F326C"/>
    <w:rsid w:val="00A01641"/>
    <w:rsid w:val="00A03D9E"/>
    <w:rsid w:val="00A10A8D"/>
    <w:rsid w:val="00A1493F"/>
    <w:rsid w:val="00A2598E"/>
    <w:rsid w:val="00A71718"/>
    <w:rsid w:val="00A72348"/>
    <w:rsid w:val="00A97FE9"/>
    <w:rsid w:val="00AF37EB"/>
    <w:rsid w:val="00B1021F"/>
    <w:rsid w:val="00B36C74"/>
    <w:rsid w:val="00B37C6E"/>
    <w:rsid w:val="00B40770"/>
    <w:rsid w:val="00B469A2"/>
    <w:rsid w:val="00B86245"/>
    <w:rsid w:val="00BB7EBC"/>
    <w:rsid w:val="00BE319A"/>
    <w:rsid w:val="00C04F38"/>
    <w:rsid w:val="00C50B59"/>
    <w:rsid w:val="00C50DD3"/>
    <w:rsid w:val="00C524B6"/>
    <w:rsid w:val="00C71948"/>
    <w:rsid w:val="00C72484"/>
    <w:rsid w:val="00C82930"/>
    <w:rsid w:val="00C84DED"/>
    <w:rsid w:val="00C933AB"/>
    <w:rsid w:val="00CD31D3"/>
    <w:rsid w:val="00CE2D4E"/>
    <w:rsid w:val="00CE7DF4"/>
    <w:rsid w:val="00CF343C"/>
    <w:rsid w:val="00D12D9F"/>
    <w:rsid w:val="00D536A9"/>
    <w:rsid w:val="00D64AAA"/>
    <w:rsid w:val="00D8096F"/>
    <w:rsid w:val="00DA58E7"/>
    <w:rsid w:val="00DC4822"/>
    <w:rsid w:val="00DF5B5E"/>
    <w:rsid w:val="00E205F0"/>
    <w:rsid w:val="00E25C94"/>
    <w:rsid w:val="00E44FF5"/>
    <w:rsid w:val="00E46927"/>
    <w:rsid w:val="00E62CF8"/>
    <w:rsid w:val="00E90DD2"/>
    <w:rsid w:val="00E960C6"/>
    <w:rsid w:val="00EA2020"/>
    <w:rsid w:val="00EB3A82"/>
    <w:rsid w:val="00ED5CFD"/>
    <w:rsid w:val="00EF3879"/>
    <w:rsid w:val="00F07A2D"/>
    <w:rsid w:val="00F244EF"/>
    <w:rsid w:val="00F456F2"/>
    <w:rsid w:val="00F60A2B"/>
    <w:rsid w:val="00F744F2"/>
    <w:rsid w:val="00F85ACF"/>
    <w:rsid w:val="00F923E2"/>
    <w:rsid w:val="00F978C4"/>
    <w:rsid w:val="00FE2872"/>
    <w:rsid w:val="00FF2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326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C4822"/>
    <w:pPr>
      <w:keepNext/>
      <w:spacing w:after="0" w:line="240" w:lineRule="auto"/>
      <w:jc w:val="center"/>
      <w:outlineLvl w:val="0"/>
    </w:pPr>
    <w:rPr>
      <w:rFonts w:ascii="Times New Roman" w:eastAsia="PMingLiU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C482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C4822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DC482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DC4822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C4822"/>
    <w:rPr>
      <w:rFonts w:ascii="Times New Roman" w:eastAsia="PMingLiU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DC4822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DC4822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DC4822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DC4822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21">
    <w:name w:val="Body Text 2"/>
    <w:basedOn w:val="a"/>
    <w:link w:val="22"/>
    <w:uiPriority w:val="99"/>
    <w:rsid w:val="00DC4822"/>
    <w:pPr>
      <w:spacing w:after="0" w:line="240" w:lineRule="auto"/>
      <w:jc w:val="center"/>
    </w:pPr>
    <w:rPr>
      <w:rFonts w:ascii="Times New Roman" w:eastAsia="PMingLiU" w:hAnsi="Times New Roman"/>
      <w:b/>
      <w:bCs/>
      <w:sz w:val="36"/>
      <w:szCs w:val="24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DC4822"/>
    <w:rPr>
      <w:rFonts w:ascii="Times New Roman" w:eastAsia="PMingLiU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C4822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customStyle="1" w:styleId="ConsPlusTitle">
    <w:name w:val="ConsPlusTitle"/>
    <w:uiPriority w:val="99"/>
    <w:rsid w:val="00DC482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Body Text"/>
    <w:basedOn w:val="a"/>
    <w:link w:val="a4"/>
    <w:uiPriority w:val="99"/>
    <w:rsid w:val="00DC4822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DC4822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DC482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link w:val="a5"/>
    <w:uiPriority w:val="99"/>
    <w:semiHidden/>
    <w:locked/>
    <w:rsid w:val="00DC4822"/>
    <w:rPr>
      <w:rFonts w:ascii="Tahoma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rsid w:val="00DC482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link w:val="a7"/>
    <w:uiPriority w:val="99"/>
    <w:locked/>
    <w:rsid w:val="00DC4822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uiPriority w:val="99"/>
    <w:rsid w:val="00DC4822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a">
    <w:name w:val="Текст Знак"/>
    <w:link w:val="a9"/>
    <w:uiPriority w:val="99"/>
    <w:locked/>
    <w:rsid w:val="00DC4822"/>
    <w:rPr>
      <w:rFonts w:ascii="Courier New" w:hAnsi="Courier New" w:cs="Times New Roman"/>
      <w:sz w:val="20"/>
      <w:szCs w:val="20"/>
      <w:lang w:eastAsia="ru-RU"/>
    </w:rPr>
  </w:style>
  <w:style w:type="paragraph" w:customStyle="1" w:styleId="ab">
    <w:name w:val="Знак"/>
    <w:basedOn w:val="a"/>
    <w:uiPriority w:val="99"/>
    <w:rsid w:val="00DC482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c">
    <w:name w:val="Table Grid"/>
    <w:basedOn w:val="a1"/>
    <w:uiPriority w:val="99"/>
    <w:rsid w:val="00DC4822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rsid w:val="00DC48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link w:val="ad"/>
    <w:uiPriority w:val="99"/>
    <w:locked/>
    <w:rsid w:val="00DC4822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page number"/>
    <w:uiPriority w:val="99"/>
    <w:rsid w:val="00DC4822"/>
    <w:rPr>
      <w:rFonts w:cs="Times New Roman"/>
    </w:rPr>
  </w:style>
  <w:style w:type="paragraph" w:customStyle="1" w:styleId="ConsTitle">
    <w:name w:val="ConsTitle"/>
    <w:uiPriority w:val="99"/>
    <w:rsid w:val="00DC4822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23">
    <w:name w:val="Body Text Indent 2"/>
    <w:basedOn w:val="a"/>
    <w:link w:val="24"/>
    <w:uiPriority w:val="99"/>
    <w:rsid w:val="00DC482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link w:val="23"/>
    <w:uiPriority w:val="99"/>
    <w:locked/>
    <w:rsid w:val="00DC4822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rsid w:val="00DC48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Нижний колонтитул Знак"/>
    <w:link w:val="af0"/>
    <w:uiPriority w:val="99"/>
    <w:locked/>
    <w:rsid w:val="00DC482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C48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5">
    <w:name w:val="Знак Знак2"/>
    <w:uiPriority w:val="99"/>
    <w:semiHidden/>
    <w:rsid w:val="00DC4822"/>
    <w:rPr>
      <w:b/>
      <w:sz w:val="24"/>
      <w:lang w:val="ru-RU" w:eastAsia="ru-RU"/>
    </w:rPr>
  </w:style>
  <w:style w:type="paragraph" w:styleId="af2">
    <w:name w:val="Title"/>
    <w:basedOn w:val="a"/>
    <w:link w:val="af3"/>
    <w:uiPriority w:val="99"/>
    <w:qFormat/>
    <w:rsid w:val="00DC4822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Название Знак"/>
    <w:link w:val="af2"/>
    <w:uiPriority w:val="99"/>
    <w:locked/>
    <w:rsid w:val="00DC4822"/>
    <w:rPr>
      <w:rFonts w:ascii="Times New Roman" w:hAnsi="Times New Roman" w:cs="Times New Roman"/>
      <w:sz w:val="24"/>
      <w:szCs w:val="24"/>
      <w:lang w:eastAsia="ru-RU"/>
    </w:rPr>
  </w:style>
  <w:style w:type="character" w:styleId="af4">
    <w:name w:val="Hyperlink"/>
    <w:uiPriority w:val="99"/>
    <w:rsid w:val="00DC4822"/>
    <w:rPr>
      <w:rFonts w:ascii="Times New Roman" w:hAnsi="Times New Roman" w:cs="Times New Roman"/>
      <w:color w:val="0000FF"/>
      <w:u w:val="single"/>
    </w:rPr>
  </w:style>
  <w:style w:type="character" w:styleId="af5">
    <w:name w:val="FollowedHyperlink"/>
    <w:uiPriority w:val="99"/>
    <w:rsid w:val="00DC4822"/>
    <w:rPr>
      <w:rFonts w:cs="Times New Roman"/>
      <w:color w:val="800080"/>
      <w:u w:val="single"/>
    </w:rPr>
  </w:style>
  <w:style w:type="paragraph" w:styleId="af6">
    <w:name w:val="Normal (Web)"/>
    <w:basedOn w:val="a"/>
    <w:uiPriority w:val="99"/>
    <w:rsid w:val="00DC4822"/>
    <w:pPr>
      <w:spacing w:before="100" w:beforeAutospacing="1" w:after="100" w:afterAutospacing="1" w:line="240" w:lineRule="auto"/>
    </w:pPr>
    <w:rPr>
      <w:rFonts w:ascii="Times New Roman" w:eastAsia="PMingLiU" w:hAnsi="Times New Roman"/>
      <w:sz w:val="24"/>
      <w:szCs w:val="24"/>
      <w:lang w:eastAsia="ru-RU"/>
    </w:rPr>
  </w:style>
  <w:style w:type="character" w:customStyle="1" w:styleId="Pro-Gramma">
    <w:name w:val="Pro-Gramma Знак"/>
    <w:link w:val="Pro-Gramma0"/>
    <w:uiPriority w:val="99"/>
    <w:locked/>
    <w:rsid w:val="00DC4822"/>
    <w:rPr>
      <w:sz w:val="24"/>
    </w:rPr>
  </w:style>
  <w:style w:type="paragraph" w:customStyle="1" w:styleId="Pro-Gramma0">
    <w:name w:val="Pro-Gramma"/>
    <w:basedOn w:val="a"/>
    <w:link w:val="Pro-Gramma"/>
    <w:uiPriority w:val="99"/>
    <w:rsid w:val="00DC4822"/>
    <w:pPr>
      <w:spacing w:after="0" w:line="240" w:lineRule="auto"/>
      <w:ind w:firstLine="709"/>
      <w:jc w:val="both"/>
    </w:pPr>
    <w:rPr>
      <w:sz w:val="24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DC4822"/>
    <w:pPr>
      <w:spacing w:after="0" w:line="240" w:lineRule="auto"/>
      <w:ind w:left="720"/>
      <w:contextualSpacing/>
    </w:pPr>
    <w:rPr>
      <w:rFonts w:ascii="Times New Roman" w:eastAsia="PMingLiU" w:hAnsi="Times New Roman"/>
      <w:sz w:val="24"/>
      <w:szCs w:val="24"/>
      <w:lang w:eastAsia="ru-RU"/>
    </w:rPr>
  </w:style>
  <w:style w:type="paragraph" w:customStyle="1" w:styleId="af7">
    <w:name w:val="Стиль"/>
    <w:uiPriority w:val="99"/>
    <w:rsid w:val="00DC4822"/>
    <w:rPr>
      <w:rFonts w:ascii="Times New Roman" w:eastAsia="Times New Roman" w:hAnsi="Times New Roman"/>
    </w:rPr>
  </w:style>
  <w:style w:type="character" w:customStyle="1" w:styleId="af8">
    <w:name w:val="Основной текст_"/>
    <w:link w:val="12"/>
    <w:uiPriority w:val="99"/>
    <w:locked/>
    <w:rsid w:val="00DC4822"/>
    <w:rPr>
      <w:spacing w:val="6"/>
      <w:sz w:val="19"/>
      <w:shd w:val="clear" w:color="auto" w:fill="FFFFFF"/>
    </w:rPr>
  </w:style>
  <w:style w:type="paragraph" w:customStyle="1" w:styleId="12">
    <w:name w:val="Основной текст1"/>
    <w:basedOn w:val="a"/>
    <w:link w:val="af8"/>
    <w:uiPriority w:val="99"/>
    <w:rsid w:val="00DC4822"/>
    <w:pPr>
      <w:widowControl w:val="0"/>
      <w:shd w:val="clear" w:color="auto" w:fill="FFFFFF"/>
      <w:spacing w:before="1140" w:after="0" w:line="264" w:lineRule="exact"/>
      <w:jc w:val="both"/>
    </w:pPr>
    <w:rPr>
      <w:spacing w:val="6"/>
      <w:sz w:val="19"/>
      <w:szCs w:val="20"/>
      <w:shd w:val="clear" w:color="auto" w:fill="FFFFFF"/>
      <w:lang w:eastAsia="ru-RU"/>
    </w:rPr>
  </w:style>
  <w:style w:type="paragraph" w:styleId="31">
    <w:name w:val="Body Text 3"/>
    <w:basedOn w:val="a"/>
    <w:link w:val="32"/>
    <w:uiPriority w:val="99"/>
    <w:rsid w:val="00DC4822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uiPriority w:val="99"/>
    <w:locked/>
    <w:rsid w:val="00DC4822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13">
    <w:name w:val="Заголовок №1_"/>
    <w:link w:val="14"/>
    <w:uiPriority w:val="99"/>
    <w:locked/>
    <w:rsid w:val="00DC4822"/>
    <w:rPr>
      <w:b/>
      <w:spacing w:val="3"/>
      <w:sz w:val="23"/>
      <w:shd w:val="clear" w:color="auto" w:fill="FFFFFF"/>
    </w:rPr>
  </w:style>
  <w:style w:type="character" w:customStyle="1" w:styleId="8pt">
    <w:name w:val="Основной текст + 8 pt"/>
    <w:aliases w:val="Интервал 0 pt"/>
    <w:uiPriority w:val="99"/>
    <w:rsid w:val="00DC4822"/>
    <w:rPr>
      <w:rFonts w:ascii="Times New Roman" w:hAnsi="Times New Roman"/>
      <w:color w:val="000000"/>
      <w:spacing w:val="7"/>
      <w:w w:val="100"/>
      <w:position w:val="0"/>
      <w:sz w:val="16"/>
      <w:u w:val="none"/>
      <w:shd w:val="clear" w:color="auto" w:fill="FFFFFF"/>
      <w:lang w:val="ru-RU"/>
    </w:rPr>
  </w:style>
  <w:style w:type="character" w:customStyle="1" w:styleId="af9">
    <w:name w:val="Подпись к таблице_"/>
    <w:link w:val="afa"/>
    <w:uiPriority w:val="99"/>
    <w:locked/>
    <w:rsid w:val="00DC4822"/>
    <w:rPr>
      <w:spacing w:val="1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DC4822"/>
    <w:pPr>
      <w:widowControl w:val="0"/>
      <w:shd w:val="clear" w:color="auto" w:fill="FFFFFF"/>
      <w:spacing w:before="360" w:after="360" w:line="322" w:lineRule="exact"/>
      <w:outlineLvl w:val="0"/>
    </w:pPr>
    <w:rPr>
      <w:b/>
      <w:spacing w:val="3"/>
      <w:sz w:val="23"/>
      <w:szCs w:val="20"/>
      <w:lang w:eastAsia="ru-RU"/>
    </w:rPr>
  </w:style>
  <w:style w:type="paragraph" w:customStyle="1" w:styleId="afa">
    <w:name w:val="Подпись к таблице"/>
    <w:basedOn w:val="a"/>
    <w:link w:val="af9"/>
    <w:uiPriority w:val="99"/>
    <w:rsid w:val="00DC4822"/>
    <w:pPr>
      <w:widowControl w:val="0"/>
      <w:shd w:val="clear" w:color="auto" w:fill="FFFFFF"/>
      <w:spacing w:after="0" w:line="240" w:lineRule="atLeast"/>
    </w:pPr>
    <w:rPr>
      <w:spacing w:val="1"/>
      <w:sz w:val="20"/>
      <w:szCs w:val="20"/>
      <w:lang w:eastAsia="ru-RU"/>
    </w:rPr>
  </w:style>
  <w:style w:type="character" w:customStyle="1" w:styleId="140">
    <w:name w:val="Знак Знак14"/>
    <w:uiPriority w:val="99"/>
    <w:locked/>
    <w:rsid w:val="00DC4822"/>
    <w:rPr>
      <w:sz w:val="24"/>
      <w:lang w:val="ru-RU" w:eastAsia="ru-RU"/>
    </w:rPr>
  </w:style>
  <w:style w:type="paragraph" w:customStyle="1" w:styleId="afb">
    <w:name w:val="Знак Знак Знак Знак"/>
    <w:basedOn w:val="a"/>
    <w:uiPriority w:val="99"/>
    <w:rsid w:val="00DC482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fc">
    <w:name w:val="Знак Знак"/>
    <w:uiPriority w:val="99"/>
    <w:rsid w:val="00DC4822"/>
    <w:rPr>
      <w:b/>
      <w:sz w:val="24"/>
      <w:lang w:val="ru-RU" w:eastAsia="ru-RU"/>
    </w:rPr>
  </w:style>
  <w:style w:type="character" w:customStyle="1" w:styleId="210">
    <w:name w:val="Знак Знак21"/>
    <w:uiPriority w:val="99"/>
    <w:rsid w:val="00DC4822"/>
    <w:rPr>
      <w:sz w:val="24"/>
      <w:lang w:val="ru-RU" w:eastAsia="ru-RU"/>
    </w:rPr>
  </w:style>
  <w:style w:type="paragraph" w:customStyle="1" w:styleId="Default">
    <w:name w:val="Default"/>
    <w:uiPriority w:val="99"/>
    <w:rsid w:val="00DC482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d">
    <w:name w:val="List Paragraph"/>
    <w:basedOn w:val="a"/>
    <w:uiPriority w:val="99"/>
    <w:qFormat/>
    <w:rsid w:val="00DC4822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Arial" w:eastAsia="Times New Roman" w:hAnsi="Arial" w:cs="Arial"/>
      <w:sz w:val="18"/>
      <w:szCs w:val="18"/>
      <w:lang w:eastAsia="ar-SA"/>
    </w:rPr>
  </w:style>
  <w:style w:type="character" w:customStyle="1" w:styleId="apple-converted-space">
    <w:name w:val="apple-converted-space"/>
    <w:uiPriority w:val="99"/>
    <w:rsid w:val="00DC4822"/>
  </w:style>
  <w:style w:type="paragraph" w:customStyle="1" w:styleId="26">
    <w:name w:val="Основной текст2"/>
    <w:basedOn w:val="a"/>
    <w:uiPriority w:val="99"/>
    <w:rsid w:val="00DC4822"/>
    <w:pPr>
      <w:widowControl w:val="0"/>
      <w:shd w:val="clear" w:color="auto" w:fill="FFFFFF"/>
      <w:spacing w:after="300" w:line="240" w:lineRule="atLeast"/>
      <w:jc w:val="both"/>
    </w:pPr>
    <w:rPr>
      <w:rFonts w:ascii="Times New Roman" w:hAnsi="Times New Roman"/>
      <w:spacing w:val="5"/>
      <w:sz w:val="19"/>
      <w:szCs w:val="19"/>
    </w:rPr>
  </w:style>
  <w:style w:type="character" w:customStyle="1" w:styleId="27">
    <w:name w:val="Основной текст (2)_"/>
    <w:link w:val="28"/>
    <w:uiPriority w:val="99"/>
    <w:locked/>
    <w:rsid w:val="00DC4822"/>
    <w:rPr>
      <w:b/>
      <w:spacing w:val="8"/>
      <w:sz w:val="19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DC4822"/>
    <w:pPr>
      <w:widowControl w:val="0"/>
      <w:shd w:val="clear" w:color="auto" w:fill="FFFFFF"/>
      <w:spacing w:after="0" w:line="254" w:lineRule="exact"/>
      <w:jc w:val="center"/>
    </w:pPr>
    <w:rPr>
      <w:b/>
      <w:spacing w:val="8"/>
      <w:sz w:val="19"/>
      <w:szCs w:val="20"/>
      <w:lang w:eastAsia="ru-RU"/>
    </w:rPr>
  </w:style>
  <w:style w:type="character" w:customStyle="1" w:styleId="41">
    <w:name w:val="Знак Знак4"/>
    <w:uiPriority w:val="99"/>
    <w:rsid w:val="00DC4822"/>
    <w:rPr>
      <w:rFonts w:eastAsia="PMingLiU"/>
      <w:b/>
      <w:sz w:val="24"/>
      <w:lang w:val="ru-RU" w:eastAsia="ru-RU"/>
    </w:rPr>
  </w:style>
  <w:style w:type="character" w:customStyle="1" w:styleId="51">
    <w:name w:val="Знак Знак5"/>
    <w:uiPriority w:val="99"/>
    <w:rsid w:val="00DC4822"/>
    <w:rPr>
      <w:rFonts w:eastAsia="PMingLiU"/>
      <w:sz w:val="24"/>
      <w:lang w:val="ru-RU" w:eastAsia="ru-RU"/>
    </w:rPr>
  </w:style>
  <w:style w:type="character" w:customStyle="1" w:styleId="33">
    <w:name w:val="Основной текст (3)_"/>
    <w:link w:val="34"/>
    <w:uiPriority w:val="99"/>
    <w:locked/>
    <w:rsid w:val="00DC4822"/>
    <w:rPr>
      <w:rFonts w:ascii="Century Gothic" w:hAnsi="Century Gothic"/>
      <w:b/>
      <w:sz w:val="25"/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DC4822"/>
    <w:pPr>
      <w:widowControl w:val="0"/>
      <w:shd w:val="clear" w:color="auto" w:fill="FFFFFF"/>
      <w:spacing w:before="420" w:after="420" w:line="240" w:lineRule="atLeast"/>
    </w:pPr>
    <w:rPr>
      <w:rFonts w:ascii="Century Gothic" w:hAnsi="Century Gothic"/>
      <w:b/>
      <w:sz w:val="25"/>
      <w:szCs w:val="20"/>
      <w:lang w:eastAsia="ru-RU"/>
    </w:rPr>
  </w:style>
  <w:style w:type="paragraph" w:customStyle="1" w:styleId="42">
    <w:name w:val="Основной текст4"/>
    <w:basedOn w:val="a"/>
    <w:uiPriority w:val="99"/>
    <w:rsid w:val="00DC4822"/>
    <w:pPr>
      <w:widowControl w:val="0"/>
      <w:shd w:val="clear" w:color="auto" w:fill="FFFFFF"/>
      <w:spacing w:before="420" w:after="480" w:line="274" w:lineRule="exact"/>
      <w:ind w:hanging="1820"/>
      <w:jc w:val="center"/>
    </w:pPr>
    <w:rPr>
      <w:rFonts w:ascii="Times New Roman" w:eastAsia="Times New Roman" w:hAnsi="Times New Roman"/>
      <w:color w:val="000000"/>
      <w:spacing w:val="3"/>
      <w:sz w:val="19"/>
      <w:szCs w:val="19"/>
      <w:lang w:eastAsia="ru-RU"/>
    </w:rPr>
  </w:style>
  <w:style w:type="character" w:customStyle="1" w:styleId="35">
    <w:name w:val="Основной текст3"/>
    <w:uiPriority w:val="99"/>
    <w:rsid w:val="00DC4822"/>
    <w:rPr>
      <w:rFonts w:ascii="Times New Roman" w:hAnsi="Times New Roman"/>
      <w:color w:val="000000"/>
      <w:spacing w:val="3"/>
      <w:w w:val="100"/>
      <w:position w:val="0"/>
      <w:sz w:val="19"/>
      <w:u w:val="none"/>
      <w:shd w:val="clear" w:color="auto" w:fill="FFFFFF"/>
    </w:rPr>
  </w:style>
  <w:style w:type="character" w:customStyle="1" w:styleId="29">
    <w:name w:val="Заголовок №2_"/>
    <w:link w:val="2a"/>
    <w:uiPriority w:val="99"/>
    <w:locked/>
    <w:rsid w:val="00DC4822"/>
    <w:rPr>
      <w:b/>
      <w:spacing w:val="4"/>
      <w:sz w:val="19"/>
      <w:shd w:val="clear" w:color="auto" w:fill="FFFFFF"/>
    </w:rPr>
  </w:style>
  <w:style w:type="paragraph" w:customStyle="1" w:styleId="2a">
    <w:name w:val="Заголовок №2"/>
    <w:basedOn w:val="a"/>
    <w:link w:val="29"/>
    <w:uiPriority w:val="99"/>
    <w:rsid w:val="00DC4822"/>
    <w:pPr>
      <w:widowControl w:val="0"/>
      <w:shd w:val="clear" w:color="auto" w:fill="FFFFFF"/>
      <w:spacing w:before="300" w:after="300" w:line="240" w:lineRule="atLeast"/>
      <w:jc w:val="both"/>
      <w:outlineLvl w:val="1"/>
    </w:pPr>
    <w:rPr>
      <w:b/>
      <w:spacing w:val="4"/>
      <w:sz w:val="19"/>
      <w:szCs w:val="20"/>
      <w:lang w:eastAsia="ru-RU"/>
    </w:rPr>
  </w:style>
  <w:style w:type="paragraph" w:styleId="afe">
    <w:name w:val="No Spacing"/>
    <w:uiPriority w:val="99"/>
    <w:qFormat/>
    <w:rsid w:val="00DC4822"/>
    <w:rPr>
      <w:sz w:val="22"/>
      <w:szCs w:val="22"/>
      <w:lang w:eastAsia="en-US"/>
    </w:rPr>
  </w:style>
  <w:style w:type="paragraph" w:customStyle="1" w:styleId="aff">
    <w:name w:val="Нормальный (таблица)"/>
    <w:basedOn w:val="a"/>
    <w:next w:val="a"/>
    <w:uiPriority w:val="99"/>
    <w:rsid w:val="00DC482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0">
    <w:name w:val="Прижатый влево"/>
    <w:basedOn w:val="a"/>
    <w:next w:val="a"/>
    <w:uiPriority w:val="99"/>
    <w:rsid w:val="00DC48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ro-List1">
    <w:name w:val="Pro-List #1"/>
    <w:basedOn w:val="Pro-Gramma0"/>
    <w:link w:val="Pro-List10"/>
    <w:uiPriority w:val="99"/>
    <w:rsid w:val="00DC4822"/>
    <w:rPr>
      <w:rFonts w:eastAsia="Times New Roman"/>
      <w:szCs w:val="24"/>
    </w:rPr>
  </w:style>
  <w:style w:type="character" w:customStyle="1" w:styleId="Pro-List10">
    <w:name w:val="Pro-List #1 Знак Знак"/>
    <w:link w:val="Pro-List1"/>
    <w:uiPriority w:val="99"/>
    <w:locked/>
    <w:rsid w:val="00DC4822"/>
    <w:rPr>
      <w:rFonts w:eastAsia="Times New Roman"/>
      <w:sz w:val="24"/>
    </w:rPr>
  </w:style>
  <w:style w:type="character" w:customStyle="1" w:styleId="CharStyle8">
    <w:name w:val="Char Style 8"/>
    <w:link w:val="Style7"/>
    <w:uiPriority w:val="99"/>
    <w:locked/>
    <w:rsid w:val="00DC4822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DC4822"/>
    <w:pPr>
      <w:widowControl w:val="0"/>
      <w:shd w:val="clear" w:color="auto" w:fill="FFFFFF"/>
      <w:spacing w:before="60" w:after="60" w:line="149" w:lineRule="exact"/>
    </w:pPr>
    <w:rPr>
      <w:b/>
      <w:sz w:val="10"/>
      <w:szCs w:val="20"/>
      <w:lang w:eastAsia="ru-RU"/>
    </w:rPr>
  </w:style>
  <w:style w:type="character" w:customStyle="1" w:styleId="CharStyle3">
    <w:name w:val="Char Style 3"/>
    <w:link w:val="Style2"/>
    <w:uiPriority w:val="99"/>
    <w:locked/>
    <w:rsid w:val="00DC4822"/>
    <w:rPr>
      <w:sz w:val="8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DC4822"/>
    <w:pPr>
      <w:widowControl w:val="0"/>
      <w:shd w:val="clear" w:color="auto" w:fill="FFFFFF"/>
      <w:spacing w:after="60" w:line="110" w:lineRule="exact"/>
    </w:pPr>
    <w:rPr>
      <w:sz w:val="8"/>
      <w:szCs w:val="20"/>
      <w:lang w:eastAsia="ru-RU"/>
    </w:rPr>
  </w:style>
  <w:style w:type="character" w:customStyle="1" w:styleId="CharStyle12">
    <w:name w:val="Char Style 12"/>
    <w:link w:val="Style11"/>
    <w:uiPriority w:val="99"/>
    <w:locked/>
    <w:rsid w:val="00DC4822"/>
    <w:rPr>
      <w:b/>
      <w:sz w:val="13"/>
      <w:shd w:val="clear" w:color="auto" w:fill="FFFFFF"/>
    </w:rPr>
  </w:style>
  <w:style w:type="paragraph" w:customStyle="1" w:styleId="Style11">
    <w:name w:val="Style 11"/>
    <w:basedOn w:val="a"/>
    <w:link w:val="CharStyle12"/>
    <w:uiPriority w:val="99"/>
    <w:rsid w:val="00DC4822"/>
    <w:pPr>
      <w:widowControl w:val="0"/>
      <w:shd w:val="clear" w:color="auto" w:fill="FFFFFF"/>
      <w:spacing w:after="0" w:line="240" w:lineRule="atLeast"/>
      <w:outlineLvl w:val="0"/>
    </w:pPr>
    <w:rPr>
      <w:b/>
      <w:sz w:val="13"/>
      <w:szCs w:val="20"/>
      <w:lang w:eastAsia="ru-RU"/>
    </w:rPr>
  </w:style>
  <w:style w:type="character" w:customStyle="1" w:styleId="CharStyle15">
    <w:name w:val="Char Style 15"/>
    <w:link w:val="Style14"/>
    <w:uiPriority w:val="99"/>
    <w:locked/>
    <w:rsid w:val="00DC4822"/>
    <w:rPr>
      <w:sz w:val="9"/>
      <w:shd w:val="clear" w:color="auto" w:fill="FFFFFF"/>
    </w:rPr>
  </w:style>
  <w:style w:type="paragraph" w:customStyle="1" w:styleId="Style14">
    <w:name w:val="Style 14"/>
    <w:basedOn w:val="a"/>
    <w:link w:val="CharStyle15"/>
    <w:uiPriority w:val="99"/>
    <w:rsid w:val="00DC4822"/>
    <w:pPr>
      <w:widowControl w:val="0"/>
      <w:shd w:val="clear" w:color="auto" w:fill="FFFFFF"/>
      <w:spacing w:after="0" w:line="240" w:lineRule="atLeast"/>
      <w:ind w:hanging="440"/>
      <w:jc w:val="both"/>
    </w:pPr>
    <w:rPr>
      <w:sz w:val="9"/>
      <w:szCs w:val="20"/>
      <w:lang w:eastAsia="ru-RU"/>
    </w:rPr>
  </w:style>
  <w:style w:type="character" w:customStyle="1" w:styleId="CharStyle19">
    <w:name w:val="Char Style 19"/>
    <w:link w:val="Style18"/>
    <w:uiPriority w:val="99"/>
    <w:locked/>
    <w:rsid w:val="00DC4822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uiPriority w:val="99"/>
    <w:rsid w:val="00DC4822"/>
    <w:pPr>
      <w:widowControl w:val="0"/>
      <w:shd w:val="clear" w:color="auto" w:fill="FFFFFF"/>
      <w:spacing w:after="120" w:line="240" w:lineRule="atLeast"/>
      <w:outlineLvl w:val="1"/>
    </w:pPr>
    <w:rPr>
      <w:b/>
      <w:sz w:val="11"/>
      <w:szCs w:val="20"/>
      <w:lang w:eastAsia="ru-RU"/>
    </w:rPr>
  </w:style>
  <w:style w:type="character" w:customStyle="1" w:styleId="blk">
    <w:name w:val="blk"/>
    <w:uiPriority w:val="99"/>
    <w:rsid w:val="00DC4822"/>
  </w:style>
  <w:style w:type="character" w:customStyle="1" w:styleId="CharStyle9Exact">
    <w:name w:val="Char Style 9 Exact"/>
    <w:uiPriority w:val="99"/>
    <w:rsid w:val="00DC4822"/>
    <w:rPr>
      <w:b/>
      <w:spacing w:val="-2"/>
      <w:sz w:val="9"/>
      <w:u w:val="none"/>
      <w:effect w:val="none"/>
    </w:rPr>
  </w:style>
  <w:style w:type="character" w:customStyle="1" w:styleId="CharStyle20">
    <w:name w:val="Char Style 20"/>
    <w:uiPriority w:val="99"/>
    <w:rsid w:val="00DC4822"/>
    <w:rPr>
      <w:b/>
      <w:sz w:val="10"/>
      <w:u w:val="none"/>
      <w:effect w:val="none"/>
    </w:rPr>
  </w:style>
  <w:style w:type="character" w:customStyle="1" w:styleId="CharStyle5">
    <w:name w:val="Char Style 5"/>
    <w:link w:val="Style4"/>
    <w:uiPriority w:val="99"/>
    <w:locked/>
    <w:rsid w:val="00DC4822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DC4822"/>
    <w:pPr>
      <w:widowControl w:val="0"/>
      <w:shd w:val="clear" w:color="auto" w:fill="FFFFFF"/>
      <w:spacing w:after="0" w:line="240" w:lineRule="atLeast"/>
    </w:pPr>
    <w:rPr>
      <w:sz w:val="10"/>
      <w:szCs w:val="20"/>
      <w:lang w:eastAsia="ru-RU"/>
    </w:rPr>
  </w:style>
  <w:style w:type="character" w:customStyle="1" w:styleId="CharStyle24">
    <w:name w:val="Char Style 24"/>
    <w:uiPriority w:val="99"/>
    <w:rsid w:val="00DC4822"/>
    <w:rPr>
      <w:sz w:val="10"/>
      <w:u w:val="none"/>
    </w:rPr>
  </w:style>
  <w:style w:type="character" w:customStyle="1" w:styleId="240">
    <w:name w:val="Знак Знак24"/>
    <w:uiPriority w:val="99"/>
    <w:semiHidden/>
    <w:rsid w:val="00912309"/>
    <w:rPr>
      <w:b/>
      <w:sz w:val="24"/>
      <w:lang w:val="ru-RU" w:eastAsia="ru-RU"/>
    </w:rPr>
  </w:style>
  <w:style w:type="character" w:customStyle="1" w:styleId="aff1">
    <w:name w:val="Маркированный список Знак"/>
    <w:link w:val="aff2"/>
    <w:uiPriority w:val="99"/>
    <w:locked/>
    <w:rsid w:val="00912309"/>
    <w:rPr>
      <w:sz w:val="20"/>
      <w:szCs w:val="24"/>
    </w:rPr>
  </w:style>
  <w:style w:type="paragraph" w:styleId="aff2">
    <w:name w:val="List Bullet"/>
    <w:basedOn w:val="a"/>
    <w:link w:val="aff1"/>
    <w:autoRedefine/>
    <w:uiPriority w:val="99"/>
    <w:rsid w:val="00912309"/>
    <w:pPr>
      <w:tabs>
        <w:tab w:val="left" w:pos="-993"/>
        <w:tab w:val="num" w:pos="-709"/>
        <w:tab w:val="num" w:pos="1440"/>
      </w:tabs>
      <w:spacing w:after="120" w:line="240" w:lineRule="auto"/>
      <w:ind w:left="720" w:hanging="360"/>
      <w:jc w:val="both"/>
    </w:pPr>
    <w:rPr>
      <w:sz w:val="20"/>
      <w:szCs w:val="24"/>
      <w:lang w:eastAsia="ru-RU"/>
    </w:rPr>
  </w:style>
  <w:style w:type="paragraph" w:customStyle="1" w:styleId="TableParagraph">
    <w:name w:val="Table Paragraph"/>
    <w:basedOn w:val="a"/>
    <w:uiPriority w:val="99"/>
    <w:rsid w:val="009123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customStyle="1" w:styleId="230">
    <w:name w:val="Знак Знак23"/>
    <w:uiPriority w:val="99"/>
    <w:semiHidden/>
    <w:rsid w:val="0062424C"/>
    <w:rPr>
      <w:b/>
      <w:sz w:val="24"/>
      <w:lang w:val="ru-RU" w:eastAsia="ru-RU"/>
    </w:rPr>
  </w:style>
  <w:style w:type="table" w:customStyle="1" w:styleId="15">
    <w:name w:val="Сетка таблицы1"/>
    <w:uiPriority w:val="99"/>
    <w:rsid w:val="002F69A0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0">
    <w:name w:val="Знак Знак22"/>
    <w:uiPriority w:val="99"/>
    <w:semiHidden/>
    <w:rsid w:val="002F69A0"/>
    <w:rPr>
      <w:b/>
      <w:sz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55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5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5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5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5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59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5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5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5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5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5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5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5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5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34</Pages>
  <Words>9256</Words>
  <Characters>52762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</dc:creator>
  <cp:keywords/>
  <dc:description/>
  <cp:lastModifiedBy>Рита</cp:lastModifiedBy>
  <cp:revision>3</cp:revision>
  <cp:lastPrinted>2021-02-19T10:58:00Z</cp:lastPrinted>
  <dcterms:created xsi:type="dcterms:W3CDTF">2021-04-16T12:24:00Z</dcterms:created>
  <dcterms:modified xsi:type="dcterms:W3CDTF">2021-04-16T12:33:00Z</dcterms:modified>
</cp:coreProperties>
</file>