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3C" w:rsidRDefault="00F06483" w:rsidP="00F06483">
      <w:pPr>
        <w:jc w:val="center"/>
        <w:rPr>
          <w:rFonts w:cs="Times New Roman"/>
          <w:b/>
          <w:sz w:val="24"/>
        </w:rPr>
      </w:pPr>
      <w:r w:rsidRPr="007C1E3C">
        <w:rPr>
          <w:rFonts w:cs="Times New Roman"/>
          <w:b/>
          <w:sz w:val="24"/>
        </w:rPr>
        <w:t xml:space="preserve">Информация о количестве субъектов малого и среднего предпринимательства, о числе замещенных рабочих мест </w:t>
      </w:r>
    </w:p>
    <w:p w:rsidR="007C1E3C" w:rsidRDefault="00F06483" w:rsidP="00F06483">
      <w:pPr>
        <w:jc w:val="center"/>
        <w:rPr>
          <w:rFonts w:cs="Times New Roman"/>
          <w:b/>
          <w:sz w:val="24"/>
        </w:rPr>
      </w:pPr>
      <w:r w:rsidRPr="007C1E3C">
        <w:rPr>
          <w:rFonts w:cs="Times New Roman"/>
          <w:b/>
          <w:sz w:val="24"/>
        </w:rPr>
        <w:t xml:space="preserve">в субъектах малого и среднего предпринимательства, о выручке от реализации товаров, работ и услуг, производимых субъектами малого и среднего предпринимательства, об основных фондах и инвестициях в основной капитал субъектов малого </w:t>
      </w:r>
    </w:p>
    <w:p w:rsidR="00F06483" w:rsidRPr="007C1E3C" w:rsidRDefault="00F06483" w:rsidP="00F06483">
      <w:pPr>
        <w:jc w:val="center"/>
        <w:rPr>
          <w:rFonts w:cs="Times New Roman"/>
          <w:b/>
          <w:sz w:val="24"/>
        </w:rPr>
      </w:pPr>
      <w:r w:rsidRPr="007C1E3C">
        <w:rPr>
          <w:rFonts w:cs="Times New Roman"/>
          <w:b/>
          <w:sz w:val="24"/>
        </w:rPr>
        <w:t xml:space="preserve">и среднего предпринимательства по видам экономической деятельности в городском округе Вичуга </w:t>
      </w:r>
      <w:r w:rsidR="00F71FD9">
        <w:rPr>
          <w:rFonts w:cs="Times New Roman"/>
          <w:b/>
          <w:sz w:val="24"/>
          <w:u w:val="single"/>
        </w:rPr>
        <w:t>за 202</w:t>
      </w:r>
      <w:r w:rsidR="004474E1">
        <w:rPr>
          <w:rFonts w:cs="Times New Roman"/>
          <w:b/>
          <w:sz w:val="24"/>
          <w:u w:val="single"/>
        </w:rPr>
        <w:t>2</w:t>
      </w:r>
      <w:r w:rsidRPr="007C1E3C">
        <w:rPr>
          <w:rFonts w:cs="Times New Roman"/>
          <w:b/>
          <w:sz w:val="24"/>
          <w:u w:val="single"/>
        </w:rPr>
        <w:t xml:space="preserve"> год</w:t>
      </w:r>
    </w:p>
    <w:p w:rsidR="00F06483" w:rsidRDefault="00F06483" w:rsidP="00F06483">
      <w:pPr>
        <w:jc w:val="center"/>
        <w:rPr>
          <w:rFonts w:cs="Times New Roman"/>
          <w:sz w:val="24"/>
        </w:rPr>
      </w:pPr>
    </w:p>
    <w:tbl>
      <w:tblPr>
        <w:tblStyle w:val="a3"/>
        <w:tblW w:w="5477" w:type="pct"/>
        <w:jc w:val="center"/>
        <w:tblInd w:w="76" w:type="dxa"/>
        <w:tblLayout w:type="fixed"/>
        <w:tblLook w:val="0000" w:firstRow="0" w:lastRow="0" w:firstColumn="0" w:lastColumn="0" w:noHBand="0" w:noVBand="0"/>
      </w:tblPr>
      <w:tblGrid>
        <w:gridCol w:w="1432"/>
        <w:gridCol w:w="1169"/>
        <w:gridCol w:w="991"/>
        <w:gridCol w:w="1001"/>
        <w:gridCol w:w="1108"/>
        <w:gridCol w:w="1108"/>
        <w:gridCol w:w="1037"/>
        <w:gridCol w:w="988"/>
        <w:gridCol w:w="1273"/>
        <w:gridCol w:w="1383"/>
        <w:gridCol w:w="1250"/>
        <w:gridCol w:w="1578"/>
        <w:gridCol w:w="897"/>
        <w:gridCol w:w="982"/>
      </w:tblGrid>
      <w:tr w:rsidR="00F06483" w:rsidRPr="004A0D5D" w:rsidTr="00E94FF3">
        <w:trPr>
          <w:trHeight w:val="255"/>
          <w:jc w:val="center"/>
        </w:trPr>
        <w:tc>
          <w:tcPr>
            <w:tcW w:w="442" w:type="pct"/>
            <w:vMerge w:val="restart"/>
          </w:tcPr>
          <w:p w:rsidR="00F06483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Наименов</w:t>
            </w:r>
            <w:r w:rsidRPr="004A0D5D">
              <w:rPr>
                <w:rFonts w:cs="Times New Roman"/>
                <w:bCs/>
                <w:sz w:val="20"/>
                <w:szCs w:val="20"/>
              </w:rPr>
              <w:t>а</w:t>
            </w:r>
            <w:r w:rsidRPr="004A0D5D">
              <w:rPr>
                <w:rFonts w:cs="Times New Roman"/>
                <w:bCs/>
                <w:sz w:val="20"/>
                <w:szCs w:val="20"/>
              </w:rPr>
              <w:t xml:space="preserve">ние </w:t>
            </w:r>
          </w:p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361" w:type="pct"/>
            <w:vMerge w:val="restart"/>
          </w:tcPr>
          <w:p w:rsidR="00F06483" w:rsidRPr="009E0E8E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0E8E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96" w:type="pct"/>
            <w:gridSpan w:val="12"/>
          </w:tcPr>
          <w:p w:rsidR="00F06483" w:rsidRPr="00CE2541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E2541">
              <w:rPr>
                <w:rFonts w:cs="Times New Roman"/>
                <w:b/>
                <w:bCs/>
                <w:sz w:val="20"/>
                <w:szCs w:val="20"/>
              </w:rPr>
              <w:t>из нее по видам экономической деятельности</w:t>
            </w:r>
          </w:p>
        </w:tc>
      </w:tr>
      <w:tr w:rsidR="00E94FF3" w:rsidRPr="004A0D5D" w:rsidTr="00E94FF3">
        <w:trPr>
          <w:trHeight w:val="255"/>
          <w:jc w:val="center"/>
        </w:trPr>
        <w:tc>
          <w:tcPr>
            <w:tcW w:w="442" w:type="pct"/>
            <w:vMerge/>
            <w:textDirection w:val="btLr"/>
          </w:tcPr>
          <w:p w:rsidR="00F06483" w:rsidRPr="004A0D5D" w:rsidRDefault="00F06483" w:rsidP="00380AEE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  <w:textDirection w:val="btLr"/>
          </w:tcPr>
          <w:p w:rsidR="00F06483" w:rsidRPr="004A0D5D" w:rsidRDefault="00F06483" w:rsidP="00380AEE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</w:tcPr>
          <w:p w:rsidR="00F06483" w:rsidRPr="009E0E8E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0E8E">
              <w:rPr>
                <w:rFonts w:cs="Times New Roman"/>
                <w:b/>
                <w:bCs/>
                <w:sz w:val="20"/>
                <w:szCs w:val="20"/>
              </w:rPr>
              <w:t>обраб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а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тыв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а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ющие прои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з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водства</w:t>
            </w:r>
          </w:p>
        </w:tc>
        <w:tc>
          <w:tcPr>
            <w:tcW w:w="1313" w:type="pct"/>
            <w:gridSpan w:val="4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05" w:type="pct"/>
            <w:vMerge w:val="restart"/>
          </w:tcPr>
          <w:p w:rsidR="00F06483" w:rsidRPr="009E0E8E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0E8E">
              <w:rPr>
                <w:rFonts w:cs="Times New Roman"/>
                <w:b/>
                <w:bCs/>
                <w:sz w:val="20"/>
                <w:szCs w:val="20"/>
              </w:rPr>
              <w:t>стро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тел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ь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393" w:type="pct"/>
            <w:vMerge w:val="restart"/>
          </w:tcPr>
          <w:p w:rsidR="00F06483" w:rsidRPr="009E0E8E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0E8E">
              <w:rPr>
                <w:rFonts w:cs="Times New Roman"/>
                <w:b/>
                <w:bCs/>
                <w:sz w:val="20"/>
                <w:szCs w:val="20"/>
              </w:rPr>
              <w:t>оптовая и розничная торговля; ремонт автотран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порт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ных средств, мотоци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к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лов, быт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о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вых изд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е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лий и предметов личного пользов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а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300" w:type="pct"/>
            <w:gridSpan w:val="3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77" w:type="pct"/>
            <w:vMerge w:val="restart"/>
          </w:tcPr>
          <w:p w:rsidR="00F06483" w:rsidRPr="009E0E8E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0E8E">
              <w:rPr>
                <w:rFonts w:cs="Times New Roman"/>
                <w:b/>
                <w:bCs/>
                <w:sz w:val="20"/>
                <w:szCs w:val="20"/>
              </w:rPr>
              <w:t>тран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с</w:t>
            </w:r>
            <w:r w:rsidRPr="009E0E8E">
              <w:rPr>
                <w:rFonts w:cs="Times New Roman"/>
                <w:b/>
                <w:bCs/>
                <w:sz w:val="20"/>
                <w:szCs w:val="20"/>
              </w:rPr>
              <w:t>порт и связь</w:t>
            </w:r>
          </w:p>
        </w:tc>
        <w:tc>
          <w:tcPr>
            <w:tcW w:w="304" w:type="pct"/>
            <w:vMerge w:val="restart"/>
          </w:tcPr>
          <w:p w:rsidR="00F06483" w:rsidRPr="009E0E8E" w:rsidRDefault="00F06483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0E8E">
              <w:rPr>
                <w:rFonts w:cs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E94FF3" w:rsidRPr="004A0D5D" w:rsidTr="00E94FF3">
        <w:trPr>
          <w:trHeight w:val="2759"/>
          <w:jc w:val="center"/>
        </w:trPr>
        <w:tc>
          <w:tcPr>
            <w:tcW w:w="442" w:type="pct"/>
            <w:vMerge/>
            <w:textDirection w:val="btLr"/>
          </w:tcPr>
          <w:p w:rsidR="00F06483" w:rsidRPr="004A0D5D" w:rsidRDefault="00F06483" w:rsidP="00380AEE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  <w:vMerge/>
            <w:textDirection w:val="btLr"/>
          </w:tcPr>
          <w:p w:rsidR="00F06483" w:rsidRPr="004A0D5D" w:rsidRDefault="00F06483" w:rsidP="00380AEE">
            <w:pPr>
              <w:ind w:left="113" w:right="113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06483" w:rsidRPr="004A0D5D" w:rsidRDefault="00F06483" w:rsidP="00380AEE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прои</w:t>
            </w:r>
            <w:r w:rsidRPr="004A0D5D">
              <w:rPr>
                <w:rFonts w:cs="Times New Roman"/>
                <w:bCs/>
                <w:sz w:val="20"/>
                <w:szCs w:val="20"/>
              </w:rPr>
              <w:t>з</w:t>
            </w:r>
            <w:r w:rsidRPr="004A0D5D">
              <w:rPr>
                <w:rFonts w:cs="Times New Roman"/>
                <w:bCs/>
                <w:sz w:val="20"/>
                <w:szCs w:val="20"/>
              </w:rPr>
              <w:t>водство пищ</w:t>
            </w:r>
            <w:r w:rsidRPr="004A0D5D">
              <w:rPr>
                <w:rFonts w:cs="Times New Roman"/>
                <w:bCs/>
                <w:sz w:val="20"/>
                <w:szCs w:val="20"/>
              </w:rPr>
              <w:t>е</w:t>
            </w:r>
            <w:r w:rsidRPr="004A0D5D">
              <w:rPr>
                <w:rFonts w:cs="Times New Roman"/>
                <w:bCs/>
                <w:sz w:val="20"/>
                <w:szCs w:val="20"/>
              </w:rPr>
              <w:t>вых проду</w:t>
            </w:r>
            <w:r w:rsidRPr="004A0D5D">
              <w:rPr>
                <w:rFonts w:cs="Times New Roman"/>
                <w:bCs/>
                <w:sz w:val="20"/>
                <w:szCs w:val="20"/>
              </w:rPr>
              <w:t>к</w:t>
            </w:r>
            <w:r w:rsidRPr="004A0D5D">
              <w:rPr>
                <w:rFonts w:cs="Times New Roman"/>
                <w:bCs/>
                <w:sz w:val="20"/>
                <w:szCs w:val="20"/>
              </w:rPr>
              <w:t>тов, включая напитки, и табака</w:t>
            </w:r>
          </w:p>
        </w:tc>
        <w:tc>
          <w:tcPr>
            <w:tcW w:w="342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обработка древес</w:t>
            </w:r>
            <w:r w:rsidRPr="004A0D5D">
              <w:rPr>
                <w:rFonts w:cs="Times New Roman"/>
                <w:bCs/>
                <w:sz w:val="20"/>
                <w:szCs w:val="20"/>
              </w:rPr>
              <w:t>и</w:t>
            </w:r>
            <w:r w:rsidRPr="004A0D5D">
              <w:rPr>
                <w:rFonts w:cs="Times New Roman"/>
                <w:bCs/>
                <w:sz w:val="20"/>
                <w:szCs w:val="20"/>
              </w:rPr>
              <w:t>ны и</w:t>
            </w:r>
          </w:p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 xml:space="preserve"> прои</w:t>
            </w:r>
            <w:r w:rsidRPr="004A0D5D">
              <w:rPr>
                <w:rFonts w:cs="Times New Roman"/>
                <w:bCs/>
                <w:sz w:val="20"/>
                <w:szCs w:val="20"/>
              </w:rPr>
              <w:t>з</w:t>
            </w:r>
            <w:r w:rsidRPr="004A0D5D">
              <w:rPr>
                <w:rFonts w:cs="Times New Roman"/>
                <w:bCs/>
                <w:sz w:val="20"/>
                <w:szCs w:val="20"/>
              </w:rPr>
              <w:t>водство изделий из дерева</w:t>
            </w:r>
          </w:p>
        </w:tc>
        <w:tc>
          <w:tcPr>
            <w:tcW w:w="342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металлу</w:t>
            </w:r>
            <w:r w:rsidRPr="004A0D5D">
              <w:rPr>
                <w:rFonts w:cs="Times New Roman"/>
                <w:bCs/>
                <w:sz w:val="20"/>
                <w:szCs w:val="20"/>
              </w:rPr>
              <w:t>р</w:t>
            </w:r>
            <w:r w:rsidRPr="004A0D5D">
              <w:rPr>
                <w:rFonts w:cs="Times New Roman"/>
                <w:bCs/>
                <w:sz w:val="20"/>
                <w:szCs w:val="20"/>
              </w:rPr>
              <w:t>гическое произво</w:t>
            </w:r>
            <w:r w:rsidRPr="004A0D5D">
              <w:rPr>
                <w:rFonts w:cs="Times New Roman"/>
                <w:bCs/>
                <w:sz w:val="20"/>
                <w:szCs w:val="20"/>
              </w:rPr>
              <w:t>д</w:t>
            </w:r>
            <w:r w:rsidRPr="004A0D5D">
              <w:rPr>
                <w:rFonts w:cs="Times New Roman"/>
                <w:bCs/>
                <w:sz w:val="20"/>
                <w:szCs w:val="20"/>
              </w:rPr>
              <w:t>ство и произво</w:t>
            </w:r>
            <w:r w:rsidRPr="004A0D5D">
              <w:rPr>
                <w:rFonts w:cs="Times New Roman"/>
                <w:bCs/>
                <w:sz w:val="20"/>
                <w:szCs w:val="20"/>
              </w:rPr>
              <w:t>д</w:t>
            </w:r>
            <w:r w:rsidRPr="004A0D5D">
              <w:rPr>
                <w:rFonts w:cs="Times New Roman"/>
                <w:bCs/>
                <w:sz w:val="20"/>
                <w:szCs w:val="20"/>
              </w:rPr>
              <w:t xml:space="preserve">ство </w:t>
            </w:r>
            <w:proofErr w:type="gramStart"/>
            <w:r w:rsidRPr="004A0D5D">
              <w:rPr>
                <w:rFonts w:cs="Times New Roman"/>
                <w:bCs/>
                <w:sz w:val="20"/>
                <w:szCs w:val="20"/>
              </w:rPr>
              <w:t>гот</w:t>
            </w:r>
            <w:r w:rsidRPr="004A0D5D">
              <w:rPr>
                <w:rFonts w:cs="Times New Roman"/>
                <w:bCs/>
                <w:sz w:val="20"/>
                <w:szCs w:val="20"/>
              </w:rPr>
              <w:t>о</w:t>
            </w:r>
            <w:r w:rsidRPr="004A0D5D">
              <w:rPr>
                <w:rFonts w:cs="Times New Roman"/>
                <w:bCs/>
                <w:sz w:val="20"/>
                <w:szCs w:val="20"/>
              </w:rPr>
              <w:t>вых</w:t>
            </w:r>
            <w:proofErr w:type="gramEnd"/>
            <w:r w:rsidRPr="004A0D5D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металл</w:t>
            </w:r>
            <w:r w:rsidRPr="004A0D5D">
              <w:rPr>
                <w:rFonts w:cs="Times New Roman"/>
                <w:bCs/>
                <w:sz w:val="20"/>
                <w:szCs w:val="20"/>
              </w:rPr>
              <w:t>и</w:t>
            </w:r>
            <w:r w:rsidRPr="004A0D5D">
              <w:rPr>
                <w:rFonts w:cs="Times New Roman"/>
                <w:bCs/>
                <w:sz w:val="20"/>
                <w:szCs w:val="20"/>
              </w:rPr>
              <w:t>ческих изделий</w:t>
            </w:r>
          </w:p>
        </w:tc>
        <w:tc>
          <w:tcPr>
            <w:tcW w:w="320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прочие прои</w:t>
            </w:r>
            <w:r w:rsidRPr="004A0D5D">
              <w:rPr>
                <w:rFonts w:cs="Times New Roman"/>
                <w:bCs/>
                <w:sz w:val="20"/>
                <w:szCs w:val="20"/>
              </w:rPr>
              <w:t>з</w:t>
            </w:r>
            <w:r w:rsidRPr="004A0D5D">
              <w:rPr>
                <w:rFonts w:cs="Times New Roman"/>
                <w:bCs/>
                <w:sz w:val="20"/>
                <w:szCs w:val="20"/>
              </w:rPr>
              <w:t>водства</w:t>
            </w:r>
          </w:p>
        </w:tc>
        <w:tc>
          <w:tcPr>
            <w:tcW w:w="305" w:type="pct"/>
            <w:vMerge/>
          </w:tcPr>
          <w:p w:rsidR="00F06483" w:rsidRPr="004A0D5D" w:rsidRDefault="00F06483" w:rsidP="00380AEE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F06483" w:rsidRPr="009E0E8E" w:rsidRDefault="00F06483" w:rsidP="00380AE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торговля а</w:t>
            </w:r>
            <w:r w:rsidRPr="004A0D5D">
              <w:rPr>
                <w:rFonts w:cs="Times New Roman"/>
                <w:bCs/>
                <w:sz w:val="20"/>
                <w:szCs w:val="20"/>
              </w:rPr>
              <w:t>в</w:t>
            </w:r>
            <w:r w:rsidRPr="004A0D5D">
              <w:rPr>
                <w:rFonts w:cs="Times New Roman"/>
                <w:bCs/>
                <w:sz w:val="20"/>
                <w:szCs w:val="20"/>
              </w:rPr>
              <w:t>тотранспор</w:t>
            </w:r>
            <w:r w:rsidRPr="004A0D5D">
              <w:rPr>
                <w:rFonts w:cs="Times New Roman"/>
                <w:bCs/>
                <w:sz w:val="20"/>
                <w:szCs w:val="20"/>
              </w:rPr>
              <w:t>т</w:t>
            </w:r>
            <w:r w:rsidRPr="004A0D5D">
              <w:rPr>
                <w:rFonts w:cs="Times New Roman"/>
                <w:bCs/>
                <w:sz w:val="20"/>
                <w:szCs w:val="20"/>
              </w:rPr>
              <w:t>ными сре</w:t>
            </w:r>
            <w:r w:rsidRPr="004A0D5D">
              <w:rPr>
                <w:rFonts w:cs="Times New Roman"/>
                <w:bCs/>
                <w:sz w:val="20"/>
                <w:szCs w:val="20"/>
              </w:rPr>
              <w:t>д</w:t>
            </w:r>
            <w:r w:rsidRPr="004A0D5D">
              <w:rPr>
                <w:rFonts w:cs="Times New Roman"/>
                <w:bCs/>
                <w:sz w:val="20"/>
                <w:szCs w:val="20"/>
              </w:rPr>
              <w:t>ствами и м</w:t>
            </w:r>
            <w:r w:rsidRPr="004A0D5D">
              <w:rPr>
                <w:rFonts w:cs="Times New Roman"/>
                <w:bCs/>
                <w:sz w:val="20"/>
                <w:szCs w:val="20"/>
              </w:rPr>
              <w:t>о</w:t>
            </w:r>
            <w:r w:rsidRPr="004A0D5D">
              <w:rPr>
                <w:rFonts w:cs="Times New Roman"/>
                <w:bCs/>
                <w:sz w:val="20"/>
                <w:szCs w:val="20"/>
              </w:rPr>
              <w:t>тоциклами, их технич</w:t>
            </w:r>
            <w:r w:rsidRPr="004A0D5D">
              <w:rPr>
                <w:rFonts w:cs="Times New Roman"/>
                <w:bCs/>
                <w:sz w:val="20"/>
                <w:szCs w:val="20"/>
              </w:rPr>
              <w:t>е</w:t>
            </w:r>
            <w:r w:rsidRPr="004A0D5D">
              <w:rPr>
                <w:rFonts w:cs="Times New Roman"/>
                <w:bCs/>
                <w:sz w:val="20"/>
                <w:szCs w:val="20"/>
              </w:rPr>
              <w:t>ское обсл</w:t>
            </w:r>
            <w:r w:rsidRPr="004A0D5D">
              <w:rPr>
                <w:rFonts w:cs="Times New Roman"/>
                <w:bCs/>
                <w:sz w:val="20"/>
                <w:szCs w:val="20"/>
              </w:rPr>
              <w:t>у</w:t>
            </w:r>
            <w:r w:rsidRPr="004A0D5D">
              <w:rPr>
                <w:rFonts w:cs="Times New Roman"/>
                <w:bCs/>
                <w:sz w:val="20"/>
                <w:szCs w:val="20"/>
              </w:rPr>
              <w:t>живание и ремонт</w:t>
            </w:r>
          </w:p>
        </w:tc>
        <w:tc>
          <w:tcPr>
            <w:tcW w:w="386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оптовая торговля, включая торговлю через аге</w:t>
            </w:r>
            <w:r w:rsidRPr="004A0D5D">
              <w:rPr>
                <w:rFonts w:cs="Times New Roman"/>
                <w:bCs/>
                <w:sz w:val="20"/>
                <w:szCs w:val="20"/>
              </w:rPr>
              <w:t>н</w:t>
            </w:r>
            <w:r w:rsidRPr="004A0D5D">
              <w:rPr>
                <w:rFonts w:cs="Times New Roman"/>
                <w:bCs/>
                <w:sz w:val="20"/>
                <w:szCs w:val="20"/>
              </w:rPr>
              <w:t>тов, кроме торговли автотран</w:t>
            </w:r>
            <w:r w:rsidRPr="004A0D5D">
              <w:rPr>
                <w:rFonts w:cs="Times New Roman"/>
                <w:bCs/>
                <w:sz w:val="20"/>
                <w:szCs w:val="20"/>
              </w:rPr>
              <w:t>с</w:t>
            </w:r>
            <w:r w:rsidRPr="004A0D5D">
              <w:rPr>
                <w:rFonts w:cs="Times New Roman"/>
                <w:bCs/>
                <w:sz w:val="20"/>
                <w:szCs w:val="20"/>
              </w:rPr>
              <w:t>портными средствами и мотоци</w:t>
            </w:r>
            <w:r w:rsidRPr="004A0D5D">
              <w:rPr>
                <w:rFonts w:cs="Times New Roman"/>
                <w:bCs/>
                <w:sz w:val="20"/>
                <w:szCs w:val="20"/>
              </w:rPr>
              <w:t>к</w:t>
            </w:r>
            <w:r w:rsidRPr="004A0D5D">
              <w:rPr>
                <w:rFonts w:cs="Times New Roman"/>
                <w:bCs/>
                <w:sz w:val="20"/>
                <w:szCs w:val="20"/>
              </w:rPr>
              <w:t>лами</w:t>
            </w:r>
          </w:p>
        </w:tc>
        <w:tc>
          <w:tcPr>
            <w:tcW w:w="486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A0D5D">
              <w:rPr>
                <w:rFonts w:cs="Times New Roman"/>
                <w:bCs/>
                <w:sz w:val="20"/>
                <w:szCs w:val="20"/>
              </w:rPr>
              <w:t>розничная то</w:t>
            </w:r>
            <w:r w:rsidRPr="004A0D5D">
              <w:rPr>
                <w:rFonts w:cs="Times New Roman"/>
                <w:bCs/>
                <w:sz w:val="20"/>
                <w:szCs w:val="20"/>
              </w:rPr>
              <w:t>р</w:t>
            </w:r>
            <w:r w:rsidRPr="004A0D5D">
              <w:rPr>
                <w:rFonts w:cs="Times New Roman"/>
                <w:bCs/>
                <w:sz w:val="20"/>
                <w:szCs w:val="20"/>
              </w:rPr>
              <w:t>говля, кроме торговли авт</w:t>
            </w:r>
            <w:r w:rsidRPr="004A0D5D">
              <w:rPr>
                <w:rFonts w:cs="Times New Roman"/>
                <w:bCs/>
                <w:sz w:val="20"/>
                <w:szCs w:val="20"/>
              </w:rPr>
              <w:t>о</w:t>
            </w:r>
            <w:r w:rsidRPr="004A0D5D">
              <w:rPr>
                <w:rFonts w:cs="Times New Roman"/>
                <w:bCs/>
                <w:sz w:val="20"/>
                <w:szCs w:val="20"/>
              </w:rPr>
              <w:t>транспортными средствами и мотоциклами; ремонт быт</w:t>
            </w:r>
            <w:r w:rsidRPr="004A0D5D">
              <w:rPr>
                <w:rFonts w:cs="Times New Roman"/>
                <w:bCs/>
                <w:sz w:val="20"/>
                <w:szCs w:val="20"/>
              </w:rPr>
              <w:t>о</w:t>
            </w:r>
            <w:r w:rsidRPr="004A0D5D">
              <w:rPr>
                <w:rFonts w:cs="Times New Roman"/>
                <w:bCs/>
                <w:sz w:val="20"/>
                <w:szCs w:val="20"/>
              </w:rPr>
              <w:t>вых изделий и предметов ли</w:t>
            </w:r>
            <w:r w:rsidRPr="004A0D5D">
              <w:rPr>
                <w:rFonts w:cs="Times New Roman"/>
                <w:bCs/>
                <w:sz w:val="20"/>
                <w:szCs w:val="20"/>
              </w:rPr>
              <w:t>ч</w:t>
            </w:r>
            <w:r w:rsidRPr="004A0D5D">
              <w:rPr>
                <w:rFonts w:cs="Times New Roman"/>
                <w:bCs/>
                <w:sz w:val="20"/>
                <w:szCs w:val="20"/>
              </w:rPr>
              <w:t>ного пользов</w:t>
            </w:r>
            <w:r w:rsidRPr="004A0D5D">
              <w:rPr>
                <w:rFonts w:cs="Times New Roman"/>
                <w:bCs/>
                <w:sz w:val="20"/>
                <w:szCs w:val="20"/>
              </w:rPr>
              <w:t>а</w:t>
            </w:r>
            <w:r w:rsidRPr="004A0D5D">
              <w:rPr>
                <w:rFonts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277" w:type="pct"/>
            <w:vMerge/>
          </w:tcPr>
          <w:p w:rsidR="00F06483" w:rsidRPr="009E0E8E" w:rsidRDefault="00F06483" w:rsidP="00380AE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F06483" w:rsidRPr="009E0E8E" w:rsidRDefault="00F06483" w:rsidP="00380AEE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4FF3" w:rsidRPr="004A0D5D" w:rsidTr="00E94FF3">
        <w:trPr>
          <w:trHeight w:val="305"/>
          <w:jc w:val="center"/>
        </w:trPr>
        <w:tc>
          <w:tcPr>
            <w:tcW w:w="442" w:type="pct"/>
          </w:tcPr>
          <w:p w:rsidR="00F06483" w:rsidRPr="004A0D5D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Количество субъектов МСП, ед.</w:t>
            </w:r>
          </w:p>
        </w:tc>
        <w:tc>
          <w:tcPr>
            <w:tcW w:w="361" w:type="pct"/>
            <w:vAlign w:val="center"/>
          </w:tcPr>
          <w:p w:rsidR="00F06483" w:rsidRPr="00B5771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615</w:t>
            </w:r>
          </w:p>
        </w:tc>
        <w:tc>
          <w:tcPr>
            <w:tcW w:w="306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09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2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2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05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93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427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86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86" w:type="pct"/>
            <w:vAlign w:val="center"/>
          </w:tcPr>
          <w:p w:rsidR="00F06483" w:rsidRPr="004A0D5D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261</w:t>
            </w:r>
          </w:p>
        </w:tc>
        <w:tc>
          <w:tcPr>
            <w:tcW w:w="277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4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123</w:t>
            </w:r>
          </w:p>
        </w:tc>
      </w:tr>
      <w:tr w:rsidR="00E94FF3" w:rsidRPr="004A0D5D" w:rsidTr="00E94FF3">
        <w:trPr>
          <w:trHeight w:val="305"/>
          <w:jc w:val="center"/>
        </w:trPr>
        <w:tc>
          <w:tcPr>
            <w:tcW w:w="442" w:type="pct"/>
          </w:tcPr>
          <w:p w:rsidR="00F06483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A4095">
              <w:rPr>
                <w:rFonts w:cs="Times New Roman"/>
                <w:bCs/>
                <w:sz w:val="20"/>
                <w:szCs w:val="20"/>
              </w:rPr>
              <w:t>Число зам</w:t>
            </w:r>
            <w:r w:rsidRPr="00BA4095">
              <w:rPr>
                <w:rFonts w:cs="Times New Roman"/>
                <w:bCs/>
                <w:sz w:val="20"/>
                <w:szCs w:val="20"/>
              </w:rPr>
              <w:t>е</w:t>
            </w:r>
            <w:r w:rsidRPr="00BA4095">
              <w:rPr>
                <w:rFonts w:cs="Times New Roman"/>
                <w:bCs/>
                <w:sz w:val="20"/>
                <w:szCs w:val="20"/>
              </w:rPr>
              <w:t>щенных р</w:t>
            </w:r>
            <w:r w:rsidRPr="00BA4095">
              <w:rPr>
                <w:rFonts w:cs="Times New Roman"/>
                <w:bCs/>
                <w:sz w:val="20"/>
                <w:szCs w:val="20"/>
              </w:rPr>
              <w:t>а</w:t>
            </w:r>
            <w:r w:rsidRPr="00BA4095">
              <w:rPr>
                <w:rFonts w:cs="Times New Roman"/>
                <w:bCs/>
                <w:sz w:val="20"/>
                <w:szCs w:val="20"/>
              </w:rPr>
              <w:t>бо</w:t>
            </w:r>
            <w:r>
              <w:rPr>
                <w:rFonts w:cs="Times New Roman"/>
                <w:bCs/>
                <w:sz w:val="20"/>
                <w:szCs w:val="20"/>
              </w:rPr>
              <w:t>чих мест в субъектах</w:t>
            </w:r>
            <w:r w:rsidRPr="00BA4095">
              <w:rPr>
                <w:rFonts w:cs="Times New Roman"/>
                <w:bCs/>
                <w:sz w:val="20"/>
                <w:szCs w:val="20"/>
              </w:rPr>
              <w:t xml:space="preserve"> МСП, ед.</w:t>
            </w:r>
          </w:p>
        </w:tc>
        <w:tc>
          <w:tcPr>
            <w:tcW w:w="361" w:type="pct"/>
            <w:vAlign w:val="center"/>
          </w:tcPr>
          <w:p w:rsidR="00F06483" w:rsidRPr="00B5771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306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1054</w:t>
            </w:r>
          </w:p>
        </w:tc>
        <w:tc>
          <w:tcPr>
            <w:tcW w:w="309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241</w:t>
            </w:r>
          </w:p>
        </w:tc>
        <w:tc>
          <w:tcPr>
            <w:tcW w:w="342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42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0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655</w:t>
            </w:r>
          </w:p>
        </w:tc>
        <w:tc>
          <w:tcPr>
            <w:tcW w:w="305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93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427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8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48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878</w:t>
            </w:r>
          </w:p>
        </w:tc>
        <w:tc>
          <w:tcPr>
            <w:tcW w:w="277" w:type="pct"/>
            <w:vAlign w:val="center"/>
          </w:tcPr>
          <w:p w:rsidR="00F06483" w:rsidRPr="009E0E8E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04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540</w:t>
            </w:r>
          </w:p>
        </w:tc>
      </w:tr>
      <w:tr w:rsidR="00E94FF3" w:rsidRPr="004A0D5D" w:rsidTr="00E94FF3">
        <w:trPr>
          <w:trHeight w:val="305"/>
          <w:jc w:val="center"/>
        </w:trPr>
        <w:tc>
          <w:tcPr>
            <w:tcW w:w="442" w:type="pct"/>
          </w:tcPr>
          <w:p w:rsidR="00F06483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Выручка от реализации товаров (р</w:t>
            </w:r>
            <w:r>
              <w:rPr>
                <w:rFonts w:cs="Times New Roman"/>
                <w:bCs/>
                <w:sz w:val="20"/>
                <w:szCs w:val="20"/>
              </w:rPr>
              <w:t>а</w:t>
            </w:r>
            <w:r>
              <w:rPr>
                <w:rFonts w:cs="Times New Roman"/>
                <w:bCs/>
                <w:sz w:val="20"/>
                <w:szCs w:val="20"/>
              </w:rPr>
              <w:t>бот, услуг) субъектов МСП, тыс. руб.</w:t>
            </w:r>
          </w:p>
        </w:tc>
        <w:tc>
          <w:tcPr>
            <w:tcW w:w="361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3964126</w:t>
            </w:r>
          </w:p>
        </w:tc>
        <w:tc>
          <w:tcPr>
            <w:tcW w:w="306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832466</w:t>
            </w:r>
          </w:p>
        </w:tc>
        <w:tc>
          <w:tcPr>
            <w:tcW w:w="309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216441</w:t>
            </w:r>
          </w:p>
        </w:tc>
        <w:tc>
          <w:tcPr>
            <w:tcW w:w="342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16649</w:t>
            </w:r>
          </w:p>
        </w:tc>
        <w:tc>
          <w:tcPr>
            <w:tcW w:w="342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124870</w:t>
            </w:r>
          </w:p>
        </w:tc>
        <w:tc>
          <w:tcPr>
            <w:tcW w:w="320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474506</w:t>
            </w:r>
          </w:p>
        </w:tc>
        <w:tc>
          <w:tcPr>
            <w:tcW w:w="305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158565</w:t>
            </w:r>
          </w:p>
        </w:tc>
        <w:tc>
          <w:tcPr>
            <w:tcW w:w="393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2735247</w:t>
            </w:r>
          </w:p>
        </w:tc>
        <w:tc>
          <w:tcPr>
            <w:tcW w:w="427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136763</w:t>
            </w:r>
          </w:p>
        </w:tc>
        <w:tc>
          <w:tcPr>
            <w:tcW w:w="386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1422328</w:t>
            </w:r>
          </w:p>
        </w:tc>
        <w:tc>
          <w:tcPr>
            <w:tcW w:w="486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1176156</w:t>
            </w:r>
          </w:p>
        </w:tc>
        <w:tc>
          <w:tcPr>
            <w:tcW w:w="277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39642</w:t>
            </w:r>
          </w:p>
        </w:tc>
        <w:tc>
          <w:tcPr>
            <w:tcW w:w="304" w:type="pct"/>
            <w:vAlign w:val="center"/>
          </w:tcPr>
          <w:p w:rsidR="00F06483" w:rsidRPr="00F71FD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198206</w:t>
            </w:r>
          </w:p>
        </w:tc>
      </w:tr>
      <w:tr w:rsidR="00E94FF3" w:rsidRPr="004A0D5D" w:rsidTr="00E94FF3">
        <w:trPr>
          <w:trHeight w:val="305"/>
          <w:jc w:val="center"/>
        </w:trPr>
        <w:tc>
          <w:tcPr>
            <w:tcW w:w="442" w:type="pct"/>
          </w:tcPr>
          <w:p w:rsidR="00F06483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Основные фонды </w:t>
            </w:r>
            <w:r w:rsidRPr="00BA4095">
              <w:rPr>
                <w:rFonts w:cs="Times New Roman"/>
                <w:bCs/>
                <w:sz w:val="20"/>
                <w:szCs w:val="20"/>
              </w:rPr>
              <w:t>суб</w:t>
            </w:r>
            <w:r w:rsidRPr="00BA4095">
              <w:rPr>
                <w:rFonts w:cs="Times New Roman"/>
                <w:bCs/>
                <w:sz w:val="20"/>
                <w:szCs w:val="20"/>
              </w:rPr>
              <w:t>ъ</w:t>
            </w:r>
            <w:r w:rsidRPr="00BA4095">
              <w:rPr>
                <w:rFonts w:cs="Times New Roman"/>
                <w:bCs/>
                <w:sz w:val="20"/>
                <w:szCs w:val="20"/>
              </w:rPr>
              <w:t>ектов МСП</w:t>
            </w:r>
            <w:r>
              <w:rPr>
                <w:rFonts w:cs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361" w:type="pct"/>
            <w:vAlign w:val="center"/>
          </w:tcPr>
          <w:p w:rsidR="00F06483" w:rsidRPr="00B5771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690829</w:t>
            </w:r>
          </w:p>
        </w:tc>
        <w:tc>
          <w:tcPr>
            <w:tcW w:w="30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290148</w:t>
            </w:r>
          </w:p>
        </w:tc>
        <w:tc>
          <w:tcPr>
            <w:tcW w:w="309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66734</w:t>
            </w:r>
          </w:p>
        </w:tc>
        <w:tc>
          <w:tcPr>
            <w:tcW w:w="342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2901</w:t>
            </w:r>
          </w:p>
        </w:tc>
        <w:tc>
          <w:tcPr>
            <w:tcW w:w="342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34818</w:t>
            </w:r>
          </w:p>
        </w:tc>
        <w:tc>
          <w:tcPr>
            <w:tcW w:w="320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185695</w:t>
            </w:r>
          </w:p>
        </w:tc>
        <w:tc>
          <w:tcPr>
            <w:tcW w:w="305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27633</w:t>
            </w:r>
          </w:p>
        </w:tc>
        <w:tc>
          <w:tcPr>
            <w:tcW w:w="393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221065</w:t>
            </w:r>
          </w:p>
        </w:tc>
        <w:tc>
          <w:tcPr>
            <w:tcW w:w="427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15475</w:t>
            </w:r>
          </w:p>
        </w:tc>
        <w:tc>
          <w:tcPr>
            <w:tcW w:w="38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42002</w:t>
            </w:r>
          </w:p>
        </w:tc>
        <w:tc>
          <w:tcPr>
            <w:tcW w:w="48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163588</w:t>
            </w:r>
          </w:p>
        </w:tc>
        <w:tc>
          <w:tcPr>
            <w:tcW w:w="277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13817</w:t>
            </w:r>
          </w:p>
        </w:tc>
        <w:tc>
          <w:tcPr>
            <w:tcW w:w="304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138166</w:t>
            </w:r>
          </w:p>
        </w:tc>
      </w:tr>
      <w:tr w:rsidR="00E94FF3" w:rsidRPr="004A0D5D" w:rsidTr="00E94FF3">
        <w:trPr>
          <w:trHeight w:val="305"/>
          <w:jc w:val="center"/>
        </w:trPr>
        <w:tc>
          <w:tcPr>
            <w:tcW w:w="442" w:type="pct"/>
          </w:tcPr>
          <w:p w:rsidR="00F06483" w:rsidRDefault="00F06483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Инвестиции в основной к</w:t>
            </w:r>
            <w:r>
              <w:rPr>
                <w:rFonts w:cs="Times New Roman"/>
                <w:bCs/>
                <w:sz w:val="20"/>
                <w:szCs w:val="20"/>
              </w:rPr>
              <w:t>а</w:t>
            </w:r>
            <w:r>
              <w:rPr>
                <w:rFonts w:cs="Times New Roman"/>
                <w:bCs/>
                <w:sz w:val="20"/>
                <w:szCs w:val="20"/>
              </w:rPr>
              <w:t>питал субъе</w:t>
            </w:r>
            <w:r>
              <w:rPr>
                <w:rFonts w:cs="Times New Roman"/>
                <w:bCs/>
                <w:sz w:val="20"/>
                <w:szCs w:val="20"/>
              </w:rPr>
              <w:t>к</w:t>
            </w:r>
            <w:r>
              <w:rPr>
                <w:rFonts w:cs="Times New Roman"/>
                <w:bCs/>
                <w:sz w:val="20"/>
                <w:szCs w:val="20"/>
              </w:rPr>
              <w:t>тов МСП, тыс. руб.</w:t>
            </w:r>
          </w:p>
        </w:tc>
        <w:tc>
          <w:tcPr>
            <w:tcW w:w="361" w:type="pct"/>
            <w:vAlign w:val="center"/>
          </w:tcPr>
          <w:p w:rsidR="00F06483" w:rsidRPr="00B5771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83695</w:t>
            </w:r>
          </w:p>
        </w:tc>
        <w:tc>
          <w:tcPr>
            <w:tcW w:w="30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35152</w:t>
            </w:r>
          </w:p>
        </w:tc>
        <w:tc>
          <w:tcPr>
            <w:tcW w:w="309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10546</w:t>
            </w:r>
          </w:p>
        </w:tc>
        <w:tc>
          <w:tcPr>
            <w:tcW w:w="342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21794</w:t>
            </w:r>
          </w:p>
        </w:tc>
        <w:tc>
          <w:tcPr>
            <w:tcW w:w="342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703</w:t>
            </w:r>
          </w:p>
        </w:tc>
        <w:tc>
          <w:tcPr>
            <w:tcW w:w="320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2109</w:t>
            </w:r>
          </w:p>
        </w:tc>
        <w:tc>
          <w:tcPr>
            <w:tcW w:w="305" w:type="pct"/>
            <w:vAlign w:val="center"/>
          </w:tcPr>
          <w:p w:rsidR="00F06483" w:rsidRPr="002F6419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5859</w:t>
            </w:r>
          </w:p>
        </w:tc>
        <w:tc>
          <w:tcPr>
            <w:tcW w:w="393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27619</w:t>
            </w:r>
          </w:p>
        </w:tc>
        <w:tc>
          <w:tcPr>
            <w:tcW w:w="427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6353</w:t>
            </w:r>
          </w:p>
        </w:tc>
        <w:tc>
          <w:tcPr>
            <w:tcW w:w="38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13809</w:t>
            </w:r>
          </w:p>
        </w:tc>
        <w:tc>
          <w:tcPr>
            <w:tcW w:w="486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7457</w:t>
            </w:r>
          </w:p>
        </w:tc>
        <w:tc>
          <w:tcPr>
            <w:tcW w:w="277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4185</w:t>
            </w:r>
          </w:p>
        </w:tc>
        <w:tc>
          <w:tcPr>
            <w:tcW w:w="304" w:type="pct"/>
            <w:vAlign w:val="center"/>
          </w:tcPr>
          <w:p w:rsidR="00F06483" w:rsidRDefault="00FF262F" w:rsidP="00380AE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10880</w:t>
            </w:r>
            <w:bookmarkStart w:id="0" w:name="_GoBack"/>
            <w:bookmarkEnd w:id="0"/>
          </w:p>
        </w:tc>
      </w:tr>
    </w:tbl>
    <w:p w:rsidR="0055476F" w:rsidRPr="00F71FD9" w:rsidRDefault="0055476F" w:rsidP="00F71FD9">
      <w:pPr>
        <w:rPr>
          <w:rFonts w:cs="Times New Roman"/>
          <w:sz w:val="24"/>
        </w:rPr>
      </w:pPr>
    </w:p>
    <w:sectPr w:rsidR="0055476F" w:rsidRPr="00F71FD9" w:rsidSect="0056161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3D" w:rsidRDefault="00087D3D" w:rsidP="006A5E34">
      <w:r>
        <w:separator/>
      </w:r>
    </w:p>
  </w:endnote>
  <w:endnote w:type="continuationSeparator" w:id="0">
    <w:p w:rsidR="00087D3D" w:rsidRDefault="00087D3D" w:rsidP="006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3D" w:rsidRDefault="00087D3D" w:rsidP="006A5E34">
      <w:r>
        <w:separator/>
      </w:r>
    </w:p>
  </w:footnote>
  <w:footnote w:type="continuationSeparator" w:id="0">
    <w:p w:rsidR="00087D3D" w:rsidRDefault="00087D3D" w:rsidP="006A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4"/>
    <w:rsid w:val="00002E3D"/>
    <w:rsid w:val="00011321"/>
    <w:rsid w:val="00074026"/>
    <w:rsid w:val="000745F8"/>
    <w:rsid w:val="00087D3D"/>
    <w:rsid w:val="00092EF4"/>
    <w:rsid w:val="00127916"/>
    <w:rsid w:val="001371CC"/>
    <w:rsid w:val="00230099"/>
    <w:rsid w:val="002322F4"/>
    <w:rsid w:val="00293645"/>
    <w:rsid w:val="002F6419"/>
    <w:rsid w:val="00303B63"/>
    <w:rsid w:val="00313C94"/>
    <w:rsid w:val="004474E1"/>
    <w:rsid w:val="004A0D5D"/>
    <w:rsid w:val="0055476F"/>
    <w:rsid w:val="0056161C"/>
    <w:rsid w:val="00565ABF"/>
    <w:rsid w:val="005B5877"/>
    <w:rsid w:val="005F1533"/>
    <w:rsid w:val="00623501"/>
    <w:rsid w:val="006A5E34"/>
    <w:rsid w:val="006D067F"/>
    <w:rsid w:val="007641E3"/>
    <w:rsid w:val="00771A67"/>
    <w:rsid w:val="00796A04"/>
    <w:rsid w:val="007A5705"/>
    <w:rsid w:val="007C1E3C"/>
    <w:rsid w:val="007C4204"/>
    <w:rsid w:val="008A008A"/>
    <w:rsid w:val="00947939"/>
    <w:rsid w:val="009E0E8E"/>
    <w:rsid w:val="00A2012E"/>
    <w:rsid w:val="00A329E3"/>
    <w:rsid w:val="00B0507F"/>
    <w:rsid w:val="00B57719"/>
    <w:rsid w:val="00BA4095"/>
    <w:rsid w:val="00CE2541"/>
    <w:rsid w:val="00DB09FB"/>
    <w:rsid w:val="00DF30CB"/>
    <w:rsid w:val="00E528CC"/>
    <w:rsid w:val="00E54504"/>
    <w:rsid w:val="00E7496E"/>
    <w:rsid w:val="00E74CBE"/>
    <w:rsid w:val="00E80E56"/>
    <w:rsid w:val="00E85E3F"/>
    <w:rsid w:val="00E94FF3"/>
    <w:rsid w:val="00EB5DCD"/>
    <w:rsid w:val="00F06483"/>
    <w:rsid w:val="00F71FD9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F"/>
    <w:pPr>
      <w:spacing w:after="0" w:line="240" w:lineRule="auto"/>
    </w:pPr>
    <w:rPr>
      <w:rFonts w:ascii="Times New Roman" w:eastAsia="Times New Roman" w:hAnsi="Times New Roman" w:cs="Albertus Extra Bol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5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E34"/>
    <w:rPr>
      <w:rFonts w:ascii="Times New Roman" w:eastAsia="Times New Roman" w:hAnsi="Times New Roman" w:cs="Albertus Extra Bold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A5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E34"/>
    <w:rPr>
      <w:rFonts w:ascii="Times New Roman" w:eastAsia="Times New Roman" w:hAnsi="Times New Roman" w:cs="Albertus Extra Bold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6F"/>
    <w:pPr>
      <w:spacing w:after="0" w:line="240" w:lineRule="auto"/>
    </w:pPr>
    <w:rPr>
      <w:rFonts w:ascii="Times New Roman" w:eastAsia="Times New Roman" w:hAnsi="Times New Roman" w:cs="Albertus Extra Bol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5E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E34"/>
    <w:rPr>
      <w:rFonts w:ascii="Times New Roman" w:eastAsia="Times New Roman" w:hAnsi="Times New Roman" w:cs="Albertus Extra Bold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A5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E34"/>
    <w:rPr>
      <w:rFonts w:ascii="Times New Roman" w:eastAsia="Times New Roman" w:hAnsi="Times New Roman" w:cs="Albertus Extra Bold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8145-DA1D-42A9-A2AA-176E8811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Рогова</cp:lastModifiedBy>
  <cp:revision>3</cp:revision>
  <cp:lastPrinted>2023-04-11T07:41:00Z</cp:lastPrinted>
  <dcterms:created xsi:type="dcterms:W3CDTF">2023-04-11T07:39:00Z</dcterms:created>
  <dcterms:modified xsi:type="dcterms:W3CDTF">2023-04-11T10:57:00Z</dcterms:modified>
</cp:coreProperties>
</file>