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1C" w:rsidRDefault="005D6F1C" w:rsidP="005D6F1C">
      <w:pPr>
        <w:pStyle w:val="21"/>
        <w:rPr>
          <w:sz w:val="28"/>
          <w:szCs w:val="28"/>
        </w:rPr>
      </w:pPr>
    </w:p>
    <w:p w:rsidR="005D6F1C" w:rsidRDefault="00495566" w:rsidP="005D6F1C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93.15pt;margin-top:-19.85pt;width:207pt;height:80.35pt;z-index:1" stroked="f">
            <v:textbox>
              <w:txbxContent>
                <w:p w:rsidR="002925F9" w:rsidRDefault="002925F9" w:rsidP="005D6F1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1.5pt">
            <v:imagedata r:id="rId6" o:title="Без имени-1копирование" gain="69719f" grayscale="t"/>
          </v:shape>
        </w:pict>
      </w:r>
    </w:p>
    <w:p w:rsidR="005D6F1C" w:rsidRDefault="005D6F1C" w:rsidP="005D6F1C">
      <w:pPr>
        <w:jc w:val="center"/>
        <w:rPr>
          <w:sz w:val="20"/>
        </w:rPr>
      </w:pPr>
    </w:p>
    <w:p w:rsidR="005D6F1C" w:rsidRDefault="005D6F1C" w:rsidP="005D6F1C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5D6F1C" w:rsidRDefault="005D6F1C" w:rsidP="005D6F1C">
      <w:pPr>
        <w:rPr>
          <w:sz w:val="16"/>
        </w:rPr>
      </w:pPr>
    </w:p>
    <w:p w:rsidR="005D6F1C" w:rsidRDefault="005D6F1C" w:rsidP="005D6F1C">
      <w:pPr>
        <w:pStyle w:val="21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ВИЧУГА</w:t>
      </w:r>
    </w:p>
    <w:p w:rsidR="005D6F1C" w:rsidRDefault="005D6F1C" w:rsidP="005D6F1C">
      <w:pPr>
        <w:pStyle w:val="21"/>
        <w:rPr>
          <w:sz w:val="28"/>
          <w:szCs w:val="28"/>
        </w:rPr>
      </w:pPr>
    </w:p>
    <w:p w:rsidR="005D6F1C" w:rsidRDefault="006C3181" w:rsidP="005D6F1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ноября </w:t>
      </w:r>
      <w:r w:rsidR="005D6F1C">
        <w:rPr>
          <w:sz w:val="28"/>
          <w:szCs w:val="28"/>
        </w:rPr>
        <w:t xml:space="preserve">2019 г.                                                            </w:t>
      </w:r>
      <w:r>
        <w:rPr>
          <w:sz w:val="28"/>
          <w:szCs w:val="28"/>
        </w:rPr>
        <w:t xml:space="preserve">                           № 937</w:t>
      </w:r>
    </w:p>
    <w:p w:rsidR="005D6F1C" w:rsidRDefault="005D6F1C" w:rsidP="005D6F1C">
      <w:pPr>
        <w:tabs>
          <w:tab w:val="left" w:pos="3690"/>
          <w:tab w:val="center" w:pos="4960"/>
        </w:tabs>
        <w:jc w:val="center"/>
        <w:rPr>
          <w:b/>
          <w:sz w:val="28"/>
          <w:szCs w:val="28"/>
        </w:rPr>
      </w:pPr>
    </w:p>
    <w:p w:rsidR="005D6F1C" w:rsidRDefault="005D6F1C" w:rsidP="005D6F1C">
      <w:pPr>
        <w:tabs>
          <w:tab w:val="left" w:pos="3690"/>
          <w:tab w:val="center" w:pos="4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постановление  администрации городского округа Вичуга от  31.08.2017 г. № 818</w:t>
      </w:r>
    </w:p>
    <w:p w:rsidR="005D6F1C" w:rsidRDefault="005D6F1C" w:rsidP="005D6F1C">
      <w:pPr>
        <w:ind w:firstLine="708"/>
        <w:jc w:val="both"/>
        <w:rPr>
          <w:rFonts w:eastAsia="TimesNewRoman"/>
          <w:sz w:val="28"/>
          <w:szCs w:val="28"/>
        </w:rPr>
      </w:pPr>
    </w:p>
    <w:p w:rsidR="005D6F1C" w:rsidRDefault="005D6F1C" w:rsidP="005D6F1C">
      <w:pPr>
        <w:ind w:firstLine="708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</w:t>
      </w:r>
      <w:proofErr w:type="gramStart"/>
      <w:r>
        <w:rPr>
          <w:rFonts w:eastAsia="TimesNewRoman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 Правительства Ивановской области</w:t>
      </w:r>
      <w:r>
        <w:rPr>
          <w:sz w:val="28"/>
          <w:szCs w:val="28"/>
        </w:rPr>
        <w:br/>
        <w:t>от 01.09.2017 г. N 337-п «Об утверждении государственной программы Ивановской области «Формирование современной городской среды», Постановлением  Правительства Ивановской области от 02.09.2019 г. № 352-п «О внесении изменения в постановление Правительства Ивановской области от 22.03.2019 г. №105-п «О распределении субсидий бюджетам</w:t>
      </w:r>
      <w:proofErr w:type="gramEnd"/>
      <w:r>
        <w:rPr>
          <w:sz w:val="28"/>
          <w:szCs w:val="28"/>
        </w:rPr>
        <w:t xml:space="preserve"> муниципальных образований на реализацию программ формирования современной городской среды в 2019 году», </w:t>
      </w:r>
      <w:r>
        <w:rPr>
          <w:rFonts w:eastAsia="TimesNewRoman"/>
          <w:sz w:val="28"/>
          <w:szCs w:val="28"/>
        </w:rPr>
        <w:t>руководствуясь Уставом городского округа Вичуга, ПОСТАНОВЛЯЮ:</w:t>
      </w:r>
    </w:p>
    <w:p w:rsidR="005D6F1C" w:rsidRDefault="005D6F1C" w:rsidP="005D6F1C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Внести  в постановление  администрации городского округа Вичуга  от 31.08.2017 г. № 818 «Об утверждении муниципальной программы  городского округа Вичуга  </w:t>
      </w:r>
      <w:r>
        <w:rPr>
          <w:sz w:val="28"/>
          <w:szCs w:val="28"/>
        </w:rPr>
        <w:t>«Формирование комфортной городской среды на 2018-2022 годы»</w:t>
      </w:r>
      <w:r>
        <w:rPr>
          <w:rFonts w:eastAsia="TimesNewRoman"/>
          <w:sz w:val="28"/>
          <w:szCs w:val="28"/>
        </w:rPr>
        <w:t xml:space="preserve"> следующие изменения:</w:t>
      </w:r>
    </w:p>
    <w:p w:rsidR="00C124BE" w:rsidRDefault="004451A0" w:rsidP="00C124BE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1.1. В наименовании</w:t>
      </w:r>
      <w:r w:rsidR="00C124BE">
        <w:rPr>
          <w:rFonts w:eastAsia="TimesNewRoman"/>
          <w:sz w:val="28"/>
          <w:szCs w:val="28"/>
        </w:rPr>
        <w:t xml:space="preserve"> постановления слова «</w:t>
      </w:r>
      <w:r w:rsidR="00B91A55">
        <w:rPr>
          <w:rFonts w:eastAsia="TimesNewRoman"/>
          <w:sz w:val="28"/>
          <w:szCs w:val="28"/>
        </w:rPr>
        <w:t>на 2018-2022 годы»  исключить</w:t>
      </w:r>
      <w:r w:rsidR="00C124BE">
        <w:rPr>
          <w:rFonts w:eastAsia="TimesNewRoman"/>
          <w:sz w:val="28"/>
          <w:szCs w:val="28"/>
        </w:rPr>
        <w:t>.</w:t>
      </w:r>
    </w:p>
    <w:p w:rsidR="00B91A55" w:rsidRDefault="00C124BE" w:rsidP="00B91A55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1.2</w:t>
      </w:r>
      <w:r w:rsidR="00B91A55">
        <w:rPr>
          <w:rFonts w:eastAsia="TimesNewRoman"/>
          <w:sz w:val="28"/>
          <w:szCs w:val="28"/>
        </w:rPr>
        <w:t xml:space="preserve">. В п.1 </w:t>
      </w:r>
      <w:r w:rsidR="005D6F1C">
        <w:rPr>
          <w:rFonts w:eastAsia="TimesNewRoman"/>
          <w:sz w:val="28"/>
          <w:szCs w:val="28"/>
        </w:rPr>
        <w:t xml:space="preserve"> постановления слова </w:t>
      </w:r>
      <w:r w:rsidR="00B91A55">
        <w:rPr>
          <w:rFonts w:eastAsia="TimesNewRoman"/>
          <w:sz w:val="28"/>
          <w:szCs w:val="28"/>
        </w:rPr>
        <w:t>«на 2018-2022 годы»  исключить.</w:t>
      </w:r>
    </w:p>
    <w:p w:rsidR="005D6F1C" w:rsidRDefault="00C124BE" w:rsidP="005D6F1C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1.3</w:t>
      </w:r>
      <w:r w:rsidR="005D6F1C">
        <w:rPr>
          <w:rFonts w:eastAsia="TimesNewRoman"/>
          <w:sz w:val="28"/>
          <w:szCs w:val="28"/>
        </w:rPr>
        <w:t>. В преамбуле программы слова «</w:t>
      </w:r>
      <w:r w:rsidR="005D6F1C">
        <w:rPr>
          <w:sz w:val="28"/>
          <w:szCs w:val="28"/>
        </w:rPr>
        <w:t xml:space="preserve">постановлением администрации городского округа Вичуга от 05.09.2013 № 943 «Об утверждении порядка разработки и реализации муниципальных программ городского округа Вичуга» </w:t>
      </w:r>
      <w:proofErr w:type="gramStart"/>
      <w:r w:rsidR="005D6F1C">
        <w:rPr>
          <w:sz w:val="28"/>
          <w:szCs w:val="28"/>
        </w:rPr>
        <w:t>заменить на слова</w:t>
      </w:r>
      <w:proofErr w:type="gramEnd"/>
      <w:r w:rsidR="005D6F1C">
        <w:rPr>
          <w:sz w:val="28"/>
          <w:szCs w:val="28"/>
        </w:rPr>
        <w:t xml:space="preserve"> «постановлением администрации городского округа Вичуга от 19.09.2019 г. №705 «Порядок разработки, реализации и оценки эффективности муниципальных программ городского округа Вичуга».</w:t>
      </w:r>
    </w:p>
    <w:p w:rsidR="005D6F1C" w:rsidRDefault="00C124BE" w:rsidP="005D6F1C">
      <w:pPr>
        <w:tabs>
          <w:tab w:val="left" w:pos="3690"/>
          <w:tab w:val="center" w:pos="4960"/>
        </w:tabs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      1.4</w:t>
      </w:r>
      <w:r w:rsidR="005D6F1C">
        <w:rPr>
          <w:rFonts w:eastAsia="TimesNewRoman"/>
          <w:sz w:val="28"/>
          <w:szCs w:val="28"/>
        </w:rPr>
        <w:t xml:space="preserve">. Изложить в новой редакции  приложение к постановлению </w:t>
      </w:r>
      <w:r w:rsidR="005D6F1C">
        <w:rPr>
          <w:sz w:val="28"/>
          <w:szCs w:val="28"/>
        </w:rPr>
        <w:t>администрации городского округа Вичуга от  31.08.2017 г. № 818 согласно приложению к настоящему постановлению.</w:t>
      </w:r>
    </w:p>
    <w:p w:rsidR="005D6F1C" w:rsidRDefault="005D6F1C" w:rsidP="005D6F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2.  </w:t>
      </w:r>
      <w:r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городского округа Вичуга в информационно-телекоммуникационной сети «Интернет» и в Вестнике органов местного самоуправления городского округа Вичуга.</w:t>
      </w:r>
    </w:p>
    <w:p w:rsidR="005D6F1C" w:rsidRDefault="005D6F1C" w:rsidP="005D6F1C">
      <w:pPr>
        <w:autoSpaceDE w:val="0"/>
        <w:autoSpaceDN w:val="0"/>
        <w:adjustRightInd w:val="0"/>
        <w:ind w:firstLine="708"/>
        <w:jc w:val="both"/>
      </w:pPr>
      <w:r>
        <w:rPr>
          <w:rFonts w:eastAsia="TimesNewRoman"/>
          <w:sz w:val="28"/>
          <w:szCs w:val="28"/>
        </w:rPr>
        <w:lastRenderedPageBreak/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строительства, ЖКХ, транспорта и связи Смирнова В.В. </w:t>
      </w:r>
    </w:p>
    <w:p w:rsidR="005D6F1C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F1C" w:rsidRDefault="005D6F1C" w:rsidP="005D6F1C">
      <w:pPr>
        <w:rPr>
          <w:b/>
          <w:sz w:val="28"/>
          <w:szCs w:val="28"/>
        </w:rPr>
      </w:pPr>
    </w:p>
    <w:p w:rsidR="005D6F1C" w:rsidRDefault="005D6F1C" w:rsidP="005D6F1C">
      <w:pPr>
        <w:rPr>
          <w:b/>
          <w:sz w:val="28"/>
          <w:szCs w:val="28"/>
        </w:rPr>
      </w:pPr>
    </w:p>
    <w:p w:rsidR="005D6F1C" w:rsidRDefault="005D6F1C" w:rsidP="005D6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округа Вичуга                                  М.А. Баранов</w:t>
      </w: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rFonts w:eastAsia="TimesNewRoman"/>
        </w:rPr>
      </w:pPr>
      <w:r>
        <w:lastRenderedPageBreak/>
        <w:t xml:space="preserve">Приложение </w:t>
      </w:r>
    </w:p>
    <w:p w:rsidR="005D6F1C" w:rsidRDefault="005D6F1C" w:rsidP="005D6F1C">
      <w:pPr>
        <w:pStyle w:val="ConsPlusNormal"/>
        <w:ind w:right="-2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D6F1C" w:rsidRDefault="005D6F1C" w:rsidP="005D6F1C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</w:t>
      </w:r>
      <w:r w:rsidR="00495566">
        <w:rPr>
          <w:rFonts w:ascii="Times New Roman" w:hAnsi="Times New Roman" w:cs="Times New Roman"/>
          <w:sz w:val="24"/>
          <w:szCs w:val="24"/>
        </w:rPr>
        <w:t>кого округа Вичуга  от  29.11.2019 г. №  937</w:t>
      </w:r>
    </w:p>
    <w:p w:rsidR="005D6F1C" w:rsidRDefault="005D6F1C" w:rsidP="005D6F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6F1C" w:rsidRDefault="005D6F1C" w:rsidP="005D6F1C">
      <w:pPr>
        <w:tabs>
          <w:tab w:val="left" w:pos="7290"/>
        </w:tabs>
        <w:autoSpaceDE w:val="0"/>
        <w:autoSpaceDN w:val="0"/>
        <w:adjustRightInd w:val="0"/>
        <w:jc w:val="right"/>
        <w:rPr>
          <w:rFonts w:eastAsia="TimesNewRoman"/>
        </w:rPr>
      </w:pPr>
      <w:r>
        <w:t xml:space="preserve">Приложение </w:t>
      </w:r>
    </w:p>
    <w:p w:rsidR="005D6F1C" w:rsidRDefault="005D6F1C" w:rsidP="005D6F1C">
      <w:pPr>
        <w:pStyle w:val="ConsPlusNormal"/>
        <w:ind w:right="-2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D6F1C" w:rsidRDefault="005D6F1C" w:rsidP="005D6F1C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Вичуга  от 31.08.2017 г. № 818</w:t>
      </w:r>
    </w:p>
    <w:p w:rsidR="005D6F1C" w:rsidRDefault="005D6F1C" w:rsidP="005D6F1C">
      <w:pPr>
        <w:jc w:val="center"/>
      </w:pPr>
    </w:p>
    <w:p w:rsidR="005D6F1C" w:rsidRDefault="005D6F1C" w:rsidP="005D6F1C">
      <w:pPr>
        <w:jc w:val="center"/>
      </w:pPr>
    </w:p>
    <w:p w:rsidR="005D6F1C" w:rsidRDefault="005D6F1C" w:rsidP="005D6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6F1C" w:rsidRPr="00495566" w:rsidRDefault="005D6F1C" w:rsidP="005D6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Муниципальная программа городского округа Вичуга</w:t>
      </w:r>
    </w:p>
    <w:p w:rsidR="005D6F1C" w:rsidRPr="00495566" w:rsidRDefault="005D6F1C" w:rsidP="005D6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 </w:t>
      </w:r>
    </w:p>
    <w:p w:rsidR="005D6F1C" w:rsidRPr="00495566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F1C" w:rsidRPr="00495566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F1C" w:rsidRPr="00495566" w:rsidRDefault="005D6F1C" w:rsidP="005D6F1C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  <w:r w:rsidRPr="00495566">
        <w:rPr>
          <w:rFonts w:eastAsia="TimesNewRoman"/>
          <w:b/>
          <w:sz w:val="28"/>
          <w:szCs w:val="28"/>
        </w:rPr>
        <w:t>Паспорт муниципальной программы</w:t>
      </w:r>
    </w:p>
    <w:p w:rsidR="005D6F1C" w:rsidRPr="00495566" w:rsidRDefault="005D6F1C" w:rsidP="005D6F1C">
      <w:pPr>
        <w:autoSpaceDE w:val="0"/>
        <w:autoSpaceDN w:val="0"/>
        <w:adjustRightInd w:val="0"/>
        <w:ind w:left="435"/>
        <w:rPr>
          <w:rFonts w:eastAsia="TimesNewRoman"/>
          <w:b/>
          <w:sz w:val="28"/>
          <w:szCs w:val="28"/>
        </w:rPr>
      </w:pPr>
    </w:p>
    <w:p w:rsidR="005D6F1C" w:rsidRPr="00495566" w:rsidRDefault="005D6F1C" w:rsidP="005D6F1C">
      <w:pPr>
        <w:autoSpaceDE w:val="0"/>
        <w:autoSpaceDN w:val="0"/>
        <w:adjustRightInd w:val="0"/>
        <w:jc w:val="both"/>
        <w:rPr>
          <w:rFonts w:eastAsia="TimesNewRoman"/>
          <w:b/>
          <w:sz w:val="28"/>
          <w:szCs w:val="28"/>
        </w:rPr>
      </w:pPr>
    </w:p>
    <w:tbl>
      <w:tblPr>
        <w:tblW w:w="9930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"/>
        <w:gridCol w:w="2162"/>
        <w:gridCol w:w="7228"/>
      </w:tblGrid>
      <w:tr w:rsidR="00495566" w:rsidRPr="00495566" w:rsidTr="005D6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495566"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4955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 w:rsidP="00B91A55">
            <w:pPr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«Формирование комфортной городской среды»</w:t>
            </w:r>
          </w:p>
        </w:tc>
      </w:tr>
      <w:tr w:rsidR="00495566" w:rsidRPr="00495566" w:rsidTr="005D6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495566">
              <w:rPr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495566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2018 – 2024 гг. </w:t>
            </w:r>
          </w:p>
        </w:tc>
      </w:tr>
      <w:tr w:rsidR="00495566" w:rsidRPr="00495566" w:rsidTr="005D6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495566">
              <w:rPr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495566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 xml:space="preserve">1.Благоустройство дворовых территорий городского округа Вичуга (приложение 1 к программе) </w:t>
            </w:r>
          </w:p>
          <w:p w:rsidR="005D6F1C" w:rsidRPr="00495566" w:rsidRDefault="005D6F1C">
            <w:pPr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2. Благоустройство общественных территорий городского округа Вичуга  (приложение 2 к программе) </w:t>
            </w:r>
          </w:p>
        </w:tc>
      </w:tr>
      <w:tr w:rsidR="00495566" w:rsidRPr="00495566" w:rsidTr="005D6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495566">
              <w:rPr>
                <w:sz w:val="28"/>
                <w:szCs w:val="28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495566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 xml:space="preserve">Отдел строительства, жилищно-коммунального хозяйства, транспорта и связи администрация городского округа Вичуга </w:t>
            </w:r>
          </w:p>
        </w:tc>
      </w:tr>
      <w:tr w:rsidR="00495566" w:rsidRPr="00495566" w:rsidTr="005D6F1C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495566">
              <w:rPr>
                <w:sz w:val="28"/>
                <w:szCs w:val="28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495566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Администрация городского округа Вичуга</w:t>
            </w:r>
          </w:p>
        </w:tc>
      </w:tr>
      <w:tr w:rsidR="00495566" w:rsidRPr="00495566" w:rsidTr="005D6F1C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495566">
              <w:rPr>
                <w:sz w:val="28"/>
                <w:szCs w:val="28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495566">
              <w:rPr>
                <w:sz w:val="28"/>
                <w:szCs w:val="28"/>
              </w:rPr>
              <w:t>Цель 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Повышение уровня качества и комфорта городской среды на территории городского округа Вичуга.</w:t>
            </w:r>
          </w:p>
        </w:tc>
      </w:tr>
      <w:tr w:rsidR="00495566" w:rsidRPr="00495566" w:rsidTr="005D6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5D6F1C" w:rsidRPr="00495566" w:rsidRDefault="005D6F1C">
            <w:pPr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 xml:space="preserve"> Доля благоустроенных общественных территорий от   общего количества таких территорий </w:t>
            </w:r>
          </w:p>
        </w:tc>
      </w:tr>
      <w:tr w:rsidR="00495566" w:rsidRPr="00495566" w:rsidTr="005D6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495566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495566">
              <w:rPr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Общий объем бюджетных ассигнований на реализацию муниципальной программы: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2018 год – </w:t>
            </w:r>
            <w:r w:rsidRPr="00495566">
              <w:rPr>
                <w:bCs/>
                <w:sz w:val="28"/>
                <w:szCs w:val="28"/>
              </w:rPr>
              <w:t>12 675 759,82</w:t>
            </w:r>
            <w:r w:rsidRPr="00495566">
              <w:rPr>
                <w:sz w:val="28"/>
                <w:szCs w:val="28"/>
              </w:rPr>
              <w:t xml:space="preserve">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2019 год – 3 601 894,80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2020 год – 100 000 руб.;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2021 год – 100 000 руб.</w:t>
            </w:r>
            <w:r w:rsidRPr="00495566">
              <w:rPr>
                <w:sz w:val="28"/>
                <w:szCs w:val="28"/>
              </w:rPr>
              <w:tab/>
              <w:t>;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2022 год – 100 000 руб.;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2023 год – 100 000 руб.;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2024 год -  100 000 руб.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lastRenderedPageBreak/>
              <w:t>- федеральный бюджет: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2018 год –11 199 033,80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2019 год –  3 564 000,06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2020 год – 0,00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2021 год – 0,00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2022 год – 0,00 руб.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2023 год – 0,00 руб.;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2024 год – 0,00 руб.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- областной бюджет: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2018 год –842 938,02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2019 год – 36 000,00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2020 год – 0,00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2021 год – 0,00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2022 год – 0,00 руб.;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2023 год – 0,00 руб.;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2024 год – 0,00 руб. 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- бюджет городского округа Вичуга: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2018 год – 633 788,00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2019 год – 1 894,74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2020 год – </w:t>
            </w:r>
            <w:r w:rsidR="00847A4A" w:rsidRPr="00495566">
              <w:rPr>
                <w:sz w:val="28"/>
                <w:szCs w:val="28"/>
              </w:rPr>
              <w:t>100 000 руб.;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2021 год – </w:t>
            </w:r>
            <w:r w:rsidR="00847A4A" w:rsidRPr="00495566">
              <w:rPr>
                <w:sz w:val="28"/>
                <w:szCs w:val="28"/>
              </w:rPr>
              <w:t>100 000 руб.;</w:t>
            </w:r>
            <w:r w:rsidRPr="00495566">
              <w:rPr>
                <w:sz w:val="28"/>
                <w:szCs w:val="28"/>
              </w:rPr>
              <w:tab/>
            </w:r>
          </w:p>
          <w:p w:rsidR="00847A4A" w:rsidRPr="00495566" w:rsidRDefault="005D6F1C" w:rsidP="00847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2022 год – </w:t>
            </w:r>
            <w:r w:rsidR="00847A4A" w:rsidRPr="00495566">
              <w:rPr>
                <w:sz w:val="28"/>
                <w:szCs w:val="28"/>
              </w:rPr>
              <w:t>100 000 руб.;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2023 год – 100 000 руб.;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2024 год -  100 000 руб.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 xml:space="preserve"> </w:t>
            </w:r>
          </w:p>
        </w:tc>
      </w:tr>
      <w:tr w:rsidR="00495566" w:rsidRPr="00495566" w:rsidTr="005D6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495566">
              <w:rPr>
                <w:sz w:val="28"/>
                <w:szCs w:val="28"/>
                <w:lang w:eastAsia="zh-TW"/>
              </w:rPr>
              <w:lastRenderedPageBreak/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 w:rsidRPr="00495566">
              <w:rPr>
                <w:sz w:val="28"/>
                <w:szCs w:val="28"/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К 2024 году: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- обеспечение повышения качества и комфорта городской среды городского округа Вичуга;</w:t>
            </w:r>
          </w:p>
          <w:p w:rsidR="005D6F1C" w:rsidRPr="00495566" w:rsidRDefault="005D6F1C">
            <w:pPr>
              <w:pStyle w:val="28"/>
              <w:shd w:val="clear" w:color="auto" w:fill="auto"/>
              <w:spacing w:line="240" w:lineRule="auto"/>
              <w:jc w:val="both"/>
              <w:rPr>
                <w:b w:val="0"/>
                <w:bCs/>
                <w:sz w:val="28"/>
                <w:szCs w:val="28"/>
                <w:lang w:eastAsia="en-US"/>
              </w:rPr>
            </w:pPr>
            <w:r w:rsidRPr="00495566">
              <w:rPr>
                <w:bCs/>
                <w:sz w:val="28"/>
                <w:szCs w:val="28"/>
                <w:lang w:eastAsia="en-US"/>
              </w:rPr>
              <w:t>-</w:t>
            </w:r>
            <w:r w:rsidRPr="00495566">
              <w:rPr>
                <w:b w:val="0"/>
                <w:bCs/>
                <w:sz w:val="28"/>
                <w:szCs w:val="28"/>
                <w:lang w:eastAsia="en-US"/>
              </w:rPr>
              <w:t>увеличение благоустроенных дворовых и общественных территорий на территории городского округа Вичуга.</w:t>
            </w:r>
          </w:p>
        </w:tc>
      </w:tr>
    </w:tbl>
    <w:p w:rsidR="005D6F1C" w:rsidRPr="00495566" w:rsidRDefault="005D6F1C" w:rsidP="005D6F1C">
      <w:pPr>
        <w:jc w:val="both"/>
        <w:rPr>
          <w:sz w:val="28"/>
          <w:szCs w:val="28"/>
        </w:rPr>
      </w:pPr>
    </w:p>
    <w:p w:rsidR="005D6F1C" w:rsidRPr="00495566" w:rsidRDefault="005D6F1C" w:rsidP="005D6F1C">
      <w:pPr>
        <w:jc w:val="both"/>
      </w:pPr>
      <w:r w:rsidRPr="00495566">
        <w:t xml:space="preserve">Примечание: </w:t>
      </w:r>
    </w:p>
    <w:p w:rsidR="005D6F1C" w:rsidRPr="00495566" w:rsidRDefault="005D6F1C" w:rsidP="005D6F1C">
      <w:pPr>
        <w:widowControl w:val="0"/>
        <w:tabs>
          <w:tab w:val="left" w:pos="10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F1C" w:rsidRPr="00495566" w:rsidRDefault="005D6F1C" w:rsidP="005D6F1C">
      <w:pPr>
        <w:pStyle w:val="afa"/>
        <w:shd w:val="clear" w:color="auto" w:fill="auto"/>
        <w:spacing w:line="240" w:lineRule="auto"/>
        <w:ind w:firstLine="720"/>
        <w:jc w:val="both"/>
        <w:rPr>
          <w:szCs w:val="28"/>
        </w:rPr>
      </w:pPr>
      <w:r w:rsidRPr="00495566">
        <w:rPr>
          <w:szCs w:val="28"/>
        </w:rPr>
        <w:t xml:space="preserve">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5D6F1C" w:rsidRPr="00495566" w:rsidRDefault="005D6F1C" w:rsidP="005D6F1C">
      <w:pPr>
        <w:widowControl w:val="0"/>
        <w:tabs>
          <w:tab w:val="left" w:pos="10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F1C" w:rsidRPr="00495566" w:rsidRDefault="005D6F1C" w:rsidP="005D6F1C">
      <w:pPr>
        <w:widowControl w:val="0"/>
        <w:tabs>
          <w:tab w:val="left" w:pos="10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495566">
        <w:rPr>
          <w:b/>
          <w:sz w:val="28"/>
          <w:szCs w:val="28"/>
        </w:rPr>
        <w:t>2. Анализ текущей ситуации в сфере реализации муниципальной программы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5566">
        <w:rPr>
          <w:sz w:val="28"/>
          <w:szCs w:val="28"/>
        </w:rPr>
        <w:t xml:space="preserve">В настоящее время состояние большинства дворовых территорий городского округа Вичуга не соответствует современным требованиям к местам проживания граждан, обусловленным нормами Градостроительного и </w:t>
      </w:r>
      <w:r w:rsidRPr="00495566">
        <w:rPr>
          <w:sz w:val="28"/>
          <w:szCs w:val="28"/>
        </w:rPr>
        <w:lastRenderedPageBreak/>
        <w:t>Жилищного кодексов Российской Федерации.</w:t>
      </w:r>
    </w:p>
    <w:p w:rsidR="005D6F1C" w:rsidRPr="00495566" w:rsidRDefault="005D6F1C" w:rsidP="005D6F1C">
      <w:pPr>
        <w:ind w:firstLine="708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5D6F1C" w:rsidRPr="00495566" w:rsidRDefault="005D6F1C" w:rsidP="005D6F1C">
      <w:pPr>
        <w:ind w:firstLine="708"/>
        <w:jc w:val="both"/>
        <w:rPr>
          <w:sz w:val="28"/>
          <w:szCs w:val="28"/>
        </w:rPr>
      </w:pPr>
      <w:r w:rsidRPr="00495566">
        <w:rPr>
          <w:sz w:val="28"/>
          <w:szCs w:val="28"/>
        </w:rPr>
        <w:t xml:space="preserve">На территории многих дворовых территорий отсутствует необходимый набор малых форм и обустроенных детских и спортивных площадок.      </w:t>
      </w:r>
    </w:p>
    <w:p w:rsidR="005D6F1C" w:rsidRPr="00495566" w:rsidRDefault="005D6F1C" w:rsidP="005D6F1C">
      <w:pPr>
        <w:jc w:val="both"/>
        <w:rPr>
          <w:sz w:val="28"/>
          <w:szCs w:val="28"/>
        </w:rPr>
      </w:pPr>
      <w:r w:rsidRPr="00495566">
        <w:rPr>
          <w:sz w:val="28"/>
          <w:szCs w:val="28"/>
        </w:rPr>
        <w:t xml:space="preserve"> </w:t>
      </w:r>
      <w:r w:rsidRPr="00495566">
        <w:rPr>
          <w:sz w:val="28"/>
          <w:szCs w:val="28"/>
        </w:rPr>
        <w:tab/>
        <w:t>Отсутствуют специально обустроенные парковки для автомобилей, также не обустроены надлежащим образом площадки для сбора отходов.</w:t>
      </w:r>
    </w:p>
    <w:p w:rsidR="005D6F1C" w:rsidRPr="00495566" w:rsidRDefault="005D6F1C" w:rsidP="005D6F1C">
      <w:pPr>
        <w:ind w:firstLine="708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Не обустроенность парков и скверов, отсутствие детских и спортивно-игровых площадок и зон отдыха во дворах, нехватка парковочных мест - все это негативно влияет на качество жизни населения городского округа Вичуга.</w:t>
      </w:r>
    </w:p>
    <w:p w:rsidR="005D6F1C" w:rsidRPr="00495566" w:rsidRDefault="005D6F1C" w:rsidP="005D6F1C">
      <w:pPr>
        <w:ind w:firstLine="708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За счет средств городского бюджета выполнялись работы, направленные на благоустройство дворовых и общественных пространств. В 2017 году мероприятия по благоустройству городской среды выполнялись за счет средств федерального, областного и местного бюджетов.</w:t>
      </w:r>
    </w:p>
    <w:p w:rsidR="005D6F1C" w:rsidRPr="00495566" w:rsidRDefault="005D6F1C" w:rsidP="005D6F1C">
      <w:pPr>
        <w:ind w:firstLine="708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На начало 2017 года в городском округе Вичуга дворовые территории многоквартирных домов в основном имеют всего 1-2 вида благоустройства, например асфальтовое покрытие территории, урны, скамейки и т.д., или не благоустроены совсем. Территории общего пользования нуждаются в проведении благоустройства.</w:t>
      </w:r>
    </w:p>
    <w:p w:rsidR="005D6F1C" w:rsidRPr="00495566" w:rsidRDefault="005D6F1C" w:rsidP="005D6F1C">
      <w:pPr>
        <w:ind w:firstLine="708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В настоящее время на территории городского округа Вичуга комплексно благоустроено 4 дворовых территорий, что составляет 1,1% от общего количества дворовых территорий, и благоустроена 1 общественная территория, что составляет 5%  от общего количества общественных территорий.</w:t>
      </w:r>
    </w:p>
    <w:p w:rsidR="005D6F1C" w:rsidRPr="00495566" w:rsidRDefault="005D6F1C" w:rsidP="005D6F1C">
      <w:pPr>
        <w:ind w:firstLine="708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В то же время именно сфера благоустройства создает условия для здоровой комфортной, удобной жизни как для отдельного человека по месту проживания, так и для всех жителей города, района, микрорайона.</w:t>
      </w:r>
    </w:p>
    <w:p w:rsidR="005D6F1C" w:rsidRPr="00495566" w:rsidRDefault="005D6F1C" w:rsidP="005D6F1C">
      <w:pPr>
        <w:ind w:firstLine="708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Выполнение комплексного благоустройства территорий способно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во дворах многоквартирных домов и общественных местах. Назрела необходимость системного решения проблемы благоустройства и озеленения города.</w:t>
      </w:r>
    </w:p>
    <w:p w:rsidR="005D6F1C" w:rsidRPr="00495566" w:rsidRDefault="005D6F1C" w:rsidP="005D6F1C">
      <w:pPr>
        <w:ind w:firstLine="708"/>
        <w:jc w:val="both"/>
        <w:rPr>
          <w:sz w:val="28"/>
          <w:szCs w:val="28"/>
        </w:rPr>
      </w:pPr>
      <w:r w:rsidRPr="00495566">
        <w:rPr>
          <w:sz w:val="28"/>
          <w:szCs w:val="28"/>
        </w:rPr>
        <w:t xml:space="preserve">Благоустройство должно обеспечивать интересы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    </w:t>
      </w:r>
    </w:p>
    <w:p w:rsidR="005D6F1C" w:rsidRPr="00495566" w:rsidRDefault="005D6F1C" w:rsidP="005D6F1C">
      <w:pPr>
        <w:ind w:firstLine="708"/>
        <w:jc w:val="both"/>
        <w:rPr>
          <w:sz w:val="28"/>
          <w:szCs w:val="28"/>
        </w:rPr>
      </w:pPr>
      <w:r w:rsidRPr="00495566">
        <w:rPr>
          <w:sz w:val="28"/>
          <w:szCs w:val="28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5D6F1C" w:rsidRPr="00495566" w:rsidRDefault="005D6F1C" w:rsidP="005D6F1C">
      <w:pPr>
        <w:ind w:firstLine="708"/>
        <w:jc w:val="both"/>
        <w:rPr>
          <w:sz w:val="28"/>
          <w:szCs w:val="28"/>
        </w:rPr>
      </w:pPr>
      <w:r w:rsidRPr="00495566">
        <w:rPr>
          <w:sz w:val="28"/>
          <w:szCs w:val="28"/>
        </w:rPr>
        <w:t xml:space="preserve">При освещении улиц, площадей скверов, парков и других объектов благоустройства городского округа Вичуга необходимо внедрение энергосберегающих технологий. </w:t>
      </w:r>
    </w:p>
    <w:p w:rsidR="005D6F1C" w:rsidRPr="00495566" w:rsidRDefault="005D6F1C" w:rsidP="005D6F1C">
      <w:pPr>
        <w:ind w:firstLine="708"/>
        <w:jc w:val="both"/>
        <w:rPr>
          <w:sz w:val="28"/>
          <w:szCs w:val="28"/>
        </w:rPr>
      </w:pPr>
      <w:r w:rsidRPr="00495566">
        <w:rPr>
          <w:sz w:val="28"/>
          <w:szCs w:val="28"/>
        </w:rPr>
        <w:lastRenderedPageBreak/>
        <w:t xml:space="preserve">Для решения </w:t>
      </w:r>
      <w:proofErr w:type="gramStart"/>
      <w:r w:rsidRPr="00495566">
        <w:rPr>
          <w:sz w:val="28"/>
          <w:szCs w:val="28"/>
        </w:rPr>
        <w:t>вопроса повышения уровня благоустройства городского округа</w:t>
      </w:r>
      <w:proofErr w:type="gramEnd"/>
      <w:r w:rsidRPr="00495566">
        <w:rPr>
          <w:sz w:val="28"/>
          <w:szCs w:val="28"/>
        </w:rPr>
        <w:t xml:space="preserve"> Вичуга разработана муниципальная программа городского округа Вичуга «Формирование комфортной городской среды» (далее – программа). </w:t>
      </w:r>
    </w:p>
    <w:p w:rsidR="00847A4A" w:rsidRPr="00495566" w:rsidRDefault="00847A4A" w:rsidP="00847A4A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95566">
        <w:rPr>
          <w:rFonts w:ascii="Times New Roman" w:hAnsi="Times New Roman" w:cs="Times New Roman"/>
          <w:b w:val="0"/>
          <w:bCs/>
          <w:sz w:val="28"/>
          <w:szCs w:val="28"/>
        </w:rPr>
        <w:t xml:space="preserve">Таблица 1. </w:t>
      </w:r>
    </w:p>
    <w:p w:rsidR="00847A4A" w:rsidRPr="00495566" w:rsidRDefault="00847A4A" w:rsidP="00847A4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95566">
        <w:rPr>
          <w:rFonts w:ascii="Times New Roman" w:hAnsi="Times New Roman" w:cs="Times New Roman"/>
          <w:b w:val="0"/>
          <w:bCs/>
          <w:sz w:val="28"/>
          <w:szCs w:val="28"/>
        </w:rPr>
        <w:t>Показатели, характеризующие текущую ситуацию в сфере формирования комфортной городской среды.</w:t>
      </w:r>
    </w:p>
    <w:p w:rsidR="00847A4A" w:rsidRPr="00495566" w:rsidRDefault="00847A4A" w:rsidP="00847A4A">
      <w:pPr>
        <w:rPr>
          <w:sz w:val="28"/>
          <w:szCs w:val="28"/>
        </w:rPr>
      </w:pPr>
    </w:p>
    <w:p w:rsidR="00847A4A" w:rsidRPr="00495566" w:rsidRDefault="00847A4A" w:rsidP="00847A4A">
      <w:pPr>
        <w:rPr>
          <w:sz w:val="28"/>
          <w:szCs w:val="28"/>
        </w:rPr>
      </w:pPr>
    </w:p>
    <w:p w:rsidR="00847A4A" w:rsidRPr="00495566" w:rsidRDefault="00847A4A" w:rsidP="00847A4A">
      <w:pPr>
        <w:rPr>
          <w:sz w:val="28"/>
          <w:szCs w:val="2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668"/>
        <w:gridCol w:w="1276"/>
        <w:gridCol w:w="992"/>
        <w:gridCol w:w="1134"/>
        <w:gridCol w:w="1417"/>
      </w:tblGrid>
      <w:tr w:rsidR="00495566" w:rsidRPr="00495566" w:rsidTr="00847A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№</w:t>
            </w:r>
          </w:p>
          <w:p w:rsidR="00847A4A" w:rsidRPr="00495566" w:rsidRDefault="00847A4A" w:rsidP="00847A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95566">
              <w:t>п</w:t>
            </w:r>
            <w:proofErr w:type="gramEnd"/>
            <w:r w:rsidRPr="00495566">
              <w:t>/п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2017</w:t>
            </w:r>
          </w:p>
        </w:tc>
      </w:tr>
      <w:tr w:rsidR="00495566" w:rsidRPr="00495566" w:rsidTr="00847A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widowControl w:val="0"/>
              <w:autoSpaceDE w:val="0"/>
              <w:autoSpaceDN w:val="0"/>
              <w:adjustRightInd w:val="0"/>
            </w:pPr>
            <w:r w:rsidRPr="00495566"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4</w:t>
            </w:r>
          </w:p>
        </w:tc>
      </w:tr>
      <w:tr w:rsidR="00495566" w:rsidRPr="00495566" w:rsidTr="00847A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widowControl w:val="0"/>
              <w:autoSpaceDE w:val="0"/>
              <w:autoSpaceDN w:val="0"/>
              <w:adjustRightInd w:val="0"/>
            </w:pPr>
            <w:r w:rsidRPr="00495566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1,1</w:t>
            </w:r>
          </w:p>
        </w:tc>
      </w:tr>
      <w:tr w:rsidR="00495566" w:rsidRPr="00495566" w:rsidTr="00847A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widowControl w:val="0"/>
              <w:autoSpaceDE w:val="0"/>
              <w:autoSpaceDN w:val="0"/>
              <w:adjustRightInd w:val="0"/>
            </w:pPr>
            <w:r w:rsidRPr="00495566"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2,3</w:t>
            </w:r>
          </w:p>
        </w:tc>
      </w:tr>
      <w:tr w:rsidR="00495566" w:rsidRPr="00495566" w:rsidTr="00847A4A">
        <w:trPr>
          <w:trHeight w:val="16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widowControl w:val="0"/>
              <w:autoSpaceDE w:val="0"/>
              <w:autoSpaceDN w:val="0"/>
              <w:adjustRightInd w:val="0"/>
            </w:pPr>
            <w:r w:rsidRPr="00495566"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78</w:t>
            </w:r>
          </w:p>
        </w:tc>
      </w:tr>
      <w:tr w:rsidR="00495566" w:rsidRPr="00495566" w:rsidTr="00847A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widowControl w:val="0"/>
              <w:autoSpaceDE w:val="0"/>
              <w:autoSpaceDN w:val="0"/>
              <w:adjustRightInd w:val="0"/>
            </w:pPr>
            <w:r w:rsidRPr="00495566">
              <w:t>Количество общественных территорий (парки, скверы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12</w:t>
            </w:r>
          </w:p>
        </w:tc>
      </w:tr>
      <w:tr w:rsidR="00495566" w:rsidRPr="00495566" w:rsidTr="00847A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widowControl w:val="0"/>
              <w:autoSpaceDE w:val="0"/>
              <w:autoSpaceDN w:val="0"/>
              <w:adjustRightInd w:val="0"/>
            </w:pPr>
            <w:r w:rsidRPr="00495566">
              <w:t>Доля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5%</w:t>
            </w:r>
          </w:p>
        </w:tc>
      </w:tr>
      <w:tr w:rsidR="00495566" w:rsidRPr="00495566" w:rsidTr="00847A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widowControl w:val="0"/>
              <w:autoSpaceDE w:val="0"/>
              <w:autoSpaceDN w:val="0"/>
              <w:adjustRightInd w:val="0"/>
            </w:pPr>
            <w:r w:rsidRPr="00495566">
              <w:t>Доля общественных территорий (парки, скверы и т.д.) от общего количества таких территорий,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91,7</w:t>
            </w:r>
          </w:p>
        </w:tc>
      </w:tr>
    </w:tbl>
    <w:p w:rsidR="00847A4A" w:rsidRPr="00495566" w:rsidRDefault="00847A4A" w:rsidP="00847A4A">
      <w:pPr>
        <w:rPr>
          <w:sz w:val="28"/>
          <w:szCs w:val="28"/>
        </w:rPr>
      </w:pPr>
    </w:p>
    <w:p w:rsidR="00847A4A" w:rsidRPr="00495566" w:rsidRDefault="00847A4A" w:rsidP="005D6F1C">
      <w:pPr>
        <w:ind w:firstLine="708"/>
        <w:jc w:val="both"/>
        <w:rPr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6F1C" w:rsidRPr="00495566" w:rsidRDefault="005D6F1C" w:rsidP="005D6F1C">
      <w:pPr>
        <w:pStyle w:val="1"/>
        <w:shd w:val="clear" w:color="auto" w:fill="FFFFFF"/>
        <w:spacing w:after="150"/>
        <w:rPr>
          <w:b/>
          <w:szCs w:val="28"/>
        </w:rPr>
      </w:pPr>
      <w:r w:rsidRPr="00495566">
        <w:rPr>
          <w:rStyle w:val="apple-converted-space"/>
          <w:rFonts w:ascii="Arial" w:hAnsi="Arial" w:cs="Arial"/>
          <w:b/>
          <w:szCs w:val="28"/>
        </w:rPr>
        <w:t> </w:t>
      </w:r>
      <w:r w:rsidRPr="00495566">
        <w:rPr>
          <w:b/>
          <w:szCs w:val="28"/>
        </w:rPr>
        <w:t>3. Целевые индикаторы (показатели) программы, характеризующие мероприятия программы с расшифровкой значений  по годам реализации программы.</w:t>
      </w:r>
    </w:p>
    <w:p w:rsidR="005D6F1C" w:rsidRPr="00495566" w:rsidRDefault="005D6F1C" w:rsidP="005D6F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Таблица 2</w:t>
      </w: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2267"/>
        <w:gridCol w:w="567"/>
        <w:gridCol w:w="991"/>
        <w:gridCol w:w="991"/>
        <w:gridCol w:w="991"/>
        <w:gridCol w:w="850"/>
        <w:gridCol w:w="991"/>
        <w:gridCol w:w="709"/>
        <w:gridCol w:w="709"/>
        <w:gridCol w:w="709"/>
      </w:tblGrid>
      <w:tr w:rsidR="00495566" w:rsidRPr="00495566" w:rsidTr="00847A4A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rPr>
                <w:lang w:eastAsia="en-US"/>
              </w:rPr>
            </w:pPr>
            <w:r w:rsidRPr="00495566">
              <w:t xml:space="preserve">№ </w:t>
            </w:r>
            <w:proofErr w:type="gramStart"/>
            <w:r w:rsidRPr="00495566">
              <w:t>п</w:t>
            </w:r>
            <w:proofErr w:type="gramEnd"/>
            <w:r w:rsidRPr="00495566"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Ед. изм.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Значение целевых показателей (индикаторов)</w:t>
            </w:r>
          </w:p>
        </w:tc>
      </w:tr>
      <w:tr w:rsidR="00495566" w:rsidRPr="00495566" w:rsidTr="00847A4A">
        <w:trPr>
          <w:trHeight w:val="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847A4A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 xml:space="preserve">2017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2024</w:t>
            </w:r>
          </w:p>
        </w:tc>
      </w:tr>
      <w:tr w:rsidR="00495566" w:rsidRPr="00495566" w:rsidTr="00847A4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pStyle w:val="42"/>
              <w:shd w:val="clear" w:color="auto" w:fill="auto"/>
              <w:spacing w:before="0" w:after="0" w:line="240" w:lineRule="auto"/>
              <w:ind w:left="102" w:firstLine="0"/>
              <w:jc w:val="left"/>
              <w:rPr>
                <w:color w:val="auto"/>
                <w:sz w:val="24"/>
                <w:szCs w:val="24"/>
              </w:rPr>
            </w:pPr>
            <w:r w:rsidRPr="00495566">
              <w:rPr>
                <w:color w:val="auto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</w:p>
          <w:p w:rsidR="005D6F1C" w:rsidRPr="00495566" w:rsidRDefault="005D6F1C">
            <w:pPr>
              <w:jc w:val="center"/>
              <w:rPr>
                <w:lang w:eastAsia="en-US"/>
              </w:rPr>
            </w:pPr>
          </w:p>
          <w:p w:rsidR="005D6F1C" w:rsidRPr="00495566" w:rsidRDefault="005D6F1C">
            <w:pPr>
              <w:jc w:val="center"/>
              <w:rPr>
                <w:lang w:eastAsia="en-US"/>
              </w:rPr>
            </w:pPr>
          </w:p>
          <w:p w:rsidR="005D6F1C" w:rsidRPr="00495566" w:rsidRDefault="005D6F1C">
            <w:pPr>
              <w:jc w:val="center"/>
              <w:rPr>
                <w:lang w:eastAsia="en-US"/>
              </w:rPr>
            </w:pPr>
          </w:p>
          <w:p w:rsidR="005D6F1C" w:rsidRPr="00495566" w:rsidRDefault="00273725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495566" w:rsidRDefault="005D6F1C">
            <w:pPr>
              <w:jc w:val="center"/>
            </w:pPr>
          </w:p>
          <w:p w:rsidR="009B54C3" w:rsidRPr="00495566" w:rsidRDefault="009B54C3">
            <w:pPr>
              <w:jc w:val="center"/>
            </w:pPr>
          </w:p>
          <w:p w:rsidR="009B54C3" w:rsidRPr="00495566" w:rsidRDefault="009B54C3">
            <w:pPr>
              <w:jc w:val="center"/>
            </w:pPr>
          </w:p>
          <w:p w:rsidR="009B54C3" w:rsidRPr="00495566" w:rsidRDefault="009B54C3">
            <w:pPr>
              <w:jc w:val="center"/>
            </w:pPr>
          </w:p>
          <w:p w:rsidR="009B54C3" w:rsidRPr="00495566" w:rsidRDefault="00273725">
            <w:pPr>
              <w:jc w:val="center"/>
            </w:pPr>
            <w:r w:rsidRPr="00495566">
              <w:t>16,7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495566" w:rsidRDefault="005D6F1C">
            <w:pPr>
              <w:jc w:val="center"/>
            </w:pPr>
          </w:p>
          <w:p w:rsidR="00273725" w:rsidRPr="00495566" w:rsidRDefault="00273725">
            <w:pPr>
              <w:jc w:val="center"/>
            </w:pPr>
          </w:p>
          <w:p w:rsidR="00273725" w:rsidRPr="00495566" w:rsidRDefault="00273725">
            <w:pPr>
              <w:jc w:val="center"/>
            </w:pPr>
          </w:p>
          <w:p w:rsidR="00273725" w:rsidRPr="00495566" w:rsidRDefault="00273725">
            <w:pPr>
              <w:jc w:val="center"/>
            </w:pPr>
          </w:p>
          <w:p w:rsidR="00273725" w:rsidRPr="00495566" w:rsidRDefault="00273725">
            <w:pPr>
              <w:jc w:val="center"/>
            </w:pPr>
            <w:r w:rsidRPr="00495566"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495566" w:rsidRDefault="005D6F1C">
            <w:pPr>
              <w:jc w:val="center"/>
            </w:pPr>
          </w:p>
          <w:p w:rsidR="00273725" w:rsidRPr="00495566" w:rsidRDefault="00273725">
            <w:pPr>
              <w:jc w:val="center"/>
            </w:pPr>
          </w:p>
          <w:p w:rsidR="00273725" w:rsidRPr="00495566" w:rsidRDefault="00273725">
            <w:pPr>
              <w:jc w:val="center"/>
            </w:pPr>
          </w:p>
          <w:p w:rsidR="00273725" w:rsidRPr="00495566" w:rsidRDefault="00273725">
            <w:pPr>
              <w:jc w:val="center"/>
            </w:pPr>
          </w:p>
          <w:p w:rsidR="00273725" w:rsidRPr="00495566" w:rsidRDefault="00273725">
            <w:pPr>
              <w:jc w:val="center"/>
            </w:pPr>
            <w:r w:rsidRPr="00495566"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495566" w:rsidRDefault="005D6F1C">
            <w:pPr>
              <w:jc w:val="center"/>
            </w:pPr>
          </w:p>
          <w:p w:rsidR="00273725" w:rsidRPr="00495566" w:rsidRDefault="00273725">
            <w:pPr>
              <w:jc w:val="center"/>
            </w:pPr>
          </w:p>
          <w:p w:rsidR="00273725" w:rsidRPr="00495566" w:rsidRDefault="00273725">
            <w:pPr>
              <w:jc w:val="center"/>
            </w:pPr>
          </w:p>
          <w:p w:rsidR="00273725" w:rsidRPr="00495566" w:rsidRDefault="00273725">
            <w:pPr>
              <w:jc w:val="center"/>
            </w:pPr>
          </w:p>
          <w:p w:rsidR="00273725" w:rsidRPr="00495566" w:rsidRDefault="00273725">
            <w:pPr>
              <w:jc w:val="center"/>
            </w:pPr>
            <w:r w:rsidRPr="00495566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495566" w:rsidRDefault="005D6F1C">
            <w:pPr>
              <w:jc w:val="center"/>
            </w:pPr>
          </w:p>
          <w:p w:rsidR="00273725" w:rsidRPr="00495566" w:rsidRDefault="00273725">
            <w:pPr>
              <w:jc w:val="center"/>
            </w:pPr>
          </w:p>
          <w:p w:rsidR="00273725" w:rsidRPr="00495566" w:rsidRDefault="00273725">
            <w:pPr>
              <w:jc w:val="center"/>
            </w:pPr>
          </w:p>
          <w:p w:rsidR="00273725" w:rsidRPr="00495566" w:rsidRDefault="00273725">
            <w:pPr>
              <w:jc w:val="center"/>
            </w:pPr>
          </w:p>
          <w:p w:rsidR="00273725" w:rsidRPr="00495566" w:rsidRDefault="00273725">
            <w:pPr>
              <w:jc w:val="center"/>
            </w:pPr>
            <w:r w:rsidRPr="00495566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495566" w:rsidRDefault="005D6F1C">
            <w:pPr>
              <w:jc w:val="center"/>
            </w:pPr>
          </w:p>
          <w:p w:rsidR="00273725" w:rsidRPr="00495566" w:rsidRDefault="00273725">
            <w:pPr>
              <w:jc w:val="center"/>
            </w:pPr>
          </w:p>
          <w:p w:rsidR="00273725" w:rsidRPr="00495566" w:rsidRDefault="00273725">
            <w:pPr>
              <w:jc w:val="center"/>
            </w:pPr>
          </w:p>
          <w:p w:rsidR="00273725" w:rsidRPr="00495566" w:rsidRDefault="00273725">
            <w:pPr>
              <w:jc w:val="center"/>
            </w:pPr>
          </w:p>
          <w:p w:rsidR="00273725" w:rsidRPr="00495566" w:rsidRDefault="00273725">
            <w:pPr>
              <w:jc w:val="center"/>
            </w:pPr>
            <w:r w:rsidRPr="00495566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495566" w:rsidRDefault="005D6F1C">
            <w:pPr>
              <w:jc w:val="center"/>
            </w:pPr>
          </w:p>
          <w:p w:rsidR="00273725" w:rsidRPr="00495566" w:rsidRDefault="00273725">
            <w:pPr>
              <w:jc w:val="center"/>
            </w:pPr>
          </w:p>
          <w:p w:rsidR="00273725" w:rsidRPr="00495566" w:rsidRDefault="00273725">
            <w:pPr>
              <w:jc w:val="center"/>
            </w:pPr>
          </w:p>
          <w:p w:rsidR="00273725" w:rsidRPr="00495566" w:rsidRDefault="00273725" w:rsidP="00273725"/>
          <w:p w:rsidR="00273725" w:rsidRPr="00495566" w:rsidRDefault="00273725" w:rsidP="00273725">
            <w:r w:rsidRPr="00495566">
              <w:t>45</w:t>
            </w:r>
          </w:p>
        </w:tc>
      </w:tr>
      <w:tr w:rsidR="00495566" w:rsidRPr="00495566" w:rsidTr="00847A4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pStyle w:val="42"/>
              <w:shd w:val="clear" w:color="auto" w:fill="auto"/>
              <w:spacing w:before="0" w:after="0" w:line="240" w:lineRule="auto"/>
              <w:ind w:left="102" w:firstLine="0"/>
              <w:jc w:val="left"/>
              <w:rPr>
                <w:color w:val="auto"/>
                <w:sz w:val="24"/>
                <w:szCs w:val="24"/>
              </w:rPr>
            </w:pPr>
            <w:r w:rsidRPr="00495566">
              <w:rPr>
                <w:color w:val="auto"/>
                <w:sz w:val="24"/>
                <w:szCs w:val="24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</w:p>
          <w:p w:rsidR="005D6F1C" w:rsidRPr="00495566" w:rsidRDefault="005D6F1C">
            <w:pPr>
              <w:jc w:val="center"/>
              <w:rPr>
                <w:lang w:eastAsia="en-US"/>
              </w:rPr>
            </w:pPr>
          </w:p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</w:p>
          <w:p w:rsidR="005D6F1C" w:rsidRPr="00495566" w:rsidRDefault="005D6F1C">
            <w:pPr>
              <w:jc w:val="center"/>
              <w:rPr>
                <w:lang w:eastAsia="en-US"/>
              </w:rPr>
            </w:pPr>
          </w:p>
          <w:p w:rsidR="005D6F1C" w:rsidRPr="00495566" w:rsidRDefault="00F56945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495566" w:rsidRDefault="005D6F1C">
            <w:pPr>
              <w:jc w:val="center"/>
            </w:pPr>
          </w:p>
          <w:p w:rsidR="00273725" w:rsidRPr="00495566" w:rsidRDefault="00273725">
            <w:pPr>
              <w:jc w:val="center"/>
            </w:pPr>
          </w:p>
          <w:p w:rsidR="00273725" w:rsidRPr="00495566" w:rsidRDefault="00F56945">
            <w:pPr>
              <w:jc w:val="center"/>
            </w:pPr>
            <w:r w:rsidRPr="00495566"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495566" w:rsidRDefault="005D6F1C">
            <w:pPr>
              <w:jc w:val="center"/>
            </w:pPr>
          </w:p>
          <w:p w:rsidR="00F56945" w:rsidRPr="00495566" w:rsidRDefault="00F56945">
            <w:pPr>
              <w:jc w:val="center"/>
            </w:pPr>
          </w:p>
          <w:p w:rsidR="00F56945" w:rsidRPr="00495566" w:rsidRDefault="00F56945">
            <w:pPr>
              <w:jc w:val="center"/>
            </w:pPr>
            <w:r w:rsidRPr="00495566"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495566" w:rsidRDefault="005D6F1C">
            <w:pPr>
              <w:jc w:val="center"/>
            </w:pPr>
          </w:p>
          <w:p w:rsidR="00F56945" w:rsidRPr="00495566" w:rsidRDefault="00F56945">
            <w:pPr>
              <w:jc w:val="center"/>
            </w:pPr>
          </w:p>
          <w:p w:rsidR="00F56945" w:rsidRPr="00495566" w:rsidRDefault="00F56945">
            <w:pPr>
              <w:jc w:val="center"/>
            </w:pPr>
            <w:r w:rsidRPr="00495566"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495566" w:rsidRDefault="005D6F1C">
            <w:pPr>
              <w:jc w:val="center"/>
            </w:pPr>
          </w:p>
          <w:p w:rsidR="00F56945" w:rsidRPr="00495566" w:rsidRDefault="00F56945">
            <w:pPr>
              <w:jc w:val="center"/>
            </w:pPr>
          </w:p>
          <w:p w:rsidR="00F56945" w:rsidRPr="00495566" w:rsidRDefault="00F56945" w:rsidP="00F56945">
            <w:r w:rsidRPr="00495566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495566" w:rsidRDefault="005D6F1C">
            <w:pPr>
              <w:jc w:val="center"/>
            </w:pPr>
          </w:p>
          <w:p w:rsidR="00F56945" w:rsidRPr="00495566" w:rsidRDefault="00F56945">
            <w:pPr>
              <w:jc w:val="center"/>
            </w:pPr>
          </w:p>
          <w:p w:rsidR="00F56945" w:rsidRPr="00495566" w:rsidRDefault="00F56945">
            <w:pPr>
              <w:jc w:val="center"/>
            </w:pPr>
            <w:r w:rsidRPr="00495566"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495566" w:rsidRDefault="005D6F1C">
            <w:pPr>
              <w:jc w:val="center"/>
            </w:pPr>
          </w:p>
          <w:p w:rsidR="00F56945" w:rsidRPr="00495566" w:rsidRDefault="00F56945">
            <w:pPr>
              <w:jc w:val="center"/>
            </w:pPr>
          </w:p>
          <w:p w:rsidR="00F56945" w:rsidRPr="00495566" w:rsidRDefault="00F56945">
            <w:pPr>
              <w:jc w:val="center"/>
            </w:pPr>
            <w:r w:rsidRPr="00495566"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495566" w:rsidRDefault="005D6F1C">
            <w:pPr>
              <w:jc w:val="center"/>
            </w:pPr>
          </w:p>
          <w:p w:rsidR="00F56945" w:rsidRPr="00495566" w:rsidRDefault="00F56945">
            <w:pPr>
              <w:jc w:val="center"/>
            </w:pPr>
          </w:p>
          <w:p w:rsidR="00F56945" w:rsidRPr="00495566" w:rsidRDefault="00F56945">
            <w:pPr>
              <w:jc w:val="center"/>
            </w:pPr>
            <w:r w:rsidRPr="00495566">
              <w:t>70</w:t>
            </w:r>
          </w:p>
        </w:tc>
      </w:tr>
    </w:tbl>
    <w:p w:rsidR="005D6F1C" w:rsidRPr="00495566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F1C" w:rsidRPr="00495566" w:rsidRDefault="005D6F1C" w:rsidP="005D6F1C">
      <w:pPr>
        <w:jc w:val="both"/>
        <w:rPr>
          <w:sz w:val="28"/>
          <w:szCs w:val="28"/>
        </w:rPr>
      </w:pPr>
      <w:r w:rsidRPr="00495566">
        <w:rPr>
          <w:sz w:val="28"/>
          <w:szCs w:val="28"/>
        </w:rPr>
        <w:t xml:space="preserve">Примечание: </w:t>
      </w:r>
    </w:p>
    <w:p w:rsidR="005D6F1C" w:rsidRPr="00495566" w:rsidRDefault="005D6F1C" w:rsidP="005D6F1C">
      <w:pPr>
        <w:jc w:val="both"/>
        <w:rPr>
          <w:sz w:val="28"/>
          <w:szCs w:val="28"/>
        </w:rPr>
      </w:pPr>
      <w:r w:rsidRPr="00495566">
        <w:rPr>
          <w:sz w:val="28"/>
          <w:szCs w:val="28"/>
        </w:rPr>
        <w:t>*  Значение целевых индикаторов подлежит уточнению по мере поступления средств заинтересованных лиц и по мере принятия</w:t>
      </w:r>
      <w:r w:rsidR="00847A4A" w:rsidRPr="00495566">
        <w:rPr>
          <w:sz w:val="28"/>
          <w:szCs w:val="28"/>
        </w:rPr>
        <w:t xml:space="preserve"> соответствующих нормативно-правовых актов</w:t>
      </w:r>
      <w:r w:rsidRPr="00495566">
        <w:rPr>
          <w:sz w:val="28"/>
          <w:szCs w:val="28"/>
        </w:rPr>
        <w:t xml:space="preserve">. </w:t>
      </w:r>
    </w:p>
    <w:p w:rsidR="005D6F1C" w:rsidRPr="00495566" w:rsidRDefault="005D6F1C" w:rsidP="005D6F1C">
      <w:pPr>
        <w:jc w:val="both"/>
        <w:rPr>
          <w:sz w:val="28"/>
          <w:szCs w:val="28"/>
        </w:rPr>
      </w:pPr>
    </w:p>
    <w:p w:rsidR="005D6F1C" w:rsidRPr="00495566" w:rsidRDefault="005D6F1C" w:rsidP="005D6F1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firstLine="11"/>
        <w:jc w:val="center"/>
        <w:outlineLvl w:val="1"/>
        <w:rPr>
          <w:b/>
          <w:sz w:val="28"/>
          <w:szCs w:val="28"/>
        </w:rPr>
      </w:pPr>
      <w:r w:rsidRPr="00495566">
        <w:rPr>
          <w:b/>
          <w:sz w:val="28"/>
          <w:szCs w:val="28"/>
        </w:rPr>
        <w:t>Ресурсное обеспечение программы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95566">
        <w:rPr>
          <w:sz w:val="28"/>
          <w:szCs w:val="28"/>
        </w:rPr>
        <w:t>Указание объёмов бюджетных ассигнований и внебюджетного финансирования (при наличии) на реализацию Программы в целом и её отдельных подпрограмм, в разбивке по годам реализации Программы и источникам финансирования.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5D6F1C" w:rsidRPr="00495566" w:rsidRDefault="005D6F1C" w:rsidP="005D6F1C">
      <w:pPr>
        <w:rPr>
          <w:sz w:val="28"/>
          <w:szCs w:val="28"/>
          <w:lang w:eastAsia="en-US"/>
        </w:rPr>
        <w:sectPr w:rsidR="005D6F1C" w:rsidRPr="00495566">
          <w:pgSz w:w="11906" w:h="16838"/>
          <w:pgMar w:top="851" w:right="850" w:bottom="851" w:left="1701" w:header="708" w:footer="708" w:gutter="0"/>
          <w:cols w:space="720"/>
        </w:sectPr>
      </w:pP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"/>
        <w:tblW w:w="13575" w:type="dxa"/>
        <w:tblLayout w:type="fixed"/>
        <w:tblLook w:val="00A0" w:firstRow="1" w:lastRow="0" w:firstColumn="1" w:lastColumn="0" w:noHBand="0" w:noVBand="0"/>
      </w:tblPr>
      <w:tblGrid>
        <w:gridCol w:w="533"/>
        <w:gridCol w:w="2835"/>
        <w:gridCol w:w="1701"/>
        <w:gridCol w:w="1559"/>
        <w:gridCol w:w="1276"/>
        <w:gridCol w:w="1417"/>
        <w:gridCol w:w="1418"/>
        <w:gridCol w:w="1418"/>
        <w:gridCol w:w="1418"/>
      </w:tblGrid>
      <w:tr w:rsidR="00495566" w:rsidRPr="00495566" w:rsidTr="00847A4A">
        <w:trPr>
          <w:trHeight w:val="7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jc w:val="center"/>
            </w:pPr>
            <w:r w:rsidRPr="00495566">
              <w:t xml:space="preserve">№ </w:t>
            </w:r>
            <w:proofErr w:type="gramStart"/>
            <w:r w:rsidRPr="00495566">
              <w:t>п</w:t>
            </w:r>
            <w:proofErr w:type="gramEnd"/>
            <w:r w:rsidRPr="00495566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jc w:val="both"/>
            </w:pPr>
            <w:r w:rsidRPr="00495566">
              <w:t>Наименование подпрограммы/источник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2024 год</w:t>
            </w:r>
          </w:p>
        </w:tc>
      </w:tr>
      <w:tr w:rsidR="00495566" w:rsidRPr="00495566" w:rsidTr="00847A4A">
        <w:trPr>
          <w:trHeight w:val="73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F1C" w:rsidRPr="00495566" w:rsidRDefault="005D6F1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Pr="00495566" w:rsidRDefault="005D6F1C">
            <w:pPr>
              <w:jc w:val="both"/>
            </w:pPr>
            <w:r w:rsidRPr="00495566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12 675 759,82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3 601 894,80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100 000</w:t>
            </w:r>
          </w:p>
        </w:tc>
      </w:tr>
      <w:tr w:rsidR="00495566" w:rsidRPr="00495566" w:rsidTr="00847A4A">
        <w:trPr>
          <w:trHeight w:val="7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Pr="00495566" w:rsidRDefault="005D6F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Pr="00495566" w:rsidRDefault="005D6F1C">
            <w:pPr>
              <w:jc w:val="both"/>
            </w:pPr>
            <w:r w:rsidRPr="00495566"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12 675 759,82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3 601 894,80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100 000</w:t>
            </w:r>
          </w:p>
        </w:tc>
      </w:tr>
      <w:tr w:rsidR="00495566" w:rsidRPr="00495566" w:rsidTr="00847A4A">
        <w:trPr>
          <w:trHeight w:val="5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Pr="00495566" w:rsidRDefault="005D6F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Pr="00495566" w:rsidRDefault="005D6F1C">
            <w:pPr>
              <w:jc w:val="both"/>
            </w:pPr>
            <w:r w:rsidRPr="00495566"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Pr="00495566" w:rsidRDefault="005D6F1C">
            <w:pPr>
              <w:jc w:val="center"/>
            </w:pPr>
            <w:r w:rsidRPr="00495566">
              <w:t>11 199  033,80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3 564 000,06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</w:tr>
      <w:tr w:rsidR="00495566" w:rsidRPr="00495566" w:rsidTr="00847A4A">
        <w:trPr>
          <w:trHeight w:val="49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Pr="00495566" w:rsidRDefault="005D6F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Pr="00495566" w:rsidRDefault="005D6F1C">
            <w:pPr>
              <w:jc w:val="both"/>
            </w:pPr>
            <w:r w:rsidRPr="00495566">
              <w:t>- областной</w:t>
            </w:r>
          </w:p>
          <w:p w:rsidR="005D6F1C" w:rsidRPr="00495566" w:rsidRDefault="005D6F1C">
            <w:pPr>
              <w:jc w:val="both"/>
            </w:pPr>
            <w:r w:rsidRPr="00495566"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842 938,02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36 000,00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</w:tr>
      <w:tr w:rsidR="00495566" w:rsidRPr="00495566" w:rsidTr="00847A4A">
        <w:trPr>
          <w:trHeight w:val="10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Pr="00495566" w:rsidRDefault="005D6F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Pr="00495566" w:rsidRDefault="005D6F1C">
            <w:pPr>
              <w:jc w:val="both"/>
            </w:pPr>
            <w:r w:rsidRPr="00495566">
              <w:t>-бюджет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633 788,00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1 894,74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100 000</w:t>
            </w:r>
          </w:p>
        </w:tc>
      </w:tr>
      <w:tr w:rsidR="00495566" w:rsidRPr="00495566" w:rsidTr="00847A4A">
        <w:trPr>
          <w:trHeight w:val="172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A4A" w:rsidRPr="00495566" w:rsidRDefault="00847A4A">
            <w:pPr>
              <w:jc w:val="center"/>
            </w:pPr>
            <w:r w:rsidRPr="00495566"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A4A" w:rsidRPr="00495566" w:rsidRDefault="00847A4A">
            <w:pPr>
              <w:jc w:val="both"/>
            </w:pPr>
            <w:r w:rsidRPr="00495566">
              <w:t>Подпрограмма «</w:t>
            </w:r>
            <w:proofErr w:type="gramStart"/>
            <w:r w:rsidRPr="00495566">
              <w:t>Благоустрой-</w:t>
            </w:r>
            <w:proofErr w:type="spellStart"/>
            <w:r w:rsidRPr="00495566">
              <w:t>ство</w:t>
            </w:r>
            <w:proofErr w:type="spellEnd"/>
            <w:proofErr w:type="gramEnd"/>
            <w:r w:rsidRPr="00495566">
              <w:t xml:space="preserve"> дворовых территорий городского округа Вичуга»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495566" w:rsidRDefault="00847A4A">
            <w:pPr>
              <w:jc w:val="center"/>
            </w:pPr>
            <w:r w:rsidRPr="00495566">
              <w:t>1 201 771,00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495566" w:rsidRDefault="00847A4A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495566" w:rsidRDefault="00847A4A">
            <w:pPr>
              <w:jc w:val="center"/>
            </w:pPr>
            <w:r w:rsidRPr="00495566"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50 000</w:t>
            </w:r>
          </w:p>
        </w:tc>
      </w:tr>
      <w:tr w:rsidR="00495566" w:rsidRPr="00495566" w:rsidTr="00847A4A">
        <w:trPr>
          <w:trHeight w:val="46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A4A" w:rsidRPr="00495566" w:rsidRDefault="00847A4A" w:rsidP="00847A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A4A" w:rsidRPr="00495566" w:rsidRDefault="00847A4A" w:rsidP="00847A4A">
            <w:pPr>
              <w:jc w:val="both"/>
            </w:pPr>
            <w:r w:rsidRPr="00495566"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1 201 771,00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50 000</w:t>
            </w:r>
          </w:p>
        </w:tc>
      </w:tr>
      <w:tr w:rsidR="00495566" w:rsidRPr="00495566" w:rsidTr="00847A4A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Pr="00495566" w:rsidRDefault="005D6F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Pr="00495566" w:rsidRDefault="005D6F1C">
            <w:pPr>
              <w:jc w:val="both"/>
            </w:pPr>
            <w:r w:rsidRPr="00495566"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1 061 764,68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</w:tr>
      <w:tr w:rsidR="00495566" w:rsidRPr="00495566" w:rsidTr="00847A4A">
        <w:trPr>
          <w:trHeight w:val="55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Pr="00495566" w:rsidRDefault="005D6F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Pr="00495566" w:rsidRDefault="005D6F1C">
            <w:pPr>
              <w:jc w:val="both"/>
            </w:pPr>
            <w:r w:rsidRPr="00495566">
              <w:t>-областной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79 917,77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</w:tr>
      <w:tr w:rsidR="00495566" w:rsidRPr="00495566" w:rsidTr="00847A4A">
        <w:trPr>
          <w:trHeight w:val="69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Pr="00495566" w:rsidRDefault="005D6F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Pr="00495566" w:rsidRDefault="005D6F1C">
            <w:pPr>
              <w:jc w:val="both"/>
            </w:pPr>
            <w:r w:rsidRPr="00495566">
              <w:t>-бюджет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60 088,55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</w:tr>
      <w:tr w:rsidR="00495566" w:rsidRPr="00495566" w:rsidTr="00847A4A">
        <w:trPr>
          <w:trHeight w:val="195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A4A" w:rsidRPr="00495566" w:rsidRDefault="00847A4A">
            <w:pPr>
              <w:jc w:val="center"/>
            </w:pPr>
            <w:r w:rsidRPr="00495566"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A4A" w:rsidRPr="00495566" w:rsidRDefault="00847A4A">
            <w:pPr>
              <w:jc w:val="both"/>
            </w:pPr>
            <w:r w:rsidRPr="00495566">
              <w:t>Подпрограмма "</w:t>
            </w:r>
            <w:proofErr w:type="gramStart"/>
            <w:r w:rsidRPr="00495566">
              <w:t>Благоустрой-</w:t>
            </w:r>
            <w:proofErr w:type="spellStart"/>
            <w:r w:rsidRPr="00495566">
              <w:t>ство</w:t>
            </w:r>
            <w:proofErr w:type="spellEnd"/>
            <w:proofErr w:type="gramEnd"/>
            <w:r w:rsidRPr="00495566">
              <w:t xml:space="preserve"> общественных территорий городского округа Вичуга"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A4A" w:rsidRPr="00495566" w:rsidRDefault="00847A4A">
            <w:pPr>
              <w:jc w:val="center"/>
            </w:pPr>
            <w:r w:rsidRPr="00495566">
              <w:t>11 473 988,82</w:t>
            </w:r>
          </w:p>
          <w:p w:rsidR="00847A4A" w:rsidRPr="00495566" w:rsidRDefault="00847A4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495566" w:rsidRDefault="00847A4A">
            <w:pPr>
              <w:jc w:val="center"/>
            </w:pPr>
            <w:r w:rsidRPr="00495566">
              <w:t>3 601 894,80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7A4A" w:rsidRPr="00495566" w:rsidRDefault="00847A4A" w:rsidP="00847A4A">
            <w:pPr>
              <w:jc w:val="center"/>
            </w:pPr>
            <w:r w:rsidRPr="00495566">
              <w:t>50 000</w:t>
            </w:r>
          </w:p>
        </w:tc>
      </w:tr>
      <w:tr w:rsidR="00495566" w:rsidRPr="00495566" w:rsidTr="00847A4A">
        <w:trPr>
          <w:trHeight w:val="65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Pr="00495566" w:rsidRDefault="005D6F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F1C" w:rsidRPr="00495566" w:rsidRDefault="005D6F1C">
            <w:pPr>
              <w:jc w:val="both"/>
            </w:pPr>
            <w:r w:rsidRPr="00495566"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F1C" w:rsidRPr="00495566" w:rsidRDefault="005D6F1C">
            <w:pPr>
              <w:jc w:val="center"/>
            </w:pPr>
            <w:r w:rsidRPr="00495566">
              <w:t>11 473 988,82</w:t>
            </w:r>
          </w:p>
          <w:p w:rsidR="005D6F1C" w:rsidRPr="00495566" w:rsidRDefault="005D6F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3 601 894,80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</w:tr>
      <w:tr w:rsidR="00495566" w:rsidRPr="00495566" w:rsidTr="00847A4A">
        <w:trPr>
          <w:trHeight w:val="5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6F1C" w:rsidRPr="00495566" w:rsidRDefault="005D6F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6F1C" w:rsidRPr="00495566" w:rsidRDefault="005D6F1C">
            <w:pPr>
              <w:jc w:val="both"/>
            </w:pPr>
            <w:r w:rsidRPr="00495566"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10 137 269,12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3 564 000,06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</w:tr>
      <w:tr w:rsidR="00495566" w:rsidRPr="00495566" w:rsidTr="00847A4A">
        <w:trPr>
          <w:trHeight w:val="5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jc w:val="both"/>
            </w:pPr>
            <w:r w:rsidRPr="00495566"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763 020,25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36 000,00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</w:tr>
      <w:tr w:rsidR="00495566" w:rsidRPr="00495566" w:rsidTr="00847A4A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FA" w:rsidRPr="00495566" w:rsidRDefault="009628F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FA" w:rsidRPr="00495566" w:rsidRDefault="009628FA">
            <w:pPr>
              <w:jc w:val="both"/>
            </w:pPr>
            <w:r w:rsidRPr="00495566"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t>573 699,45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t>1 894,74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t>50 000</w:t>
            </w:r>
          </w:p>
        </w:tc>
      </w:tr>
    </w:tbl>
    <w:p w:rsidR="005D6F1C" w:rsidRPr="00495566" w:rsidRDefault="005D6F1C" w:rsidP="005D6F1C">
      <w:pPr>
        <w:jc w:val="both"/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  <w:r w:rsidRPr="00495566">
        <w:rPr>
          <w:sz w:val="22"/>
          <w:szCs w:val="22"/>
        </w:rPr>
        <w:t>Примечание:</w:t>
      </w:r>
    </w:p>
    <w:p w:rsidR="005D6F1C" w:rsidRPr="00495566" w:rsidRDefault="005D6F1C" w:rsidP="005D6F1C">
      <w:pPr>
        <w:jc w:val="both"/>
        <w:rPr>
          <w:sz w:val="22"/>
          <w:szCs w:val="22"/>
        </w:rPr>
      </w:pPr>
      <w:r w:rsidRPr="00495566">
        <w:rPr>
          <w:sz w:val="22"/>
          <w:szCs w:val="22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5D6F1C" w:rsidRPr="00495566" w:rsidRDefault="005D6F1C" w:rsidP="005D6F1C">
      <w:pPr>
        <w:jc w:val="both"/>
        <w:rPr>
          <w:sz w:val="22"/>
          <w:szCs w:val="22"/>
        </w:rPr>
      </w:pPr>
      <w:r w:rsidRPr="00495566">
        <w:rPr>
          <w:sz w:val="22"/>
          <w:szCs w:val="22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5D6F1C" w:rsidRPr="00495566" w:rsidRDefault="005D6F1C" w:rsidP="005D6F1C">
      <w:pPr>
        <w:jc w:val="both"/>
      </w:pPr>
    </w:p>
    <w:p w:rsidR="005D6F1C" w:rsidRPr="00495566" w:rsidRDefault="005D6F1C" w:rsidP="005D6F1C">
      <w:pPr>
        <w:rPr>
          <w:sz w:val="22"/>
          <w:szCs w:val="22"/>
        </w:rPr>
        <w:sectPr w:rsidR="005D6F1C" w:rsidRPr="00495566">
          <w:pgSz w:w="16838" w:h="11906" w:orient="landscape"/>
          <w:pgMar w:top="1701" w:right="851" w:bottom="851" w:left="851" w:header="709" w:footer="709" w:gutter="0"/>
          <w:cols w:space="720"/>
        </w:sectPr>
      </w:pPr>
    </w:p>
    <w:p w:rsidR="005D6F1C" w:rsidRPr="00495566" w:rsidRDefault="005D6F1C" w:rsidP="005D6F1C">
      <w:pPr>
        <w:jc w:val="both"/>
        <w:rPr>
          <w:sz w:val="22"/>
          <w:szCs w:val="22"/>
        </w:rPr>
      </w:pPr>
    </w:p>
    <w:p w:rsidR="005D6F1C" w:rsidRPr="00495566" w:rsidRDefault="005D6F1C" w:rsidP="005D6F1C">
      <w:pPr>
        <w:jc w:val="both"/>
      </w:pPr>
    </w:p>
    <w:p w:rsidR="005D6F1C" w:rsidRPr="00495566" w:rsidRDefault="005D6F1C" w:rsidP="005D6F1C">
      <w:pPr>
        <w:jc w:val="both"/>
      </w:pPr>
    </w:p>
    <w:p w:rsidR="005D6F1C" w:rsidRPr="00495566" w:rsidRDefault="005D6F1C" w:rsidP="005D6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1C" w:rsidRPr="00495566" w:rsidRDefault="005D6F1C" w:rsidP="005D6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566">
        <w:rPr>
          <w:rFonts w:ascii="Times New Roman" w:hAnsi="Times New Roman" w:cs="Times New Roman"/>
          <w:b/>
          <w:sz w:val="28"/>
          <w:szCs w:val="28"/>
        </w:rPr>
        <w:t>5. Цель, задачи и ожидаемые результаты реализации программы</w:t>
      </w:r>
    </w:p>
    <w:p w:rsidR="005D6F1C" w:rsidRPr="00495566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F1C" w:rsidRPr="00495566" w:rsidRDefault="005D6F1C" w:rsidP="005D6F1C">
      <w:pPr>
        <w:pStyle w:val="42"/>
        <w:shd w:val="clear" w:color="auto" w:fill="auto"/>
        <w:spacing w:before="0" w:after="0" w:line="240" w:lineRule="auto"/>
        <w:ind w:firstLine="567"/>
        <w:jc w:val="both"/>
        <w:rPr>
          <w:color w:val="auto"/>
          <w:sz w:val="28"/>
          <w:szCs w:val="28"/>
        </w:rPr>
      </w:pPr>
      <w:r w:rsidRPr="00495566">
        <w:rPr>
          <w:color w:val="auto"/>
          <w:sz w:val="28"/>
          <w:szCs w:val="28"/>
        </w:rPr>
        <w:t>5.1. Целью реализации программы является повышение качества и комфорта городской среды на территории городского округа Вичуга.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5.2. Основные задачи программы, направленные на достижение вышеуказанных целей, заключаются в следующем: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а) повышение уровня благоустройства дворовых территорий городского округа Вичуга;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б) повышение уровня благоустройства общественных территорий городского округа Вичуга.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5.3. В целях решения задач, направленных на достижение цели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5.4. В результате реализации мероприятий программы ожидается снижение доли неблагоустроенных дворовых и территорий общего пользования.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5.5. 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5D6F1C" w:rsidRPr="00495566" w:rsidRDefault="005D6F1C" w:rsidP="005D6F1C">
      <w:pPr>
        <w:spacing w:after="1" w:line="280" w:lineRule="atLeast"/>
        <w:ind w:firstLine="540"/>
        <w:jc w:val="both"/>
      </w:pPr>
      <w:r w:rsidRPr="00495566">
        <w:rPr>
          <w:sz w:val="28"/>
        </w:rPr>
        <w:t>5.6.  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изменений.</w:t>
      </w:r>
    </w:p>
    <w:p w:rsidR="005D6F1C" w:rsidRPr="00495566" w:rsidRDefault="005D6F1C" w:rsidP="005D6F1C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5.7. Учет предложений заинтересованных лиц о включении дворовой территории, общественной территории в муниципальную программу.</w:t>
      </w:r>
    </w:p>
    <w:p w:rsidR="005D6F1C" w:rsidRPr="00495566" w:rsidRDefault="005D6F1C" w:rsidP="005D6F1C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495566">
        <w:rPr>
          <w:sz w:val="28"/>
          <w:szCs w:val="28"/>
        </w:rPr>
        <w:t xml:space="preserve">5.8. Осуществления </w:t>
      </w:r>
      <w:proofErr w:type="gramStart"/>
      <w:r w:rsidRPr="00495566">
        <w:rPr>
          <w:sz w:val="28"/>
          <w:szCs w:val="28"/>
        </w:rPr>
        <w:t>контроля за</w:t>
      </w:r>
      <w:proofErr w:type="gramEnd"/>
      <w:r w:rsidRPr="00495566">
        <w:rPr>
          <w:sz w:val="28"/>
          <w:szCs w:val="28"/>
        </w:rPr>
        <w:t xml:space="preserve"> ходом выполнения муниципальной программы общественной комиссией, включая проведение оценки предложений заинтересованных лиц.</w:t>
      </w:r>
    </w:p>
    <w:p w:rsidR="005D6F1C" w:rsidRPr="00495566" w:rsidRDefault="005D6F1C" w:rsidP="005D6F1C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5.9. Проведение голосования по отбору общественных территорий.</w:t>
      </w:r>
    </w:p>
    <w:p w:rsidR="005D6F1C" w:rsidRPr="00495566" w:rsidRDefault="005D6F1C" w:rsidP="005D6F1C">
      <w:pPr>
        <w:spacing w:after="1" w:line="280" w:lineRule="atLeast"/>
        <w:ind w:firstLine="540"/>
        <w:jc w:val="both"/>
        <w:rPr>
          <w:sz w:val="28"/>
        </w:rPr>
      </w:pPr>
      <w:r w:rsidRPr="00495566">
        <w:rPr>
          <w:sz w:val="28"/>
          <w:szCs w:val="28"/>
        </w:rPr>
        <w:t xml:space="preserve">5.10. </w:t>
      </w:r>
      <w:proofErr w:type="gramStart"/>
      <w:r w:rsidRPr="00495566">
        <w:rPr>
          <w:sz w:val="28"/>
        </w:rPr>
        <w:t xml:space="preserve">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</w:t>
      </w:r>
      <w:proofErr w:type="spellStart"/>
      <w:r w:rsidRPr="00495566">
        <w:rPr>
          <w:sz w:val="28"/>
        </w:rPr>
        <w:t>цифровизации</w:t>
      </w:r>
      <w:proofErr w:type="spellEnd"/>
      <w:r w:rsidRPr="00495566">
        <w:rPr>
          <w:sz w:val="28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</w:t>
      </w:r>
      <w:proofErr w:type="gramEnd"/>
      <w:r w:rsidRPr="00495566">
        <w:rPr>
          <w:sz w:val="28"/>
        </w:rPr>
        <w:t xml:space="preserve"> по синхронизации мероприятий в рамках государственных и муниципальных программ, </w:t>
      </w:r>
      <w:proofErr w:type="gramStart"/>
      <w:r w:rsidRPr="00495566">
        <w:rPr>
          <w:sz w:val="28"/>
        </w:rPr>
        <w:t>утверждаемыми</w:t>
      </w:r>
      <w:proofErr w:type="gramEnd"/>
      <w:r w:rsidRPr="00495566">
        <w:rPr>
          <w:sz w:val="28"/>
        </w:rPr>
        <w:t xml:space="preserve"> Министерством строительства и жилищно-коммунального хозяйства Российской Федерации.</w:t>
      </w:r>
    </w:p>
    <w:p w:rsidR="005D6F1C" w:rsidRPr="00495566" w:rsidRDefault="005D6F1C" w:rsidP="005D6F1C">
      <w:pPr>
        <w:spacing w:after="1" w:line="240" w:lineRule="atLeast"/>
        <w:jc w:val="both"/>
        <w:rPr>
          <w:sz w:val="28"/>
          <w:szCs w:val="28"/>
        </w:rPr>
      </w:pPr>
      <w:r w:rsidRPr="00495566">
        <w:rPr>
          <w:sz w:val="28"/>
          <w:szCs w:val="28"/>
        </w:rPr>
        <w:lastRenderedPageBreak/>
        <w:t xml:space="preserve">      5.11. Синхронизации выполнения работ в рамках муниципальной программы с реализуемыми в городском округе Вичуга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5D6F1C" w:rsidRPr="00495566" w:rsidRDefault="005D6F1C" w:rsidP="005D6F1C">
      <w:pPr>
        <w:spacing w:after="1" w:line="240" w:lineRule="atLeast"/>
        <w:jc w:val="both"/>
        <w:rPr>
          <w:sz w:val="28"/>
          <w:szCs w:val="28"/>
        </w:rPr>
      </w:pPr>
      <w:r w:rsidRPr="00495566">
        <w:rPr>
          <w:sz w:val="28"/>
          <w:szCs w:val="28"/>
        </w:rPr>
        <w:t xml:space="preserve">    </w:t>
      </w:r>
      <w:r w:rsidRPr="00495566">
        <w:rPr>
          <w:sz w:val="28"/>
          <w:szCs w:val="28"/>
        </w:rPr>
        <w:tab/>
        <w:t>5.12.  Обеспечить реализацию мероприятий по созданию условий для привлечения добровольцев (волонтеров) к участию в реализации программы.</w:t>
      </w:r>
    </w:p>
    <w:p w:rsidR="005D6F1C" w:rsidRPr="00495566" w:rsidRDefault="005D6F1C" w:rsidP="005D6F1C">
      <w:pPr>
        <w:spacing w:after="1" w:line="280" w:lineRule="atLeast"/>
        <w:jc w:val="both"/>
        <w:rPr>
          <w:sz w:val="28"/>
        </w:rPr>
      </w:pPr>
      <w:r w:rsidRPr="00495566">
        <w:rPr>
          <w:sz w:val="28"/>
          <w:szCs w:val="28"/>
        </w:rPr>
        <w:t xml:space="preserve">     </w:t>
      </w:r>
      <w:r w:rsidRPr="00495566">
        <w:rPr>
          <w:sz w:val="28"/>
          <w:szCs w:val="28"/>
        </w:rPr>
        <w:tab/>
        <w:t xml:space="preserve">5.13. </w:t>
      </w:r>
      <w:r w:rsidRPr="00495566">
        <w:rPr>
          <w:sz w:val="28"/>
        </w:rPr>
        <w:t>Создавать условия для привлечения к выполнению работ по благоустройству дворовых территорий студенческих строительных отрядов.</w:t>
      </w:r>
    </w:p>
    <w:p w:rsidR="005D6F1C" w:rsidRPr="00495566" w:rsidRDefault="005D6F1C" w:rsidP="005D6F1C">
      <w:pPr>
        <w:spacing w:after="1" w:line="280" w:lineRule="atLeast"/>
        <w:ind w:firstLine="708"/>
        <w:jc w:val="both"/>
        <w:rPr>
          <w:sz w:val="28"/>
        </w:rPr>
      </w:pPr>
      <w:r w:rsidRPr="00495566">
        <w:rPr>
          <w:sz w:val="28"/>
          <w:szCs w:val="28"/>
        </w:rPr>
        <w:t>5.14. Реализация программы позволит достичь следующих результатов: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- обеспечение повышения качества и комфорта городской среды городского округа Вичуга;</w:t>
      </w:r>
    </w:p>
    <w:p w:rsidR="005D6F1C" w:rsidRPr="00495566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- увеличение благоустроенных дворовых и общественных территорий на территории городского округа Вичуга.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3 к программе),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территорий многоквартирных домов,  (приложение 4 к программе),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- ориентировочные (примерные) единичные расценки на элементы благоустройства дворовых территорий (приложение 5 к программе),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программу на соответствующий год (приложение 6 к программе).</w:t>
      </w:r>
    </w:p>
    <w:p w:rsidR="005D6F1C" w:rsidRPr="00495566" w:rsidRDefault="005D6F1C" w:rsidP="005D6F1C">
      <w:pPr>
        <w:spacing w:line="280" w:lineRule="atLeast"/>
        <w:ind w:firstLine="540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5.15. На выполнение программы могут повлиять следующие внешние риски:</w:t>
      </w:r>
    </w:p>
    <w:p w:rsidR="005D6F1C" w:rsidRPr="00495566" w:rsidRDefault="005D6F1C" w:rsidP="005D6F1C">
      <w:pPr>
        <w:spacing w:line="280" w:lineRule="atLeast"/>
        <w:ind w:firstLine="540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- изменения федерального и регионального законодательства в сфере реализации муниципальной программы;</w:t>
      </w:r>
    </w:p>
    <w:p w:rsidR="005D6F1C" w:rsidRPr="00495566" w:rsidRDefault="005D6F1C" w:rsidP="005D6F1C">
      <w:pPr>
        <w:spacing w:line="280" w:lineRule="atLeast"/>
        <w:ind w:firstLine="540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- ухудшение общей экономической ситуации, которая оказывает влияние на развитие экономики в городском округе Вичуга.</w:t>
      </w:r>
    </w:p>
    <w:p w:rsidR="005D6F1C" w:rsidRPr="00495566" w:rsidRDefault="005D6F1C" w:rsidP="005D6F1C">
      <w:pPr>
        <w:spacing w:line="280" w:lineRule="atLeast"/>
        <w:ind w:firstLine="540"/>
        <w:jc w:val="both"/>
        <w:rPr>
          <w:sz w:val="28"/>
          <w:szCs w:val="28"/>
        </w:rPr>
      </w:pPr>
      <w:r w:rsidRPr="00495566">
        <w:rPr>
          <w:sz w:val="28"/>
          <w:szCs w:val="28"/>
        </w:rPr>
        <w:lastRenderedPageBreak/>
        <w:t>Для минимизации внешних рисков предусмотрены следующие мероприятия:</w:t>
      </w:r>
    </w:p>
    <w:p w:rsidR="005D6F1C" w:rsidRPr="00495566" w:rsidRDefault="005D6F1C" w:rsidP="005D6F1C">
      <w:pPr>
        <w:spacing w:line="280" w:lineRule="atLeast"/>
        <w:ind w:firstLine="540"/>
        <w:jc w:val="both"/>
        <w:rPr>
          <w:sz w:val="28"/>
          <w:szCs w:val="28"/>
        </w:rPr>
      </w:pPr>
      <w:r w:rsidRPr="00495566">
        <w:rPr>
          <w:sz w:val="28"/>
          <w:szCs w:val="28"/>
        </w:rPr>
        <w:t xml:space="preserve">- осуществление мониторинга изменения федерального и регионального законодательства с оценкой возможных последствий. Актуализация </w:t>
      </w:r>
      <w:proofErr w:type="gramStart"/>
      <w:r w:rsidRPr="00495566">
        <w:rPr>
          <w:sz w:val="28"/>
          <w:szCs w:val="28"/>
        </w:rPr>
        <w:t>нормативных-правовых</w:t>
      </w:r>
      <w:proofErr w:type="gramEnd"/>
      <w:r w:rsidRPr="00495566">
        <w:rPr>
          <w:sz w:val="28"/>
          <w:szCs w:val="28"/>
        </w:rPr>
        <w:t xml:space="preserve"> актов администрации городского округа Вичуга в сфере реализации муниципальной программы.</w:t>
      </w:r>
    </w:p>
    <w:p w:rsidR="005D6F1C" w:rsidRPr="00495566" w:rsidRDefault="005D6F1C" w:rsidP="005D6F1C">
      <w:pPr>
        <w:spacing w:line="280" w:lineRule="atLeast"/>
        <w:ind w:firstLine="540"/>
        <w:jc w:val="both"/>
        <w:rPr>
          <w:sz w:val="28"/>
          <w:szCs w:val="28"/>
        </w:rPr>
      </w:pPr>
      <w:r w:rsidRPr="00495566">
        <w:rPr>
          <w:sz w:val="28"/>
          <w:szCs w:val="28"/>
        </w:rPr>
        <w:t xml:space="preserve">- </w:t>
      </w:r>
      <w:proofErr w:type="gramStart"/>
      <w:r w:rsidRPr="00495566">
        <w:rPr>
          <w:sz w:val="28"/>
          <w:szCs w:val="28"/>
        </w:rPr>
        <w:t>о</w:t>
      </w:r>
      <w:proofErr w:type="gramEnd"/>
      <w:r w:rsidRPr="00495566">
        <w:rPr>
          <w:sz w:val="28"/>
          <w:szCs w:val="28"/>
        </w:rPr>
        <w:t>существление мониторинга экономической ситуации в городском округе Вичуга для последующей оценки возможных последствий при реализации муниципальной программы. Своевременная актуализация программы.</w:t>
      </w:r>
    </w:p>
    <w:p w:rsidR="005D6F1C" w:rsidRPr="00495566" w:rsidRDefault="005D6F1C" w:rsidP="005D6F1C">
      <w:pPr>
        <w:spacing w:line="280" w:lineRule="atLeast"/>
        <w:ind w:firstLine="540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- 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5D6F1C" w:rsidRPr="00495566" w:rsidRDefault="005D6F1C" w:rsidP="005D6F1C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 w:rsidRPr="00495566">
        <w:rPr>
          <w:sz w:val="28"/>
          <w:szCs w:val="28"/>
        </w:rPr>
        <w:t xml:space="preserve">В соглашение о предоставлении субсидии из бюджета Ивановской области </w:t>
      </w:r>
      <w:r w:rsidRPr="00495566">
        <w:rPr>
          <w:sz w:val="28"/>
        </w:rPr>
        <w:t xml:space="preserve">на реализацию программ формирования современной городской среды </w:t>
      </w:r>
      <w:r w:rsidRPr="00495566">
        <w:rPr>
          <w:sz w:val="28"/>
          <w:szCs w:val="28"/>
        </w:rPr>
        <w:t xml:space="preserve">включаются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495566">
        <w:rPr>
          <w:sz w:val="28"/>
          <w:szCs w:val="28"/>
        </w:rPr>
        <w:t>софинансируемых</w:t>
      </w:r>
      <w:proofErr w:type="spellEnd"/>
      <w:r w:rsidRPr="00495566">
        <w:rPr>
          <w:sz w:val="28"/>
          <w:szCs w:val="28"/>
        </w:rPr>
        <w:t xml:space="preserve"> за счет средств субсидии из бюджета Ивановской области, а также условия о предельной дате заключения соглашений по результатам закупки товаров, работ и услуг для</w:t>
      </w:r>
      <w:proofErr w:type="gramEnd"/>
      <w:r w:rsidRPr="00495566">
        <w:rPr>
          <w:sz w:val="28"/>
          <w:szCs w:val="28"/>
        </w:rPr>
        <w:t xml:space="preserve"> </w:t>
      </w:r>
      <w:proofErr w:type="gramStart"/>
      <w:r w:rsidRPr="00495566">
        <w:rPr>
          <w:sz w:val="28"/>
          <w:szCs w:val="28"/>
        </w:rPr>
        <w:t>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</w:t>
      </w:r>
      <w:proofErr w:type="gramEnd"/>
      <w:r w:rsidRPr="00495566">
        <w:rPr>
          <w:sz w:val="28"/>
          <w:szCs w:val="28"/>
        </w:rPr>
        <w:t xml:space="preserve">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5D6F1C" w:rsidRPr="00495566" w:rsidRDefault="005D6F1C" w:rsidP="005D6F1C">
      <w:pPr>
        <w:ind w:firstLine="539"/>
        <w:jc w:val="both"/>
      </w:pPr>
      <w:r w:rsidRPr="00495566">
        <w:rPr>
          <w:sz w:val="28"/>
        </w:rPr>
        <w:t>Проведение  ежегодного голосования по отбору общественных территорий, подлежащих благоустройству в рамках реализации муниципальных программ (далее - голосование по отбору общественных территорий) в год, следующий за годом проведения такого голосования, в порядке, установленном правовым актом субъекта Российской Федерации, принятым не позднее 12 февраля 2019 г.:</w:t>
      </w:r>
    </w:p>
    <w:p w:rsidR="005D6F1C" w:rsidRPr="00495566" w:rsidRDefault="005D6F1C" w:rsidP="005D6F1C">
      <w:pPr>
        <w:ind w:firstLine="539"/>
        <w:jc w:val="both"/>
      </w:pPr>
      <w:r w:rsidRPr="00495566">
        <w:rPr>
          <w:sz w:val="28"/>
        </w:rPr>
        <w:t>с учетом завершения мероприятий по благоустройству общественных территорий, включенных в муниципальные программы в 2019 году по результатам голосования по отбору общественных территорий, проведенного в 2018 году;</w:t>
      </w:r>
    </w:p>
    <w:p w:rsidR="005D6F1C" w:rsidRPr="00495566" w:rsidRDefault="005D6F1C" w:rsidP="005D6F1C">
      <w:pPr>
        <w:ind w:firstLine="539"/>
        <w:jc w:val="both"/>
        <w:rPr>
          <w:sz w:val="28"/>
        </w:rPr>
      </w:pPr>
      <w:r w:rsidRPr="00495566">
        <w:rPr>
          <w:sz w:val="28"/>
        </w:rPr>
        <w:t>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мероприятий.</w:t>
      </w:r>
    </w:p>
    <w:p w:rsidR="005D6F1C" w:rsidRPr="00495566" w:rsidRDefault="005D6F1C" w:rsidP="005D6F1C">
      <w:pPr>
        <w:ind w:firstLine="539"/>
        <w:jc w:val="both"/>
      </w:pPr>
    </w:p>
    <w:p w:rsidR="005D6F1C" w:rsidRPr="00495566" w:rsidRDefault="005D6F1C" w:rsidP="005D6F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566">
        <w:rPr>
          <w:rFonts w:ascii="Times New Roman" w:hAnsi="Times New Roman" w:cs="Times New Roman"/>
          <w:b/>
          <w:sz w:val="28"/>
          <w:szCs w:val="28"/>
        </w:rPr>
        <w:t>6. Система управления реализацией программы</w:t>
      </w:r>
    </w:p>
    <w:p w:rsidR="005D6F1C" w:rsidRPr="00495566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6.1. Исполнителем программы является Администрация городского округа Вичуга.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6.2. Исполнитель программы: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а) координирует деятельность по реализации подпрограмм, отдельных мероприятий программы;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б) предоставляет по запросам сведения, необходимые для проведения мониторинга реализации программы, проверки отчетности реализации программы;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в) осуществляет оценку эффективности реализации программы, а также реализации подпрограмм,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г) готовит в срок до 31 декабря  текущего года годовой отчет о реализации программы и представляет его в установленном порядке;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д) осуществляет реализацию мероприятий программы, отдельных в рамках своих полномочий;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е) разрабатывает, согласовывает и утверждает проект изменений в программу;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ж) формирует предложения по внесению изменений в программу;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з) подписывает акты выполненных работ в соответствии с заключенными контрактами и договорами.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6.3. На реализацию программы могут повлиять внешние риски, а именно: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а) при размещении муниципальных заказов согласно Федеральному закону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6.4. 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города,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6.5. Способами ограничения рисков являются: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lastRenderedPageBreak/>
        <w:t>в) повышение результативности реализации программы и эффективности использования бюджетных средств;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г) своевременное внесение изменений в бюджет городского округа Вичуга и программу.</w:t>
      </w:r>
    </w:p>
    <w:p w:rsidR="005D6F1C" w:rsidRPr="00495566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F1C" w:rsidRPr="00495566" w:rsidRDefault="005D6F1C" w:rsidP="005D6F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566">
        <w:rPr>
          <w:rFonts w:ascii="Times New Roman" w:hAnsi="Times New Roman" w:cs="Times New Roman"/>
          <w:b/>
          <w:sz w:val="28"/>
          <w:szCs w:val="28"/>
        </w:rPr>
        <w:t>7.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городского округа Вичуга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F1C" w:rsidRPr="00495566" w:rsidRDefault="005D6F1C" w:rsidP="005D6F1C">
      <w:pPr>
        <w:pStyle w:val="26"/>
        <w:shd w:val="clear" w:color="auto" w:fill="auto"/>
        <w:spacing w:after="0" w:line="240" w:lineRule="auto"/>
        <w:ind w:firstLine="540"/>
        <w:rPr>
          <w:sz w:val="28"/>
          <w:szCs w:val="28"/>
        </w:rPr>
      </w:pPr>
      <w:r w:rsidRPr="00495566">
        <w:rPr>
          <w:sz w:val="28"/>
          <w:szCs w:val="28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комфортной городской среды.</w:t>
      </w:r>
    </w:p>
    <w:p w:rsidR="005D6F1C" w:rsidRPr="00495566" w:rsidRDefault="005D6F1C" w:rsidP="005D6F1C">
      <w:pPr>
        <w:pStyle w:val="26"/>
        <w:shd w:val="clear" w:color="auto" w:fill="auto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rPr>
          <w:sz w:val="28"/>
          <w:szCs w:val="28"/>
        </w:rPr>
      </w:pPr>
      <w:r w:rsidRPr="00495566">
        <w:rPr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</w:t>
      </w:r>
    </w:p>
    <w:p w:rsidR="005D6F1C" w:rsidRPr="00495566" w:rsidRDefault="005D6F1C" w:rsidP="005D6F1C">
      <w:pPr>
        <w:pStyle w:val="26"/>
        <w:shd w:val="clear" w:color="auto" w:fill="auto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rPr>
          <w:sz w:val="28"/>
          <w:szCs w:val="28"/>
        </w:rPr>
      </w:pPr>
      <w:proofErr w:type="gramStart"/>
      <w:r w:rsidRPr="00495566"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</w:t>
      </w:r>
      <w:proofErr w:type="gramEnd"/>
      <w:r w:rsidRPr="00495566">
        <w:rPr>
          <w:sz w:val="28"/>
          <w:szCs w:val="28"/>
        </w:rPr>
        <w:t xml:space="preserve">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 </w:t>
      </w:r>
    </w:p>
    <w:p w:rsidR="005D6F1C" w:rsidRPr="00495566" w:rsidRDefault="005D6F1C" w:rsidP="005D6F1C">
      <w:pPr>
        <w:pStyle w:val="26"/>
        <w:shd w:val="clear" w:color="auto" w:fill="auto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rPr>
          <w:sz w:val="28"/>
          <w:szCs w:val="28"/>
        </w:rPr>
      </w:pPr>
      <w:r w:rsidRPr="00495566">
        <w:rPr>
          <w:sz w:val="28"/>
        </w:rPr>
        <w:t xml:space="preserve">При </w:t>
      </w:r>
      <w:proofErr w:type="spellStart"/>
      <w:r w:rsidRPr="00495566">
        <w:rPr>
          <w:sz w:val="28"/>
        </w:rPr>
        <w:t>софинансировании</w:t>
      </w:r>
      <w:proofErr w:type="spellEnd"/>
      <w:r w:rsidRPr="00495566">
        <w:rPr>
          <w:sz w:val="28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5D6F1C" w:rsidRPr="00495566" w:rsidRDefault="005D6F1C" w:rsidP="005D6F1C">
      <w:pPr>
        <w:pStyle w:val="26"/>
        <w:shd w:val="clear" w:color="auto" w:fill="auto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rPr>
          <w:sz w:val="28"/>
          <w:szCs w:val="28"/>
        </w:rPr>
      </w:pPr>
      <w:r w:rsidRPr="00495566">
        <w:rPr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5D6F1C" w:rsidRPr="00495566" w:rsidRDefault="005D6F1C" w:rsidP="005D6F1C">
      <w:pPr>
        <w:pStyle w:val="26"/>
        <w:shd w:val="clear" w:color="auto" w:fill="auto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rPr>
          <w:sz w:val="28"/>
          <w:szCs w:val="28"/>
        </w:rPr>
      </w:pPr>
      <w:r w:rsidRPr="00495566">
        <w:rPr>
          <w:sz w:val="28"/>
          <w:szCs w:val="28"/>
        </w:rPr>
        <w:t xml:space="preserve"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</w:t>
      </w:r>
      <w:r w:rsidRPr="00495566">
        <w:rPr>
          <w:sz w:val="28"/>
          <w:szCs w:val="28"/>
        </w:rPr>
        <w:lastRenderedPageBreak/>
        <w:t>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дома.</w:t>
      </w:r>
    </w:p>
    <w:p w:rsidR="005D6F1C" w:rsidRPr="00495566" w:rsidRDefault="005D6F1C" w:rsidP="005D6F1C">
      <w:pPr>
        <w:pStyle w:val="26"/>
        <w:shd w:val="clear" w:color="auto" w:fill="auto"/>
        <w:spacing w:after="0" w:line="240" w:lineRule="auto"/>
        <w:ind w:right="-1" w:firstLine="540"/>
        <w:rPr>
          <w:sz w:val="28"/>
          <w:szCs w:val="28"/>
        </w:rPr>
      </w:pPr>
      <w:proofErr w:type="gramStart"/>
      <w:r w:rsidRPr="00495566">
        <w:rPr>
          <w:sz w:val="28"/>
          <w:szCs w:val="28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</w:t>
      </w:r>
      <w:proofErr w:type="gramEnd"/>
      <w:r w:rsidRPr="00495566">
        <w:rPr>
          <w:sz w:val="28"/>
          <w:szCs w:val="28"/>
        </w:rPr>
        <w:t xml:space="preserve"> Средства, поступающие на счет, имеют статус безвозмездных поступлений и оформляются договорами пожертвования.</w:t>
      </w:r>
    </w:p>
    <w:p w:rsidR="005D6F1C" w:rsidRPr="00495566" w:rsidRDefault="005D6F1C" w:rsidP="005D6F1C">
      <w:pPr>
        <w:pStyle w:val="26"/>
        <w:shd w:val="clear" w:color="auto" w:fill="auto"/>
        <w:tabs>
          <w:tab w:val="left" w:pos="9355"/>
        </w:tabs>
        <w:spacing w:after="0" w:line="240" w:lineRule="auto"/>
        <w:ind w:right="-1" w:firstLine="540"/>
        <w:rPr>
          <w:sz w:val="28"/>
          <w:szCs w:val="28"/>
        </w:rPr>
      </w:pPr>
      <w:r w:rsidRPr="00495566">
        <w:rPr>
          <w:sz w:val="28"/>
          <w:szCs w:val="28"/>
        </w:rPr>
        <w:t>Принятие средств на реализацию программы от населения городского округа Вичуга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 индивидуальных предпринимателей.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566">
        <w:rPr>
          <w:rFonts w:ascii="Times New Roman" w:hAnsi="Times New Roman" w:cs="Times New Roman"/>
          <w:sz w:val="28"/>
          <w:szCs w:val="28"/>
        </w:rPr>
        <w:t xml:space="preserve">Расходование средств осуществляется </w:t>
      </w:r>
      <w:proofErr w:type="gramStart"/>
      <w:r w:rsidRPr="00495566">
        <w:rPr>
          <w:rFonts w:ascii="Times New Roman" w:hAnsi="Times New Roman" w:cs="Times New Roman"/>
          <w:sz w:val="28"/>
          <w:szCs w:val="28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495566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(муниципальных) нужд.</w:t>
      </w: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9556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56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566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566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495566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495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F1C" w:rsidRPr="00495566" w:rsidRDefault="00F56945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566">
        <w:rPr>
          <w:rFonts w:ascii="Times New Roman" w:hAnsi="Times New Roman" w:cs="Times New Roman"/>
          <w:sz w:val="24"/>
          <w:szCs w:val="24"/>
        </w:rPr>
        <w:t>городской среды</w:t>
      </w:r>
      <w:r w:rsidR="005D6F1C" w:rsidRPr="0049556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495566">
        <w:rPr>
          <w:b/>
          <w:sz w:val="28"/>
          <w:szCs w:val="28"/>
        </w:rPr>
        <w:t xml:space="preserve">Подпрограмма 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495566">
        <w:rPr>
          <w:b/>
          <w:sz w:val="28"/>
          <w:szCs w:val="28"/>
        </w:rPr>
        <w:t>«Благоустройство дворовых территорий городского округа Вичуга»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495566">
        <w:rPr>
          <w:b/>
          <w:sz w:val="28"/>
          <w:szCs w:val="28"/>
        </w:rPr>
        <w:t>1. Паспорт подпрограммы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274"/>
        <w:gridCol w:w="6819"/>
      </w:tblGrid>
      <w:tr w:rsidR="00495566" w:rsidRPr="00495566" w:rsidTr="005D6F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«Благоустройство дворовых территорий городского округа Вичуга»</w:t>
            </w:r>
          </w:p>
        </w:tc>
      </w:tr>
      <w:tr w:rsidR="00495566" w:rsidRPr="00495566" w:rsidTr="005D6F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2018 – 2024 гг.</w:t>
            </w:r>
          </w:p>
        </w:tc>
      </w:tr>
      <w:tr w:rsidR="00495566" w:rsidRPr="00495566" w:rsidTr="005D6F1C">
        <w:trPr>
          <w:trHeight w:val="8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Администрация городского округа Вичуга</w:t>
            </w:r>
          </w:p>
        </w:tc>
      </w:tr>
      <w:tr w:rsidR="00495566" w:rsidRPr="00495566" w:rsidTr="005D6F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 xml:space="preserve"> Повышение уровня благоустройства дворовых территорий городского округа Вичуга.</w:t>
            </w:r>
          </w:p>
        </w:tc>
      </w:tr>
      <w:tr w:rsidR="00495566" w:rsidRPr="00495566" w:rsidTr="005D6F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Объемы ресурсного обеспечения: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ind w:firstLine="12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 xml:space="preserve">Общий объем бюджетных ассигнований на реализацию подпрограммы: </w:t>
            </w:r>
          </w:p>
          <w:p w:rsidR="005D6F1C" w:rsidRPr="00495566" w:rsidRDefault="005D6F1C">
            <w:pPr>
              <w:rPr>
                <w:bCs/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2018 год – 1 201 771,00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2019 год – 0 руб.; </w:t>
            </w:r>
          </w:p>
          <w:p w:rsidR="005D6F1C" w:rsidRPr="00495566" w:rsidRDefault="00962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2020 год – 50 000</w:t>
            </w:r>
            <w:r w:rsidR="005D6F1C" w:rsidRPr="00495566">
              <w:rPr>
                <w:sz w:val="28"/>
                <w:szCs w:val="28"/>
              </w:rPr>
              <w:t xml:space="preserve"> руб.; </w:t>
            </w:r>
          </w:p>
          <w:p w:rsidR="009628FA" w:rsidRPr="00495566" w:rsidRDefault="005D6F1C" w:rsidP="00962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2021 год – </w:t>
            </w:r>
            <w:r w:rsidR="009628FA" w:rsidRPr="00495566">
              <w:rPr>
                <w:sz w:val="28"/>
                <w:szCs w:val="28"/>
              </w:rPr>
              <w:t xml:space="preserve">50 000 руб.; </w:t>
            </w:r>
          </w:p>
          <w:p w:rsidR="009628FA" w:rsidRPr="00495566" w:rsidRDefault="005D6F1C" w:rsidP="00962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2022 год – </w:t>
            </w:r>
            <w:r w:rsidR="009628FA" w:rsidRPr="00495566">
              <w:rPr>
                <w:sz w:val="28"/>
                <w:szCs w:val="28"/>
              </w:rPr>
              <w:t xml:space="preserve">50 000 руб.; </w:t>
            </w:r>
          </w:p>
          <w:p w:rsidR="009628FA" w:rsidRPr="00495566" w:rsidRDefault="005D6F1C" w:rsidP="00962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2023 год – </w:t>
            </w:r>
            <w:r w:rsidR="009628FA" w:rsidRPr="00495566">
              <w:rPr>
                <w:sz w:val="28"/>
                <w:szCs w:val="28"/>
              </w:rPr>
              <w:t xml:space="preserve">50 000 руб.; </w:t>
            </w:r>
          </w:p>
          <w:p w:rsidR="009628FA" w:rsidRPr="00495566" w:rsidRDefault="005D6F1C" w:rsidP="00962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2024 год – </w:t>
            </w:r>
            <w:r w:rsidR="009628FA" w:rsidRPr="00495566">
              <w:rPr>
                <w:sz w:val="28"/>
                <w:szCs w:val="28"/>
              </w:rPr>
              <w:t xml:space="preserve">50 000 руб.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- федеральный бюджет: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2018 год – 1 061 764,68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2019 год – 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2020 год – 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2021 год – 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2022 год – 0 руб.;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2023 год – 0 руб.;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2024 год – 0 руб.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- областной бюджет: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2018 год – 79 917,77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2019 год – 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2020 год – 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2021 год – 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2022 год – 0 руб.;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2023 год – 0 руб.;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2024 год – 0 руб.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- бюджет городского округа Вичуга:</w:t>
            </w:r>
          </w:p>
          <w:p w:rsidR="005D6F1C" w:rsidRPr="00495566" w:rsidRDefault="005D6F1C">
            <w:pPr>
              <w:rPr>
                <w:bCs/>
              </w:rPr>
            </w:pPr>
            <w:r w:rsidRPr="00495566">
              <w:rPr>
                <w:sz w:val="28"/>
                <w:szCs w:val="28"/>
              </w:rPr>
              <w:lastRenderedPageBreak/>
              <w:t>2018 год – 60 088,55</w:t>
            </w:r>
            <w:r w:rsidRPr="00495566">
              <w:rPr>
                <w:bCs/>
                <w:sz w:val="28"/>
                <w:szCs w:val="28"/>
              </w:rPr>
              <w:t xml:space="preserve"> </w:t>
            </w:r>
            <w:r w:rsidRPr="00495566">
              <w:rPr>
                <w:sz w:val="28"/>
                <w:szCs w:val="28"/>
              </w:rPr>
              <w:t xml:space="preserve">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2019 год – 0 руб.; </w:t>
            </w:r>
          </w:p>
          <w:p w:rsidR="009628FA" w:rsidRPr="00495566" w:rsidRDefault="009628FA" w:rsidP="00962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2020 год – 50 000 руб.; </w:t>
            </w:r>
          </w:p>
          <w:p w:rsidR="009628FA" w:rsidRPr="00495566" w:rsidRDefault="009628FA" w:rsidP="00962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2021 год – 50 000 руб.; </w:t>
            </w:r>
          </w:p>
          <w:p w:rsidR="009628FA" w:rsidRPr="00495566" w:rsidRDefault="009628FA" w:rsidP="00962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2022 год – 50 000 руб.; </w:t>
            </w:r>
          </w:p>
          <w:p w:rsidR="009628FA" w:rsidRPr="00495566" w:rsidRDefault="009628FA" w:rsidP="00962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2023 год – 50 000 руб.; </w:t>
            </w:r>
          </w:p>
          <w:p w:rsidR="005D6F1C" w:rsidRPr="00495566" w:rsidRDefault="00962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2024 год – 50 000 руб. </w:t>
            </w:r>
          </w:p>
        </w:tc>
      </w:tr>
      <w:tr w:rsidR="00495566" w:rsidRPr="00495566" w:rsidTr="005D6F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Ожидаемые результаты реализации подпрограммы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ind w:left="149"/>
              <w:jc w:val="both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5D6F1C" w:rsidRPr="00495566" w:rsidRDefault="005D6F1C" w:rsidP="005D6F1C">
      <w:pPr>
        <w:pStyle w:val="afa"/>
        <w:shd w:val="clear" w:color="auto" w:fill="auto"/>
        <w:spacing w:line="240" w:lineRule="auto"/>
        <w:ind w:firstLine="720"/>
        <w:jc w:val="both"/>
        <w:rPr>
          <w:szCs w:val="28"/>
        </w:rPr>
      </w:pPr>
    </w:p>
    <w:p w:rsidR="005D6F1C" w:rsidRPr="00495566" w:rsidRDefault="005D6F1C" w:rsidP="005D6F1C">
      <w:pPr>
        <w:pStyle w:val="afa"/>
        <w:shd w:val="clear" w:color="auto" w:fill="auto"/>
        <w:spacing w:line="240" w:lineRule="auto"/>
        <w:ind w:firstLine="720"/>
        <w:jc w:val="both"/>
        <w:rPr>
          <w:szCs w:val="28"/>
        </w:rPr>
      </w:pPr>
    </w:p>
    <w:p w:rsidR="005D6F1C" w:rsidRPr="00495566" w:rsidRDefault="005D6F1C" w:rsidP="005D6F1C">
      <w:pPr>
        <w:pStyle w:val="afa"/>
        <w:shd w:val="clear" w:color="auto" w:fill="auto"/>
        <w:spacing w:line="240" w:lineRule="auto"/>
        <w:ind w:firstLine="720"/>
        <w:jc w:val="both"/>
        <w:rPr>
          <w:szCs w:val="28"/>
        </w:rPr>
      </w:pPr>
      <w:r w:rsidRPr="00495566">
        <w:rPr>
          <w:szCs w:val="28"/>
        </w:rPr>
        <w:t>Примечание:</w:t>
      </w:r>
    </w:p>
    <w:p w:rsidR="005D6F1C" w:rsidRPr="00495566" w:rsidRDefault="005D6F1C" w:rsidP="005D6F1C">
      <w:pPr>
        <w:pStyle w:val="afa"/>
        <w:shd w:val="clear" w:color="auto" w:fill="auto"/>
        <w:spacing w:line="240" w:lineRule="auto"/>
        <w:jc w:val="both"/>
        <w:rPr>
          <w:szCs w:val="28"/>
        </w:rPr>
      </w:pPr>
      <w:r w:rsidRPr="00495566">
        <w:rPr>
          <w:szCs w:val="28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5D6F1C" w:rsidRPr="00495566" w:rsidRDefault="005D6F1C" w:rsidP="005D6F1C">
      <w:pPr>
        <w:jc w:val="both"/>
        <w:rPr>
          <w:sz w:val="22"/>
          <w:szCs w:val="22"/>
        </w:rPr>
      </w:pPr>
      <w:r w:rsidRPr="00495566">
        <w:rPr>
          <w:sz w:val="22"/>
          <w:szCs w:val="22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5D6F1C" w:rsidRPr="00495566" w:rsidRDefault="005D6F1C" w:rsidP="005D6F1C">
      <w:pPr>
        <w:jc w:val="both"/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495566">
        <w:rPr>
          <w:b/>
          <w:sz w:val="28"/>
          <w:szCs w:val="28"/>
        </w:rPr>
        <w:t>2.  Характеристика мероприятий подпрограммы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Подпрограмма предусматривает реализацию следующих мероприятий: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- Благоустройство дворовых территорий городского округа Вичуга;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- Формирование адресного перечня  дворовых территорий, нуждающихся в благоустройстве и подлежащих благоустройству в 2018-2024 гг. исходя из минимального перечня работ по благоустройству. Адресный перечень  дворовых территорий, нуждающихся в благоустройстве и подлежащих благоустройству в 2018-2024 гг. указан в приложении к данной подпрограмме.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 xml:space="preserve">Планируется выполнить следующие виды работ: 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- установка урн.</w:t>
      </w:r>
    </w:p>
    <w:p w:rsidR="005D6F1C" w:rsidRPr="00495566" w:rsidRDefault="005D6F1C" w:rsidP="005D6F1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95566">
        <w:rPr>
          <w:color w:val="auto"/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</w:t>
      </w:r>
      <w:r w:rsidRPr="00495566">
        <w:rPr>
          <w:color w:val="auto"/>
          <w:sz w:val="28"/>
          <w:szCs w:val="28"/>
        </w:rPr>
        <w:lastRenderedPageBreak/>
        <w:t>информационную доступность зданий, сооружений, дворовых  территорий для инвалидов и других маломобильных групп населения.</w:t>
      </w:r>
    </w:p>
    <w:p w:rsidR="005D6F1C" w:rsidRPr="00495566" w:rsidRDefault="005D6F1C" w:rsidP="005D6F1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95566">
        <w:rPr>
          <w:color w:val="auto"/>
          <w:sz w:val="28"/>
          <w:szCs w:val="28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D6F1C" w:rsidRPr="00495566" w:rsidRDefault="005D6F1C" w:rsidP="005D6F1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95566">
        <w:rPr>
          <w:color w:val="auto"/>
          <w:sz w:val="28"/>
          <w:szCs w:val="28"/>
        </w:rPr>
        <w:t xml:space="preserve">В целях </w:t>
      </w:r>
      <w:proofErr w:type="gramStart"/>
      <w:r w:rsidRPr="00495566">
        <w:rPr>
          <w:color w:val="auto"/>
          <w:sz w:val="28"/>
          <w:szCs w:val="28"/>
        </w:rPr>
        <w:t>поддержания</w:t>
      </w:r>
      <w:proofErr w:type="gramEnd"/>
      <w:r w:rsidRPr="00495566">
        <w:rPr>
          <w:color w:val="auto"/>
          <w:sz w:val="28"/>
          <w:szCs w:val="28"/>
        </w:rPr>
        <w:t xml:space="preserve"> в надлежащем состоянии вновь создаваемых объектов предусмотреть при наличии решения собственников помещений в многоквартирном доме, дворовая территория которого благоустраивается, принятие созданного в результате благоустройства имущества в состав общего имущества многоквартирного дома.</w:t>
      </w:r>
    </w:p>
    <w:p w:rsidR="005D6F1C" w:rsidRPr="00495566" w:rsidRDefault="005D6F1C" w:rsidP="005D6F1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95566">
        <w:rPr>
          <w:color w:val="auto"/>
          <w:sz w:val="28"/>
          <w:szCs w:val="28"/>
        </w:rPr>
        <w:t>Обеспечить проведение работ по формированию земельных участков, на которых расположены многоквартирные дома.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Непосредственным результатом реализации данного основного мероприятия Подпрограммы станет утверждение адресного перечня всех дворовых территорий, нуждающихся в благоустройстве и подлежащ</w:t>
      </w:r>
      <w:r w:rsidR="00F56945" w:rsidRPr="00495566">
        <w:rPr>
          <w:sz w:val="28"/>
          <w:szCs w:val="28"/>
        </w:rPr>
        <w:t>их благоустройству в 2018 – 2024</w:t>
      </w:r>
      <w:r w:rsidRPr="00495566">
        <w:rPr>
          <w:sz w:val="28"/>
          <w:szCs w:val="28"/>
        </w:rPr>
        <w:t xml:space="preserve"> годы исходя из минимального перечня работ по благоустройству.</w:t>
      </w:r>
    </w:p>
    <w:p w:rsidR="005D6F1C" w:rsidRPr="00495566" w:rsidRDefault="005D6F1C" w:rsidP="005D6F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95566">
        <w:rPr>
          <w:rFonts w:ascii="Times New Roman" w:hAnsi="Times New Roman" w:cs="Times New Roman"/>
          <w:b/>
          <w:sz w:val="28"/>
          <w:szCs w:val="28"/>
        </w:rPr>
        <w:tab/>
      </w:r>
    </w:p>
    <w:p w:rsidR="005D6F1C" w:rsidRPr="00495566" w:rsidRDefault="005D6F1C" w:rsidP="005D6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1C" w:rsidRPr="00495566" w:rsidRDefault="005D6F1C" w:rsidP="005D6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566">
        <w:rPr>
          <w:rFonts w:ascii="Times New Roman" w:hAnsi="Times New Roman" w:cs="Times New Roman"/>
          <w:b/>
          <w:sz w:val="28"/>
          <w:szCs w:val="28"/>
        </w:rPr>
        <w:t>3. Целевые показатели (индикаторы), применяемые для оценки</w:t>
      </w:r>
    </w:p>
    <w:p w:rsidR="005D6F1C" w:rsidRPr="00495566" w:rsidRDefault="005D6F1C" w:rsidP="005D6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566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подпрограммы</w:t>
      </w:r>
    </w:p>
    <w:p w:rsidR="005D6F1C" w:rsidRPr="00495566" w:rsidRDefault="005D6F1C" w:rsidP="005D6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1C" w:rsidRPr="00495566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 xml:space="preserve"> </w:t>
      </w:r>
      <w:r w:rsidRPr="00495566">
        <w:rPr>
          <w:rFonts w:ascii="Times New Roman" w:hAnsi="Times New Roman" w:cs="Times New Roman"/>
          <w:sz w:val="28"/>
          <w:szCs w:val="28"/>
        </w:rPr>
        <w:tab/>
      </w:r>
      <w:r w:rsidRPr="00495566">
        <w:rPr>
          <w:rFonts w:ascii="Times New Roman" w:hAnsi="Times New Roman" w:cs="Times New Roman"/>
          <w:sz w:val="28"/>
          <w:szCs w:val="28"/>
        </w:rPr>
        <w:tab/>
      </w:r>
      <w:r w:rsidRPr="00495566">
        <w:rPr>
          <w:rFonts w:ascii="Times New Roman" w:hAnsi="Times New Roman" w:cs="Times New Roman"/>
          <w:sz w:val="28"/>
          <w:szCs w:val="28"/>
        </w:rPr>
        <w:tab/>
      </w:r>
      <w:r w:rsidRPr="00495566">
        <w:rPr>
          <w:rFonts w:ascii="Times New Roman" w:hAnsi="Times New Roman" w:cs="Times New Roman"/>
          <w:sz w:val="28"/>
          <w:szCs w:val="28"/>
        </w:rPr>
        <w:tab/>
      </w:r>
      <w:r w:rsidRPr="00495566">
        <w:rPr>
          <w:rFonts w:ascii="Times New Roman" w:hAnsi="Times New Roman" w:cs="Times New Roman"/>
          <w:sz w:val="28"/>
          <w:szCs w:val="28"/>
        </w:rPr>
        <w:tab/>
      </w:r>
      <w:r w:rsidRPr="00495566">
        <w:rPr>
          <w:rFonts w:ascii="Times New Roman" w:hAnsi="Times New Roman" w:cs="Times New Roman"/>
          <w:sz w:val="28"/>
          <w:szCs w:val="28"/>
        </w:rPr>
        <w:tab/>
      </w:r>
      <w:r w:rsidRPr="00495566">
        <w:rPr>
          <w:rFonts w:ascii="Times New Roman" w:hAnsi="Times New Roman" w:cs="Times New Roman"/>
          <w:sz w:val="28"/>
          <w:szCs w:val="28"/>
        </w:rPr>
        <w:tab/>
      </w:r>
      <w:r w:rsidRPr="00495566">
        <w:rPr>
          <w:rFonts w:ascii="Times New Roman" w:hAnsi="Times New Roman" w:cs="Times New Roman"/>
          <w:sz w:val="28"/>
          <w:szCs w:val="28"/>
        </w:rPr>
        <w:tab/>
      </w:r>
      <w:r w:rsidRPr="00495566">
        <w:rPr>
          <w:rFonts w:ascii="Times New Roman" w:hAnsi="Times New Roman" w:cs="Times New Roman"/>
          <w:sz w:val="28"/>
          <w:szCs w:val="28"/>
        </w:rPr>
        <w:tab/>
      </w:r>
      <w:r w:rsidRPr="00495566">
        <w:rPr>
          <w:rFonts w:ascii="Times New Roman" w:hAnsi="Times New Roman" w:cs="Times New Roman"/>
          <w:sz w:val="28"/>
          <w:szCs w:val="28"/>
        </w:rPr>
        <w:tab/>
      </w:r>
      <w:r w:rsidRPr="00495566">
        <w:rPr>
          <w:rFonts w:ascii="Times New Roman" w:hAnsi="Times New Roman" w:cs="Times New Roman"/>
          <w:sz w:val="28"/>
          <w:szCs w:val="28"/>
        </w:rPr>
        <w:tab/>
        <w:t xml:space="preserve">   Таблица 1</w:t>
      </w:r>
    </w:p>
    <w:p w:rsidR="005D6F1C" w:rsidRPr="00495566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983"/>
        <w:gridCol w:w="709"/>
        <w:gridCol w:w="850"/>
        <w:gridCol w:w="849"/>
        <w:gridCol w:w="850"/>
        <w:gridCol w:w="849"/>
        <w:gridCol w:w="709"/>
        <w:gridCol w:w="849"/>
        <w:gridCol w:w="849"/>
        <w:gridCol w:w="849"/>
      </w:tblGrid>
      <w:tr w:rsidR="00495566" w:rsidRPr="00495566" w:rsidTr="00F5694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rPr>
                <w:lang w:eastAsia="en-US"/>
              </w:rPr>
            </w:pPr>
            <w:r w:rsidRPr="00495566">
              <w:t xml:space="preserve">№ </w:t>
            </w:r>
            <w:proofErr w:type="gramStart"/>
            <w:r w:rsidRPr="00495566">
              <w:t>п</w:t>
            </w:r>
            <w:proofErr w:type="gramEnd"/>
            <w:r w:rsidRPr="00495566"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Ед. изм.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Значение целевых показателей (индикаторов)</w:t>
            </w:r>
          </w:p>
        </w:tc>
      </w:tr>
      <w:tr w:rsidR="00495566" w:rsidRPr="00495566" w:rsidTr="00F56945">
        <w:trPr>
          <w:trHeight w:val="6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847A4A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 xml:space="preserve">2017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2024</w:t>
            </w:r>
          </w:p>
        </w:tc>
      </w:tr>
      <w:tr w:rsidR="00495566" w:rsidRPr="00495566" w:rsidTr="00F5694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5" w:rsidRPr="00495566" w:rsidRDefault="00F56945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5" w:rsidRPr="00495566" w:rsidRDefault="00F56945">
            <w:pPr>
              <w:pStyle w:val="42"/>
              <w:shd w:val="clear" w:color="auto" w:fill="auto"/>
              <w:spacing w:before="0" w:after="0" w:line="240" w:lineRule="auto"/>
              <w:ind w:left="102" w:firstLine="0"/>
              <w:jc w:val="left"/>
              <w:rPr>
                <w:color w:val="auto"/>
                <w:sz w:val="24"/>
                <w:szCs w:val="24"/>
              </w:rPr>
            </w:pPr>
            <w:r w:rsidRPr="00495566">
              <w:rPr>
                <w:color w:val="auto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45" w:rsidRPr="00495566" w:rsidRDefault="00F56945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495566" w:rsidRDefault="00F56945" w:rsidP="00847A4A">
            <w:pPr>
              <w:jc w:val="center"/>
              <w:rPr>
                <w:lang w:eastAsia="en-US"/>
              </w:rPr>
            </w:pPr>
          </w:p>
          <w:p w:rsidR="00F56945" w:rsidRPr="00495566" w:rsidRDefault="00F56945" w:rsidP="00847A4A">
            <w:pPr>
              <w:jc w:val="center"/>
              <w:rPr>
                <w:lang w:eastAsia="en-US"/>
              </w:rPr>
            </w:pPr>
          </w:p>
          <w:p w:rsidR="00F56945" w:rsidRPr="00495566" w:rsidRDefault="00F56945" w:rsidP="00847A4A">
            <w:pPr>
              <w:jc w:val="center"/>
              <w:rPr>
                <w:lang w:eastAsia="en-US"/>
              </w:rPr>
            </w:pPr>
          </w:p>
          <w:p w:rsidR="00F56945" w:rsidRPr="00495566" w:rsidRDefault="00F56945" w:rsidP="00847A4A">
            <w:pPr>
              <w:jc w:val="center"/>
              <w:rPr>
                <w:lang w:eastAsia="en-US"/>
              </w:rPr>
            </w:pPr>
          </w:p>
          <w:p w:rsidR="00F56945" w:rsidRPr="00495566" w:rsidRDefault="00F56945" w:rsidP="00847A4A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13,3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  <w:r w:rsidRPr="00495566"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  <w:r w:rsidRPr="00495566">
              <w:t>16,7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  <w:r w:rsidRPr="00495566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  <w:r w:rsidRPr="00495566"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  <w:r w:rsidRPr="00495566"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  <w:r w:rsidRPr="00495566"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/>
          <w:p w:rsidR="00F56945" w:rsidRPr="00495566" w:rsidRDefault="00F56945" w:rsidP="00847A4A">
            <w:r w:rsidRPr="00495566">
              <w:t>45</w:t>
            </w:r>
          </w:p>
        </w:tc>
      </w:tr>
    </w:tbl>
    <w:p w:rsidR="005D6F1C" w:rsidRPr="00495566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F1C" w:rsidRPr="00495566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F1C" w:rsidRPr="00495566" w:rsidRDefault="005D6F1C" w:rsidP="005D6F1C">
      <w:pPr>
        <w:jc w:val="both"/>
        <w:rPr>
          <w:sz w:val="28"/>
          <w:szCs w:val="28"/>
        </w:rPr>
      </w:pPr>
      <w:r w:rsidRPr="00495566">
        <w:rPr>
          <w:sz w:val="28"/>
          <w:szCs w:val="28"/>
        </w:rPr>
        <w:t xml:space="preserve">Примечание: </w:t>
      </w:r>
    </w:p>
    <w:p w:rsidR="005D6F1C" w:rsidRPr="00495566" w:rsidRDefault="005D6F1C" w:rsidP="005D6F1C">
      <w:pPr>
        <w:jc w:val="both"/>
        <w:rPr>
          <w:sz w:val="28"/>
          <w:szCs w:val="28"/>
        </w:rPr>
      </w:pPr>
      <w:r w:rsidRPr="00495566">
        <w:rPr>
          <w:sz w:val="28"/>
          <w:szCs w:val="28"/>
        </w:rPr>
        <w:t xml:space="preserve">*  Значение целевых индикаторов подлежит уточнению по мере поступления средств заинтересованных лиц и по мере принятия. </w:t>
      </w:r>
    </w:p>
    <w:p w:rsidR="005D6F1C" w:rsidRPr="00495566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F1C" w:rsidRPr="00495566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 xml:space="preserve">В случаях </w:t>
      </w:r>
      <w:proofErr w:type="gramStart"/>
      <w:r w:rsidRPr="00495566">
        <w:rPr>
          <w:rFonts w:ascii="Times New Roman" w:hAnsi="Times New Roman" w:cs="Times New Roman"/>
          <w:sz w:val="28"/>
          <w:szCs w:val="28"/>
        </w:rPr>
        <w:t>невозможности выполнения технологического процесса некоторых видов работ</w:t>
      </w:r>
      <w:proofErr w:type="gramEnd"/>
      <w:r w:rsidRPr="00495566">
        <w:rPr>
          <w:rFonts w:ascii="Times New Roman" w:hAnsi="Times New Roman" w:cs="Times New Roman"/>
          <w:sz w:val="28"/>
          <w:szCs w:val="28"/>
        </w:rPr>
        <w:t xml:space="preserve"> за один сезон и наличия согласия собственников помещений, оформленного в форме протокола общего собрания, предусматривается возможность выполнения работ в 2 этапа.</w:t>
      </w:r>
    </w:p>
    <w:p w:rsidR="005D6F1C" w:rsidRPr="00495566" w:rsidRDefault="005D6F1C" w:rsidP="005D6F1C">
      <w:pPr>
        <w:tabs>
          <w:tab w:val="left" w:pos="284"/>
        </w:tabs>
        <w:autoSpaceDN w:val="0"/>
        <w:adjustRightInd w:val="0"/>
        <w:jc w:val="both"/>
        <w:rPr>
          <w:sz w:val="28"/>
          <w:szCs w:val="28"/>
        </w:rPr>
      </w:pPr>
      <w:r w:rsidRPr="00495566">
        <w:rPr>
          <w:sz w:val="28"/>
          <w:szCs w:val="28"/>
          <w:shd w:val="clear" w:color="auto" w:fill="FFFFFF"/>
        </w:rPr>
        <w:lastRenderedPageBreak/>
        <w:tab/>
      </w:r>
      <w:r w:rsidRPr="00495566">
        <w:rPr>
          <w:sz w:val="28"/>
          <w:szCs w:val="28"/>
          <w:shd w:val="clear" w:color="auto" w:fill="FFFFFF"/>
        </w:rPr>
        <w:tab/>
      </w:r>
      <w:proofErr w:type="gramStart"/>
      <w:r w:rsidRPr="00495566">
        <w:rPr>
          <w:sz w:val="28"/>
          <w:szCs w:val="28"/>
        </w:rPr>
        <w:t xml:space="preserve">В подпрограмму подлежат включению дворовые территории исходя из решения общественной комиссии, утвержденной Постановлением администрации городского округа Вичуга от 13.10.2017г. №940, а так же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  <w:proofErr w:type="gramEnd"/>
    </w:p>
    <w:p w:rsidR="005D6F1C" w:rsidRPr="00495566" w:rsidRDefault="005D6F1C" w:rsidP="005D6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 Дворовые территории, прошедшие отбор включаются в муниципальную программу на 2018-2024 годы исходя из даты представления предложений заинтересованных лиц и технического состояния территорий.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D6F1C" w:rsidRPr="00495566" w:rsidRDefault="005D6F1C" w:rsidP="005D6F1C">
      <w:pPr>
        <w:pStyle w:val="ConsPlusNormal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1C" w:rsidRPr="00495566" w:rsidRDefault="005D6F1C" w:rsidP="005D6F1C">
      <w:pPr>
        <w:pStyle w:val="ConsPlusNormal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1C" w:rsidRPr="00495566" w:rsidRDefault="005D6F1C" w:rsidP="005D6F1C">
      <w:pPr>
        <w:rPr>
          <w:b/>
          <w:sz w:val="28"/>
          <w:szCs w:val="28"/>
          <w:lang w:eastAsia="en-US"/>
        </w:rPr>
        <w:sectPr w:rsidR="005D6F1C" w:rsidRPr="00495566">
          <w:pgSz w:w="11906" w:h="16838"/>
          <w:pgMar w:top="851" w:right="850" w:bottom="851" w:left="1701" w:header="708" w:footer="708" w:gutter="0"/>
          <w:cols w:space="720"/>
        </w:sectPr>
      </w:pPr>
    </w:p>
    <w:p w:rsidR="005D6F1C" w:rsidRPr="00495566" w:rsidRDefault="005D6F1C" w:rsidP="005D6F1C">
      <w:pPr>
        <w:pStyle w:val="ConsPlusNormal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56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495566">
        <w:rPr>
          <w:b/>
          <w:sz w:val="28"/>
          <w:szCs w:val="28"/>
        </w:rPr>
        <w:t xml:space="preserve"> </w:t>
      </w:r>
      <w:r w:rsidRPr="00495566">
        <w:rPr>
          <w:rFonts w:ascii="Times New Roman" w:hAnsi="Times New Roman" w:cs="Times New Roman"/>
          <w:b/>
          <w:sz w:val="28"/>
          <w:szCs w:val="28"/>
        </w:rPr>
        <w:t>Ресурсное обеспечение подпрограммы в разбивке по мероприятиям подпрограммы, годам ее реализации в разрезе источников финансирования и исполнителей</w:t>
      </w: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tbl>
      <w:tblPr>
        <w:tblW w:w="1312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"/>
        <w:gridCol w:w="72"/>
        <w:gridCol w:w="2340"/>
        <w:gridCol w:w="108"/>
        <w:gridCol w:w="994"/>
        <w:gridCol w:w="1417"/>
        <w:gridCol w:w="1276"/>
        <w:gridCol w:w="1276"/>
        <w:gridCol w:w="1275"/>
        <w:gridCol w:w="1276"/>
        <w:gridCol w:w="1276"/>
        <w:gridCol w:w="1276"/>
      </w:tblGrid>
      <w:tr w:rsidR="00495566" w:rsidRPr="00495566" w:rsidTr="009628FA">
        <w:trPr>
          <w:trHeight w:val="34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 xml:space="preserve">№ </w:t>
            </w:r>
            <w:proofErr w:type="gramStart"/>
            <w:r w:rsidRPr="00495566">
              <w:t>п</w:t>
            </w:r>
            <w:proofErr w:type="gramEnd"/>
            <w:r w:rsidRPr="00495566">
              <w:t>/п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95566">
              <w:t>Испол-нитель</w:t>
            </w:r>
            <w:proofErr w:type="spellEnd"/>
            <w:proofErr w:type="gramEnd"/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Объем бюджетных ассигнований на выполнение мероприятия (руб.)</w:t>
            </w:r>
          </w:p>
        </w:tc>
      </w:tr>
      <w:tr w:rsidR="00495566" w:rsidRPr="00495566" w:rsidTr="009628FA">
        <w:trPr>
          <w:trHeight w:val="32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/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2024 год</w:t>
            </w:r>
          </w:p>
        </w:tc>
      </w:tr>
      <w:tr w:rsidR="00495566" w:rsidRPr="00495566" w:rsidTr="009628FA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widowControl w:val="0"/>
              <w:autoSpaceDE w:val="0"/>
              <w:autoSpaceDN w:val="0"/>
              <w:adjustRightInd w:val="0"/>
            </w:pPr>
            <w:r w:rsidRPr="00495566">
              <w:t>Подпрограмма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t>1201771,00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</w:tr>
      <w:tr w:rsidR="00495566" w:rsidRPr="00495566" w:rsidTr="009628FA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566"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</w:tr>
      <w:tr w:rsidR="00495566" w:rsidRPr="00495566" w:rsidTr="009628FA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566"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</w:tr>
      <w:tr w:rsidR="00495566" w:rsidRPr="00495566" w:rsidTr="009628FA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566"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</w:tr>
      <w:tr w:rsidR="00495566" w:rsidRPr="00495566" w:rsidTr="009628FA">
        <w:trPr>
          <w:trHeight w:val="4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1.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pStyle w:val="28"/>
              <w:shd w:val="clear" w:color="auto" w:fill="auto"/>
              <w:spacing w:line="240" w:lineRule="auto"/>
              <w:ind w:left="22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495566">
              <w:rPr>
                <w:b w:val="0"/>
                <w:bCs/>
                <w:sz w:val="24"/>
                <w:szCs w:val="24"/>
                <w:lang w:eastAsia="en-US"/>
              </w:rPr>
              <w:t xml:space="preserve">Основное мероприятие «Благоустройство дворовых территорий городского округа Вичуга»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proofErr w:type="spellStart"/>
            <w:r w:rsidRPr="00495566">
              <w:t>Адми-нистра-ция</w:t>
            </w:r>
            <w:proofErr w:type="spellEnd"/>
            <w:r w:rsidRPr="00495566">
              <w:t xml:space="preserve">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t>1201771,00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</w:tr>
      <w:tr w:rsidR="00495566" w:rsidRPr="00495566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566"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</w:tr>
      <w:tr w:rsidR="00495566" w:rsidRPr="00495566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566"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</w:tr>
      <w:tr w:rsidR="00495566" w:rsidRPr="00495566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566"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</w:tr>
      <w:tr w:rsidR="00495566" w:rsidRPr="00495566" w:rsidTr="009628FA">
        <w:trPr>
          <w:trHeight w:val="45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widowControl w:val="0"/>
              <w:autoSpaceDE w:val="0"/>
              <w:autoSpaceDN w:val="0"/>
              <w:adjustRightInd w:val="0"/>
              <w:ind w:hanging="5"/>
              <w:jc w:val="center"/>
            </w:pPr>
            <w:r w:rsidRPr="00495566">
              <w:t>1.1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A" w:rsidRPr="00495566" w:rsidRDefault="009628FA">
            <w:pPr>
              <w:widowControl w:val="0"/>
              <w:autoSpaceDE w:val="0"/>
              <w:autoSpaceDN w:val="0"/>
              <w:adjustRightInd w:val="0"/>
              <w:ind w:hanging="5"/>
              <w:rPr>
                <w:bCs/>
                <w:lang w:eastAsia="en-US"/>
              </w:rPr>
            </w:pPr>
            <w:r w:rsidRPr="00495566">
              <w:t>Направление расходов "</w:t>
            </w:r>
            <w:r w:rsidRPr="00495566">
              <w:rPr>
                <w:bCs/>
                <w:lang w:eastAsia="en-US"/>
              </w:rPr>
              <w:t xml:space="preserve"> Субсидии на поддержку государственных программ субъектов Российской федерации и муниципальных </w:t>
            </w:r>
            <w:r w:rsidRPr="00495566">
              <w:rPr>
                <w:bCs/>
                <w:lang w:eastAsia="en-US"/>
              </w:rPr>
              <w:lastRenderedPageBreak/>
              <w:t>программ формирования современной городской среды.</w:t>
            </w:r>
          </w:p>
          <w:p w:rsidR="009628FA" w:rsidRPr="00495566" w:rsidRDefault="009628FA">
            <w:pPr>
              <w:widowControl w:val="0"/>
              <w:autoSpaceDE w:val="0"/>
              <w:autoSpaceDN w:val="0"/>
              <w:adjustRightInd w:val="0"/>
              <w:ind w:hanging="5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95566">
              <w:lastRenderedPageBreak/>
              <w:t>Админи-страция</w:t>
            </w:r>
            <w:proofErr w:type="spellEnd"/>
            <w:proofErr w:type="gramEnd"/>
            <w:r w:rsidRPr="00495566">
              <w:t xml:space="preserve"> городско</w:t>
            </w:r>
          </w:p>
          <w:p w:rsidR="009628FA" w:rsidRPr="00495566" w:rsidRDefault="009628F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95566">
              <w:t>го</w:t>
            </w:r>
            <w:proofErr w:type="spellEnd"/>
            <w:r w:rsidRPr="00495566">
              <w:t xml:space="preserve">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t>1201771,00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</w:tr>
      <w:tr w:rsidR="00495566" w:rsidRPr="00495566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566">
              <w:lastRenderedPageBreak/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</w:tr>
      <w:tr w:rsidR="00495566" w:rsidRPr="00495566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566"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</w:tr>
      <w:tr w:rsidR="00495566" w:rsidRPr="00495566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566"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rPr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rPr>
                <w:noProof/>
              </w:rPr>
              <w:t>50 000</w:t>
            </w:r>
          </w:p>
        </w:tc>
      </w:tr>
    </w:tbl>
    <w:p w:rsidR="005D6F1C" w:rsidRPr="00495566" w:rsidRDefault="005D6F1C" w:rsidP="005D6F1C">
      <w:pPr>
        <w:rPr>
          <w:sz w:val="28"/>
          <w:szCs w:val="28"/>
        </w:rPr>
      </w:pPr>
    </w:p>
    <w:p w:rsidR="005D6F1C" w:rsidRPr="00495566" w:rsidRDefault="005D6F1C" w:rsidP="005D6F1C">
      <w:pPr>
        <w:rPr>
          <w:sz w:val="28"/>
          <w:szCs w:val="28"/>
        </w:rPr>
      </w:pPr>
      <w:r w:rsidRPr="00495566">
        <w:rPr>
          <w:sz w:val="28"/>
          <w:szCs w:val="28"/>
        </w:rPr>
        <w:t>Примечание:</w:t>
      </w:r>
    </w:p>
    <w:p w:rsidR="005D6F1C" w:rsidRPr="00495566" w:rsidRDefault="005D6F1C" w:rsidP="005D6F1C">
      <w:pPr>
        <w:pStyle w:val="afa"/>
        <w:shd w:val="clear" w:color="auto" w:fill="auto"/>
        <w:spacing w:line="240" w:lineRule="auto"/>
        <w:jc w:val="both"/>
        <w:rPr>
          <w:szCs w:val="28"/>
        </w:rPr>
      </w:pPr>
      <w:r w:rsidRPr="00495566">
        <w:rPr>
          <w:szCs w:val="28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5D6F1C" w:rsidRPr="00495566" w:rsidRDefault="005D6F1C" w:rsidP="005D6F1C">
      <w:pPr>
        <w:jc w:val="both"/>
        <w:rPr>
          <w:sz w:val="22"/>
          <w:szCs w:val="22"/>
        </w:rPr>
      </w:pPr>
      <w:r w:rsidRPr="00495566">
        <w:rPr>
          <w:sz w:val="22"/>
          <w:szCs w:val="22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5D6F1C" w:rsidRPr="00495566" w:rsidRDefault="005D6F1C" w:rsidP="005D6F1C">
      <w:pPr>
        <w:jc w:val="both"/>
      </w:pPr>
    </w:p>
    <w:p w:rsidR="005D6F1C" w:rsidRPr="00495566" w:rsidRDefault="005D6F1C" w:rsidP="005D6F1C">
      <w:pPr>
        <w:rPr>
          <w:lang w:eastAsia="en-US"/>
        </w:rPr>
        <w:sectPr w:rsidR="005D6F1C" w:rsidRPr="00495566">
          <w:pgSz w:w="16838" w:h="11906" w:orient="landscape"/>
          <w:pgMar w:top="1701" w:right="851" w:bottom="851" w:left="851" w:header="709" w:footer="709" w:gutter="0"/>
          <w:cols w:space="720"/>
        </w:sectPr>
      </w:pP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42"/>
        <w:numPr>
          <w:ilvl w:val="0"/>
          <w:numId w:val="10"/>
        </w:numPr>
        <w:shd w:val="clear" w:color="auto" w:fill="auto"/>
        <w:spacing w:before="0" w:after="0" w:line="240" w:lineRule="auto"/>
        <w:ind w:right="380"/>
        <w:rPr>
          <w:b/>
          <w:color w:val="auto"/>
          <w:sz w:val="28"/>
          <w:szCs w:val="28"/>
        </w:rPr>
      </w:pPr>
      <w:r w:rsidRPr="00495566">
        <w:rPr>
          <w:b/>
          <w:color w:val="auto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действия  подпрограммы</w:t>
      </w:r>
    </w:p>
    <w:p w:rsidR="005D6F1C" w:rsidRPr="00495566" w:rsidRDefault="005D6F1C" w:rsidP="005D6F1C">
      <w:pPr>
        <w:pStyle w:val="42"/>
        <w:shd w:val="clear" w:color="auto" w:fill="auto"/>
        <w:spacing w:before="0" w:after="0"/>
        <w:ind w:right="380" w:firstLine="0"/>
        <w:jc w:val="left"/>
        <w:rPr>
          <w:color w:val="auto"/>
          <w:sz w:val="28"/>
          <w:szCs w:val="28"/>
        </w:rPr>
      </w:pPr>
    </w:p>
    <w:p w:rsidR="005D6F1C" w:rsidRPr="00495566" w:rsidRDefault="005D6F1C" w:rsidP="005D6F1C">
      <w:pPr>
        <w:pStyle w:val="42"/>
        <w:shd w:val="clear" w:color="auto" w:fill="auto"/>
        <w:spacing w:before="0" w:after="0"/>
        <w:ind w:left="1080" w:right="380" w:firstLine="0"/>
        <w:jc w:val="right"/>
        <w:rPr>
          <w:color w:val="auto"/>
          <w:sz w:val="28"/>
          <w:szCs w:val="28"/>
        </w:rPr>
      </w:pPr>
    </w:p>
    <w:p w:rsidR="005D6F1C" w:rsidRPr="00495566" w:rsidRDefault="005D6F1C" w:rsidP="005D6F1C">
      <w:pPr>
        <w:pStyle w:val="42"/>
        <w:shd w:val="clear" w:color="auto" w:fill="auto"/>
        <w:spacing w:before="0" w:after="0"/>
        <w:ind w:left="1080" w:right="380" w:firstLine="0"/>
        <w:jc w:val="right"/>
        <w:rPr>
          <w:color w:val="auto"/>
          <w:sz w:val="28"/>
          <w:szCs w:val="28"/>
        </w:rPr>
      </w:pPr>
    </w:p>
    <w:p w:rsidR="005D6F1C" w:rsidRPr="00495566" w:rsidRDefault="005D6F1C" w:rsidP="005D6F1C">
      <w:pPr>
        <w:pStyle w:val="42"/>
        <w:shd w:val="clear" w:color="auto" w:fill="auto"/>
        <w:spacing w:before="0" w:after="0"/>
        <w:ind w:left="1080" w:right="380" w:firstLine="0"/>
        <w:jc w:val="right"/>
        <w:rPr>
          <w:color w:val="auto"/>
          <w:sz w:val="28"/>
          <w:szCs w:val="28"/>
        </w:rPr>
      </w:pPr>
      <w:r w:rsidRPr="00495566">
        <w:rPr>
          <w:color w:val="auto"/>
          <w:sz w:val="28"/>
          <w:szCs w:val="28"/>
        </w:rPr>
        <w:t>Таблица 3</w:t>
      </w:r>
    </w:p>
    <w:p w:rsidR="005D6F1C" w:rsidRPr="00495566" w:rsidRDefault="005D6F1C" w:rsidP="005D6F1C">
      <w:pPr>
        <w:pStyle w:val="42"/>
        <w:shd w:val="clear" w:color="auto" w:fill="auto"/>
        <w:spacing w:before="0" w:after="0" w:line="240" w:lineRule="auto"/>
        <w:ind w:left="1080" w:right="380" w:firstLine="0"/>
        <w:jc w:val="right"/>
        <w:rPr>
          <w:b/>
          <w:color w:val="auto"/>
          <w:sz w:val="28"/>
          <w:szCs w:val="28"/>
        </w:rPr>
      </w:pPr>
    </w:p>
    <w:p w:rsidR="005D6F1C" w:rsidRPr="00495566" w:rsidRDefault="005D6F1C" w:rsidP="005D6F1C">
      <w:pPr>
        <w:pStyle w:val="42"/>
        <w:shd w:val="clear" w:color="auto" w:fill="auto"/>
        <w:spacing w:before="0" w:after="0" w:line="240" w:lineRule="auto"/>
        <w:ind w:left="340" w:right="380" w:firstLine="0"/>
        <w:rPr>
          <w:color w:val="auto"/>
          <w:sz w:val="28"/>
          <w:szCs w:val="28"/>
        </w:rPr>
      </w:pPr>
    </w:p>
    <w:tbl>
      <w:tblPr>
        <w:tblW w:w="6900" w:type="dxa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5951"/>
      </w:tblGrid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 xml:space="preserve">№ </w:t>
            </w:r>
            <w:proofErr w:type="gramStart"/>
            <w:r w:rsidRPr="00495566">
              <w:t>п</w:t>
            </w:r>
            <w:proofErr w:type="gramEnd"/>
            <w:r w:rsidRPr="00495566"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Адрес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ул. Ленинская, д.25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ул. Больничный поселок, д. 5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ул. Абрамовой, д. 12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ул. Больничный поселок, д. 1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ул. Больничный поселок, д. 3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ул. Ленинградская, д. 64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r w:rsidRPr="00495566">
              <w:t>ул. Покровского, д. 20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r w:rsidRPr="00495566">
              <w:t>ул. Покровского, д. 22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r w:rsidRPr="00495566">
              <w:t>ул. Покровского, д. 22</w:t>
            </w:r>
            <w:proofErr w:type="gramStart"/>
            <w:r w:rsidRPr="00495566">
              <w:t xml:space="preserve"> А</w:t>
            </w:r>
            <w:proofErr w:type="gramEnd"/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 xml:space="preserve">ул. </w:t>
            </w:r>
            <w:proofErr w:type="spellStart"/>
            <w:r w:rsidRPr="00495566">
              <w:t>Филиппенковская</w:t>
            </w:r>
            <w:proofErr w:type="spellEnd"/>
            <w:r w:rsidRPr="00495566">
              <w:t xml:space="preserve">, д.4 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 xml:space="preserve">ул. </w:t>
            </w:r>
            <w:proofErr w:type="spellStart"/>
            <w:r w:rsidRPr="00495566">
              <w:t>Филиппенковская</w:t>
            </w:r>
            <w:proofErr w:type="spellEnd"/>
            <w:r w:rsidRPr="00495566">
              <w:t>, д.6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ул. Володарского, д. 102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ул. Советская, д.4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ул. Советская, д. 43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ул. Ленинградская, д. 52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ул. Володарского, д. 20</w:t>
            </w:r>
            <w:proofErr w:type="gramStart"/>
            <w:r w:rsidRPr="00495566">
              <w:t xml:space="preserve"> А</w:t>
            </w:r>
            <w:proofErr w:type="gramEnd"/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ул. Володарского, д. 100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ул. Богдана Хмельницкого, д. 66/8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r w:rsidRPr="00495566">
              <w:t>ул. Покровского, д. 16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r w:rsidRPr="00495566">
              <w:t>ул. Ленинградская, д. 36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r w:rsidRPr="00495566">
              <w:t>ул. Кинешемская, д. 40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r w:rsidRPr="00495566">
              <w:t>ул. 50 лет Октября, д.12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r w:rsidRPr="00495566">
              <w:t>ул. 50 лет Октября, д.33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2925F9">
            <w:r w:rsidRPr="00495566">
              <w:t>у</w:t>
            </w:r>
            <w:r w:rsidR="005D6F1C" w:rsidRPr="00495566">
              <w:t>л. Маёвка, д.12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2925F9">
            <w:r w:rsidRPr="00495566">
              <w:t>у</w:t>
            </w:r>
            <w:r w:rsidR="005D6F1C" w:rsidRPr="00495566">
              <w:t>л. Кинешемская, д.43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2925F9">
            <w:r w:rsidRPr="00495566">
              <w:t>у</w:t>
            </w:r>
            <w:r w:rsidR="005D6F1C" w:rsidRPr="00495566">
              <w:t>л. Богдана Хмельницкого, д.50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2925F9">
            <w:r w:rsidRPr="00495566">
              <w:t>у</w:t>
            </w:r>
            <w:r w:rsidR="005D6F1C" w:rsidRPr="00495566">
              <w:t xml:space="preserve">л. Больничная, д.3, 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2925F9">
            <w:r w:rsidRPr="00495566">
              <w:t>п</w:t>
            </w:r>
            <w:r w:rsidR="005D6F1C" w:rsidRPr="00495566">
              <w:t>ер. Пятницкий, д.4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2925F9">
            <w:r w:rsidRPr="00495566">
              <w:t>у</w:t>
            </w:r>
            <w:r w:rsidR="005D6F1C" w:rsidRPr="00495566">
              <w:t>л. Ленинградская, д.33/12</w:t>
            </w:r>
          </w:p>
        </w:tc>
      </w:tr>
      <w:tr w:rsidR="00495566" w:rsidRPr="00495566" w:rsidTr="002925F9">
        <w:trPr>
          <w:trHeight w:val="30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outlineLvl w:val="0"/>
            </w:pPr>
            <w:r w:rsidRPr="00495566"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2925F9">
            <w:r w:rsidRPr="00495566">
              <w:t>у</w:t>
            </w:r>
            <w:r w:rsidR="005D6F1C" w:rsidRPr="00495566">
              <w:t>л. Ленинградская, д.19Б</w:t>
            </w:r>
          </w:p>
        </w:tc>
      </w:tr>
      <w:tr w:rsidR="00495566" w:rsidRPr="00495566" w:rsidTr="005D6F1C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9" w:rsidRPr="00495566" w:rsidRDefault="002925F9">
            <w:pPr>
              <w:jc w:val="both"/>
              <w:outlineLvl w:val="0"/>
            </w:pPr>
            <w:r w:rsidRPr="00495566"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9" w:rsidRPr="00495566" w:rsidRDefault="002925F9">
            <w:r w:rsidRPr="00495566">
              <w:t>ул. Больничная д.3</w:t>
            </w:r>
          </w:p>
        </w:tc>
      </w:tr>
    </w:tbl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28FA" w:rsidRPr="00495566" w:rsidRDefault="009628FA" w:rsidP="002925F9">
      <w:pPr>
        <w:pStyle w:val="ConsPlusNormal"/>
        <w:tabs>
          <w:tab w:val="left" w:pos="8052"/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9628FA" w:rsidRPr="00495566" w:rsidRDefault="009628FA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6F1C" w:rsidRPr="00495566" w:rsidRDefault="005D6F1C" w:rsidP="005D6F1C">
      <w:pPr>
        <w:pStyle w:val="ConsPlusNormal"/>
        <w:tabs>
          <w:tab w:val="left" w:pos="8052"/>
          <w:tab w:val="right" w:pos="992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9556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56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566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566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495566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495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566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F56945" w:rsidRPr="00495566">
        <w:rPr>
          <w:rFonts w:ascii="Times New Roman" w:hAnsi="Times New Roman" w:cs="Times New Roman"/>
          <w:sz w:val="24"/>
          <w:szCs w:val="24"/>
        </w:rPr>
        <w:t>среды</w:t>
      </w:r>
      <w:r w:rsidRPr="0049556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495566">
        <w:rPr>
          <w:b/>
          <w:sz w:val="28"/>
          <w:szCs w:val="28"/>
        </w:rPr>
        <w:t xml:space="preserve">Подпрограмма 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495566">
        <w:rPr>
          <w:b/>
          <w:sz w:val="28"/>
          <w:szCs w:val="28"/>
        </w:rPr>
        <w:t>«Благоустройство общественных территорий городского округа Вичуга»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5566">
        <w:rPr>
          <w:b/>
          <w:sz w:val="28"/>
          <w:szCs w:val="28"/>
        </w:rPr>
        <w:t>Паспорт подпрограммы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left="1260"/>
        <w:rPr>
          <w:b/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left="1260"/>
        <w:rPr>
          <w:sz w:val="28"/>
          <w:szCs w:val="28"/>
        </w:rPr>
      </w:pPr>
    </w:p>
    <w:tbl>
      <w:tblPr>
        <w:tblW w:w="9855" w:type="dxa"/>
        <w:tblInd w:w="-6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0"/>
        <w:gridCol w:w="2159"/>
        <w:gridCol w:w="7196"/>
      </w:tblGrid>
      <w:tr w:rsidR="00495566" w:rsidRPr="00495566" w:rsidTr="005D6F1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«Благоустройство общественных территорий городского округа Вичуга»</w:t>
            </w:r>
          </w:p>
        </w:tc>
      </w:tr>
      <w:tr w:rsidR="00495566" w:rsidRPr="00495566" w:rsidTr="005D6F1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2018 – 2024 гг.</w:t>
            </w:r>
          </w:p>
        </w:tc>
      </w:tr>
      <w:tr w:rsidR="00495566" w:rsidRPr="00495566" w:rsidTr="005D6F1C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Исполнитель мероприятий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Администрация городского округа Вичуга</w:t>
            </w:r>
          </w:p>
        </w:tc>
      </w:tr>
      <w:tr w:rsidR="00495566" w:rsidRPr="00495566" w:rsidTr="005D6F1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Повышение уровня благоустройства общественных территорий городского округа Вичуга</w:t>
            </w:r>
          </w:p>
        </w:tc>
      </w:tr>
      <w:tr w:rsidR="00495566" w:rsidRPr="00495566" w:rsidTr="005D6F1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Объемы ресурсного обеспечения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Общий объем бюджетных ассигнований на реализацию подпрограммы: </w:t>
            </w:r>
          </w:p>
          <w:p w:rsidR="005D6F1C" w:rsidRPr="00495566" w:rsidRDefault="005D6F1C">
            <w:pPr>
              <w:rPr>
                <w:bCs/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2018 год – 11 473 988,82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2019 год – 3 601 894,80 руб.; </w:t>
            </w:r>
          </w:p>
          <w:p w:rsidR="005D6F1C" w:rsidRPr="00495566" w:rsidRDefault="00962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2020 год – 50</w:t>
            </w:r>
            <w:r w:rsidR="005D6F1C" w:rsidRPr="00495566">
              <w:rPr>
                <w:sz w:val="28"/>
                <w:szCs w:val="28"/>
              </w:rPr>
              <w:t xml:space="preserve"> 000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2021 год – </w:t>
            </w:r>
            <w:r w:rsidR="009628FA" w:rsidRPr="00495566">
              <w:rPr>
                <w:sz w:val="28"/>
                <w:szCs w:val="28"/>
              </w:rPr>
              <w:t>50 000 руб.;</w:t>
            </w:r>
          </w:p>
          <w:p w:rsidR="009628FA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2022 год – </w:t>
            </w:r>
            <w:r w:rsidR="009628FA" w:rsidRPr="00495566">
              <w:rPr>
                <w:sz w:val="28"/>
                <w:szCs w:val="28"/>
              </w:rPr>
              <w:t xml:space="preserve">50 000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2023 год – </w:t>
            </w:r>
            <w:r w:rsidR="009628FA" w:rsidRPr="00495566">
              <w:rPr>
                <w:sz w:val="28"/>
                <w:szCs w:val="28"/>
              </w:rPr>
              <w:t>50 000 руб.;</w:t>
            </w:r>
          </w:p>
          <w:p w:rsidR="009628FA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2024 год – </w:t>
            </w:r>
            <w:r w:rsidR="009628FA" w:rsidRPr="00495566">
              <w:rPr>
                <w:sz w:val="28"/>
                <w:szCs w:val="28"/>
              </w:rPr>
              <w:t xml:space="preserve"> 50 000  руб.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В том числе: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- федеральный бюджет: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2018 год – 10137269,12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2019 год – 3 564 000,06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2020 год – 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2021 год – 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2022 год – 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2023 год – 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2024 год – 0 руб.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-  областной бюджет: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2018 год – 763020,25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2019 год – 36 000,00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2020 год – 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2021 год – 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2022 год – 0 руб.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lastRenderedPageBreak/>
              <w:t xml:space="preserve">2023 год – 0 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2024 год – 0 руб.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- бюджет городского округа  Вичуга:</w:t>
            </w:r>
          </w:p>
          <w:p w:rsidR="005D6F1C" w:rsidRPr="00495566" w:rsidRDefault="005D6F1C">
            <w:pPr>
              <w:rPr>
                <w:bCs/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2018 год –  573699,45</w:t>
            </w:r>
            <w:r w:rsidRPr="00495566">
              <w:rPr>
                <w:bCs/>
                <w:sz w:val="28"/>
                <w:szCs w:val="28"/>
              </w:rPr>
              <w:t xml:space="preserve"> </w:t>
            </w:r>
            <w:r w:rsidRPr="00495566">
              <w:rPr>
                <w:sz w:val="28"/>
                <w:szCs w:val="28"/>
              </w:rPr>
              <w:t xml:space="preserve">руб.; </w:t>
            </w:r>
          </w:p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2019 год –  1 894,74 руб.; </w:t>
            </w:r>
          </w:p>
          <w:p w:rsidR="009628FA" w:rsidRPr="00495566" w:rsidRDefault="009628FA" w:rsidP="00962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2020 год – 50 000 руб.; </w:t>
            </w:r>
          </w:p>
          <w:p w:rsidR="009628FA" w:rsidRPr="00495566" w:rsidRDefault="009628FA" w:rsidP="00962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2021 год – 50 000 руб.;</w:t>
            </w:r>
          </w:p>
          <w:p w:rsidR="009628FA" w:rsidRPr="00495566" w:rsidRDefault="009628FA" w:rsidP="00962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2022 год – 50 000 руб.; </w:t>
            </w:r>
          </w:p>
          <w:p w:rsidR="009628FA" w:rsidRPr="00495566" w:rsidRDefault="009628FA" w:rsidP="009628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2023 год – 50 000 руб.;</w:t>
            </w:r>
          </w:p>
          <w:p w:rsidR="005D6F1C" w:rsidRPr="00495566" w:rsidRDefault="009628FA" w:rsidP="009628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2024 год –  50 000  руб. </w:t>
            </w:r>
          </w:p>
        </w:tc>
      </w:tr>
      <w:tr w:rsidR="00495566" w:rsidRPr="00495566" w:rsidTr="005D6F1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Увеличение доли благоустроенных общественных территорий от общего количества таких территорий</w:t>
            </w:r>
          </w:p>
        </w:tc>
      </w:tr>
    </w:tbl>
    <w:p w:rsidR="005D6F1C" w:rsidRPr="00495566" w:rsidRDefault="005D6F1C" w:rsidP="005D6F1C">
      <w:pPr>
        <w:pStyle w:val="afa"/>
        <w:shd w:val="clear" w:color="auto" w:fill="auto"/>
        <w:spacing w:line="240" w:lineRule="auto"/>
        <w:ind w:firstLine="720"/>
        <w:jc w:val="both"/>
        <w:rPr>
          <w:szCs w:val="28"/>
        </w:rPr>
      </w:pPr>
    </w:p>
    <w:p w:rsidR="005D6F1C" w:rsidRPr="00495566" w:rsidRDefault="005D6F1C" w:rsidP="005D6F1C">
      <w:pPr>
        <w:pStyle w:val="afa"/>
        <w:shd w:val="clear" w:color="auto" w:fill="auto"/>
        <w:spacing w:line="240" w:lineRule="auto"/>
        <w:ind w:firstLine="720"/>
        <w:jc w:val="both"/>
        <w:rPr>
          <w:szCs w:val="28"/>
        </w:rPr>
      </w:pPr>
      <w:r w:rsidRPr="00495566">
        <w:rPr>
          <w:szCs w:val="28"/>
        </w:rPr>
        <w:t>Примечание:</w:t>
      </w:r>
    </w:p>
    <w:p w:rsidR="005D6F1C" w:rsidRPr="00495566" w:rsidRDefault="005D6F1C" w:rsidP="005D6F1C">
      <w:pPr>
        <w:pStyle w:val="afa"/>
        <w:shd w:val="clear" w:color="auto" w:fill="auto"/>
        <w:spacing w:line="240" w:lineRule="auto"/>
        <w:ind w:firstLine="720"/>
        <w:jc w:val="both"/>
        <w:rPr>
          <w:szCs w:val="28"/>
        </w:rPr>
      </w:pPr>
      <w:r w:rsidRPr="00495566">
        <w:rPr>
          <w:szCs w:val="28"/>
        </w:rPr>
        <w:t>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495566">
        <w:rPr>
          <w:b/>
          <w:sz w:val="28"/>
          <w:szCs w:val="28"/>
        </w:rPr>
        <w:t>2.Характеристика мероприятий подпрограммы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Подпрограмма предусматривает реализацию следующих мероприятий: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- Благоустройство общественных территорий городского округа Вичуга;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- Формирование адресного перечня общественных территорий, нуждающихся в благоустройстве и подлежащих благоустройству в 2018-2024 годы. Адресный перечень общественных территорий, нуждающихся в благоустройстве и подлежащих благоустройству в 2018-2024 гг. указан в приложении к данной подпрограмме.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5D6F1C" w:rsidRPr="00495566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-   озеленение, уход за зелеными насаждениями;</w:t>
      </w:r>
    </w:p>
    <w:p w:rsidR="005D6F1C" w:rsidRPr="00495566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иными некапитальными объектами;</w:t>
      </w:r>
    </w:p>
    <w:p w:rsidR="005D6F1C" w:rsidRPr="00495566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- устройство пешеходных дорожек;</w:t>
      </w:r>
    </w:p>
    <w:p w:rsidR="005D6F1C" w:rsidRPr="00495566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5D6F1C" w:rsidRPr="00495566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5D6F1C" w:rsidRPr="00495566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5D6F1C" w:rsidRPr="00495566" w:rsidRDefault="005D6F1C" w:rsidP="005D6F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5D6F1C" w:rsidRPr="00495566" w:rsidRDefault="005D6F1C" w:rsidP="005D6F1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95566">
        <w:rPr>
          <w:color w:val="auto"/>
          <w:sz w:val="28"/>
          <w:szCs w:val="28"/>
        </w:rPr>
        <w:t xml:space="preserve">   - 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5D6F1C" w:rsidRPr="00495566" w:rsidRDefault="005D6F1C" w:rsidP="005D6F1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95566">
        <w:rPr>
          <w:color w:val="auto"/>
          <w:sz w:val="28"/>
          <w:szCs w:val="28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D6F1C" w:rsidRPr="00495566" w:rsidRDefault="005D6F1C" w:rsidP="005D6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lastRenderedPageBreak/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5D6F1C" w:rsidRPr="00495566" w:rsidRDefault="005D6F1C" w:rsidP="005D6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1C" w:rsidRPr="00495566" w:rsidRDefault="005D6F1C" w:rsidP="005D6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1C" w:rsidRPr="00495566" w:rsidRDefault="005D6F1C" w:rsidP="005D6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1C" w:rsidRPr="00495566" w:rsidRDefault="005D6F1C" w:rsidP="005D6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1C" w:rsidRPr="00495566" w:rsidRDefault="005D6F1C" w:rsidP="005D6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1C" w:rsidRPr="00495566" w:rsidRDefault="005D6F1C" w:rsidP="005D6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566">
        <w:rPr>
          <w:rFonts w:ascii="Times New Roman" w:hAnsi="Times New Roman" w:cs="Times New Roman"/>
          <w:b/>
          <w:sz w:val="28"/>
          <w:szCs w:val="28"/>
        </w:rPr>
        <w:t>3. Целевые показатели (индикаторы), применяемые для оценки</w:t>
      </w:r>
    </w:p>
    <w:p w:rsidR="005D6F1C" w:rsidRPr="00495566" w:rsidRDefault="005D6F1C" w:rsidP="005D6F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566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подпрограммы</w:t>
      </w:r>
    </w:p>
    <w:p w:rsidR="005D6F1C" w:rsidRPr="00495566" w:rsidRDefault="005D6F1C" w:rsidP="005D6F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 xml:space="preserve"> Таблица 1 </w:t>
      </w: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88"/>
        <w:gridCol w:w="992"/>
        <w:gridCol w:w="1134"/>
        <w:gridCol w:w="851"/>
        <w:gridCol w:w="850"/>
        <w:gridCol w:w="851"/>
        <w:gridCol w:w="850"/>
        <w:gridCol w:w="709"/>
        <w:gridCol w:w="709"/>
        <w:gridCol w:w="709"/>
      </w:tblGrid>
      <w:tr w:rsidR="00495566" w:rsidRPr="00495566" w:rsidTr="00F569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rPr>
                <w:lang w:eastAsia="en-US"/>
              </w:rPr>
            </w:pPr>
            <w:r w:rsidRPr="00495566">
              <w:t xml:space="preserve">№ </w:t>
            </w:r>
            <w:proofErr w:type="gramStart"/>
            <w:r w:rsidRPr="00495566">
              <w:t>п</w:t>
            </w:r>
            <w:proofErr w:type="gramEnd"/>
            <w:r w:rsidRPr="00495566">
              <w:t>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Ед. изм.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Значение целевых показателей (индикаторов)</w:t>
            </w:r>
          </w:p>
        </w:tc>
      </w:tr>
      <w:tr w:rsidR="00495566" w:rsidRPr="00495566" w:rsidTr="00F56945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847A4A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r w:rsidRPr="00495566">
              <w:rPr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r w:rsidRPr="00495566">
              <w:rPr>
                <w:lang w:eastAsia="en-US"/>
              </w:rPr>
              <w:t>2024</w:t>
            </w:r>
          </w:p>
        </w:tc>
      </w:tr>
      <w:tr w:rsidR="00495566" w:rsidRPr="00495566" w:rsidTr="00F569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5" w:rsidRPr="00495566" w:rsidRDefault="00F56945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5" w:rsidRPr="00495566" w:rsidRDefault="00F56945">
            <w:pPr>
              <w:pStyle w:val="42"/>
              <w:shd w:val="clear" w:color="auto" w:fill="auto"/>
              <w:spacing w:before="0" w:after="0" w:line="240" w:lineRule="auto"/>
              <w:ind w:left="102" w:firstLine="0"/>
              <w:jc w:val="left"/>
              <w:rPr>
                <w:color w:val="auto"/>
                <w:sz w:val="24"/>
                <w:szCs w:val="24"/>
              </w:rPr>
            </w:pPr>
            <w:r w:rsidRPr="00495566">
              <w:rPr>
                <w:color w:val="auto"/>
                <w:sz w:val="24"/>
                <w:szCs w:val="24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495566" w:rsidRDefault="00F56945">
            <w:pPr>
              <w:jc w:val="center"/>
              <w:rPr>
                <w:lang w:eastAsia="en-US"/>
              </w:rPr>
            </w:pPr>
          </w:p>
          <w:p w:rsidR="00F56945" w:rsidRPr="00495566" w:rsidRDefault="00F56945">
            <w:pPr>
              <w:jc w:val="center"/>
              <w:rPr>
                <w:lang w:eastAsia="en-US"/>
              </w:rPr>
            </w:pPr>
          </w:p>
          <w:p w:rsidR="00F56945" w:rsidRPr="00495566" w:rsidRDefault="00F56945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495566" w:rsidRDefault="00F56945" w:rsidP="00847A4A">
            <w:pPr>
              <w:jc w:val="center"/>
              <w:rPr>
                <w:lang w:eastAsia="en-US"/>
              </w:rPr>
            </w:pPr>
          </w:p>
          <w:p w:rsidR="00F56945" w:rsidRPr="00495566" w:rsidRDefault="00F56945" w:rsidP="00847A4A">
            <w:pPr>
              <w:jc w:val="center"/>
              <w:rPr>
                <w:lang w:eastAsia="en-US"/>
              </w:rPr>
            </w:pPr>
          </w:p>
          <w:p w:rsidR="00F56945" w:rsidRPr="00495566" w:rsidRDefault="00F56945" w:rsidP="00847A4A">
            <w:pPr>
              <w:jc w:val="center"/>
              <w:rPr>
                <w:lang w:eastAsia="en-US"/>
              </w:rPr>
            </w:pPr>
            <w:r w:rsidRPr="00495566">
              <w:rPr>
                <w:lang w:eastAsia="en-US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  <w:r w:rsidRPr="00495566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  <w:r w:rsidRPr="00495566"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  <w:r w:rsidRPr="00495566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r w:rsidRPr="00495566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  <w:r w:rsidRPr="00495566"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  <w:r w:rsidRPr="00495566"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</w:p>
          <w:p w:rsidR="00F56945" w:rsidRPr="00495566" w:rsidRDefault="00F56945" w:rsidP="00847A4A">
            <w:pPr>
              <w:jc w:val="center"/>
            </w:pPr>
            <w:r w:rsidRPr="00495566">
              <w:t>70</w:t>
            </w:r>
          </w:p>
        </w:tc>
      </w:tr>
    </w:tbl>
    <w:p w:rsidR="005D6F1C" w:rsidRPr="00495566" w:rsidRDefault="005D6F1C" w:rsidP="005D6F1C">
      <w:pPr>
        <w:jc w:val="both"/>
        <w:rPr>
          <w:sz w:val="28"/>
          <w:szCs w:val="28"/>
        </w:rPr>
      </w:pPr>
      <w:r w:rsidRPr="00495566">
        <w:rPr>
          <w:sz w:val="28"/>
          <w:szCs w:val="28"/>
        </w:rPr>
        <w:t xml:space="preserve">Примечание: </w:t>
      </w:r>
    </w:p>
    <w:p w:rsidR="005D6F1C" w:rsidRPr="00495566" w:rsidRDefault="005D6F1C" w:rsidP="005D6F1C">
      <w:pPr>
        <w:jc w:val="both"/>
        <w:rPr>
          <w:sz w:val="28"/>
          <w:szCs w:val="28"/>
        </w:rPr>
      </w:pPr>
      <w:r w:rsidRPr="00495566">
        <w:rPr>
          <w:sz w:val="28"/>
          <w:szCs w:val="28"/>
        </w:rPr>
        <w:t xml:space="preserve">*  Значение целевых индикаторов подлежит уточнению по мере поступления средств заинтересованных лиц и по мере принятия. </w:t>
      </w:r>
    </w:p>
    <w:p w:rsidR="005D6F1C" w:rsidRPr="00495566" w:rsidRDefault="005D6F1C" w:rsidP="005D6F1C">
      <w:pPr>
        <w:jc w:val="both"/>
        <w:rPr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both"/>
        <w:rPr>
          <w:b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rPr>
          <w:b/>
          <w:sz w:val="28"/>
          <w:szCs w:val="28"/>
        </w:rPr>
        <w:sectPr w:rsidR="005D6F1C" w:rsidRPr="00495566">
          <w:pgSz w:w="11906" w:h="16838"/>
          <w:pgMar w:top="851" w:right="850" w:bottom="851" w:left="1701" w:header="708" w:footer="708" w:gutter="0"/>
          <w:cols w:space="720"/>
        </w:sectPr>
      </w:pPr>
    </w:p>
    <w:p w:rsidR="005D6F1C" w:rsidRPr="00495566" w:rsidRDefault="005D6F1C" w:rsidP="005D6F1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95566">
        <w:rPr>
          <w:b/>
          <w:sz w:val="28"/>
          <w:szCs w:val="28"/>
        </w:rPr>
        <w:lastRenderedPageBreak/>
        <w:t>4. Ресурсное обеспечение подпрограммы</w:t>
      </w: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:rsidR="005D6F1C" w:rsidRPr="00495566" w:rsidRDefault="005D6F1C" w:rsidP="005D6F1C">
      <w:pPr>
        <w:widowControl w:val="0"/>
        <w:autoSpaceDE w:val="0"/>
        <w:autoSpaceDN w:val="0"/>
        <w:adjustRightInd w:val="0"/>
        <w:jc w:val="right"/>
      </w:pPr>
    </w:p>
    <w:tbl>
      <w:tblPr>
        <w:tblW w:w="131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"/>
        <w:gridCol w:w="103"/>
        <w:gridCol w:w="2415"/>
        <w:gridCol w:w="109"/>
        <w:gridCol w:w="993"/>
        <w:gridCol w:w="1559"/>
        <w:gridCol w:w="1276"/>
        <w:gridCol w:w="1275"/>
        <w:gridCol w:w="1134"/>
        <w:gridCol w:w="1276"/>
        <w:gridCol w:w="1276"/>
        <w:gridCol w:w="1276"/>
      </w:tblGrid>
      <w:tr w:rsidR="00495566" w:rsidRPr="00495566" w:rsidTr="009628FA">
        <w:trPr>
          <w:trHeight w:val="346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 xml:space="preserve">№ </w:t>
            </w:r>
            <w:proofErr w:type="gramStart"/>
            <w:r w:rsidRPr="00495566">
              <w:t>п</w:t>
            </w:r>
            <w:proofErr w:type="gramEnd"/>
            <w:r w:rsidRPr="00495566">
              <w:t>/п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Наименование мероприятия / источник ресурсного обеспечения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Исполнитель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Объем бюджетных ассигнований на выполнение мероприятия (руб.)</w:t>
            </w:r>
          </w:p>
        </w:tc>
      </w:tr>
      <w:tr w:rsidR="00495566" w:rsidRPr="00495566" w:rsidTr="009628FA">
        <w:trPr>
          <w:trHeight w:val="322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/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2024 год</w:t>
            </w:r>
          </w:p>
        </w:tc>
      </w:tr>
      <w:tr w:rsidR="00495566" w:rsidRPr="00495566" w:rsidTr="009628FA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widowControl w:val="0"/>
              <w:autoSpaceDE w:val="0"/>
              <w:autoSpaceDN w:val="0"/>
              <w:adjustRightInd w:val="0"/>
            </w:pPr>
            <w:r w:rsidRPr="00495566">
              <w:t>Подпрограмма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  <w:rPr>
                <w:bCs/>
              </w:rPr>
            </w:pPr>
            <w:r w:rsidRPr="00495566">
              <w:t>11473988,82 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t>3 601 894,80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t>50 000</w:t>
            </w:r>
          </w:p>
        </w:tc>
      </w:tr>
      <w:tr w:rsidR="00495566" w:rsidRPr="00495566" w:rsidTr="009628FA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566"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3 564 000,06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</w:tr>
      <w:tr w:rsidR="00495566" w:rsidRPr="00495566" w:rsidTr="009628FA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566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36 000,00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</w:tr>
      <w:tr w:rsidR="00495566" w:rsidRPr="00495566" w:rsidTr="009628FA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566"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t>1 894,74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t>50 000</w:t>
            </w:r>
          </w:p>
        </w:tc>
      </w:tr>
      <w:tr w:rsidR="00495566" w:rsidRPr="00495566" w:rsidTr="009628FA">
        <w:trPr>
          <w:trHeight w:val="143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566">
              <w:t>1.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proofErr w:type="spellStart"/>
            <w:r w:rsidRPr="00495566">
              <w:t>Адми-нистра-ция</w:t>
            </w:r>
            <w:proofErr w:type="spellEnd"/>
            <w:r w:rsidRPr="00495566">
              <w:t xml:space="preserve">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t>11473988,82 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t>3 601 894,80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9628FA">
            <w:pPr>
              <w:jc w:val="center"/>
            </w:pPr>
            <w:r w:rsidRPr="00495566">
              <w:t>50 000</w:t>
            </w:r>
          </w:p>
        </w:tc>
      </w:tr>
      <w:tr w:rsidR="00495566" w:rsidRPr="00495566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566"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3 564 000,06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</w:tr>
      <w:tr w:rsidR="00495566" w:rsidRPr="00495566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566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36 000,00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</w:tr>
      <w:tr w:rsidR="00495566" w:rsidRPr="00495566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566"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t>1 894,74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2925F9">
            <w:pPr>
              <w:jc w:val="center"/>
            </w:pPr>
            <w:r w:rsidRPr="00495566"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2925F9">
            <w:pPr>
              <w:jc w:val="center"/>
            </w:pPr>
            <w:r w:rsidRPr="00495566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2925F9">
            <w:pPr>
              <w:jc w:val="center"/>
            </w:pPr>
            <w:r w:rsidRPr="00495566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2925F9">
            <w:pPr>
              <w:jc w:val="center"/>
            </w:pPr>
            <w:r w:rsidRPr="00495566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2925F9">
            <w:pPr>
              <w:jc w:val="center"/>
            </w:pPr>
            <w:r w:rsidRPr="00495566">
              <w:t>50 000</w:t>
            </w:r>
          </w:p>
        </w:tc>
      </w:tr>
      <w:tr w:rsidR="00495566" w:rsidRPr="00495566" w:rsidTr="009628FA">
        <w:trPr>
          <w:trHeight w:val="45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widowControl w:val="0"/>
              <w:autoSpaceDE w:val="0"/>
              <w:autoSpaceDN w:val="0"/>
              <w:adjustRightInd w:val="0"/>
              <w:ind w:hanging="5"/>
              <w:jc w:val="center"/>
            </w:pPr>
            <w:r w:rsidRPr="00495566">
              <w:t>1.1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widowControl w:val="0"/>
              <w:autoSpaceDE w:val="0"/>
              <w:autoSpaceDN w:val="0"/>
              <w:adjustRightInd w:val="0"/>
              <w:ind w:hanging="5"/>
            </w:pPr>
            <w:r w:rsidRPr="00495566">
              <w:t xml:space="preserve">Направление расходов </w:t>
            </w:r>
          </w:p>
          <w:p w:rsidR="009628FA" w:rsidRPr="00495566" w:rsidRDefault="009628FA">
            <w:pPr>
              <w:widowControl w:val="0"/>
              <w:autoSpaceDE w:val="0"/>
              <w:autoSpaceDN w:val="0"/>
              <w:adjustRightInd w:val="0"/>
              <w:ind w:hanging="5"/>
            </w:pPr>
            <w:r w:rsidRPr="00495566">
              <w:t>Благоустройство общественных территорий городского округа Вичуга</w:t>
            </w:r>
            <w:r w:rsidRPr="00495566">
              <w:rPr>
                <w:bCs/>
                <w:lang w:eastAsia="en-US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95566">
              <w:t>Адми-нистра-ция</w:t>
            </w:r>
            <w:proofErr w:type="spellEnd"/>
            <w:r w:rsidRPr="00495566">
              <w:t xml:space="preserve"> городско</w:t>
            </w:r>
          </w:p>
          <w:p w:rsidR="009628FA" w:rsidRPr="00495566" w:rsidRDefault="009628F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95566">
              <w:t>го</w:t>
            </w:r>
            <w:proofErr w:type="spellEnd"/>
            <w:r w:rsidRPr="00495566">
              <w:t xml:space="preserve">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t>11473988,82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t>3 601 894,80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2925F9">
            <w:pPr>
              <w:jc w:val="center"/>
            </w:pPr>
            <w:r w:rsidRPr="00495566"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2925F9">
            <w:pPr>
              <w:jc w:val="center"/>
            </w:pPr>
            <w:r w:rsidRPr="00495566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2925F9">
            <w:pPr>
              <w:jc w:val="center"/>
            </w:pPr>
            <w:r w:rsidRPr="00495566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2925F9">
            <w:pPr>
              <w:jc w:val="center"/>
            </w:pPr>
            <w:r w:rsidRPr="00495566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2925F9">
            <w:pPr>
              <w:jc w:val="center"/>
            </w:pPr>
            <w:r w:rsidRPr="00495566">
              <w:t>50 000</w:t>
            </w:r>
          </w:p>
        </w:tc>
      </w:tr>
      <w:tr w:rsidR="00495566" w:rsidRPr="00495566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566"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3 564 000,06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</w:tr>
      <w:tr w:rsidR="00495566" w:rsidRPr="00495566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566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36 000,00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</w:pPr>
            <w:r w:rsidRPr="00495566">
              <w:t>0,00</w:t>
            </w:r>
          </w:p>
        </w:tc>
      </w:tr>
      <w:tr w:rsidR="00495566" w:rsidRPr="00495566" w:rsidTr="009628FA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566"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>
            <w:pPr>
              <w:jc w:val="center"/>
            </w:pPr>
            <w:r w:rsidRPr="00495566">
              <w:t>1 894,74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2925F9">
            <w:pPr>
              <w:jc w:val="center"/>
            </w:pPr>
            <w:r w:rsidRPr="00495566"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2925F9">
            <w:pPr>
              <w:jc w:val="center"/>
            </w:pPr>
            <w:r w:rsidRPr="00495566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2925F9">
            <w:pPr>
              <w:jc w:val="center"/>
            </w:pPr>
            <w:r w:rsidRPr="00495566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2925F9">
            <w:pPr>
              <w:jc w:val="center"/>
            </w:pPr>
            <w:r w:rsidRPr="00495566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495566" w:rsidRDefault="009628FA" w:rsidP="002925F9">
            <w:pPr>
              <w:jc w:val="center"/>
            </w:pPr>
            <w:r w:rsidRPr="00495566">
              <w:t>50 000</w:t>
            </w:r>
          </w:p>
        </w:tc>
      </w:tr>
    </w:tbl>
    <w:p w:rsidR="005D6F1C" w:rsidRPr="00495566" w:rsidRDefault="005D6F1C" w:rsidP="005D6F1C">
      <w:pPr>
        <w:rPr>
          <w:sz w:val="28"/>
          <w:szCs w:val="28"/>
        </w:rPr>
      </w:pPr>
      <w:r w:rsidRPr="00495566">
        <w:rPr>
          <w:sz w:val="28"/>
          <w:szCs w:val="28"/>
        </w:rPr>
        <w:t>Примечание:</w:t>
      </w:r>
    </w:p>
    <w:p w:rsidR="005D6F1C" w:rsidRPr="00495566" w:rsidRDefault="005D6F1C" w:rsidP="005D6F1C">
      <w:pPr>
        <w:pStyle w:val="afa"/>
        <w:shd w:val="clear" w:color="auto" w:fill="auto"/>
        <w:spacing w:line="240" w:lineRule="auto"/>
        <w:ind w:firstLine="720"/>
        <w:rPr>
          <w:szCs w:val="28"/>
        </w:rPr>
      </w:pPr>
      <w:r w:rsidRPr="00495566">
        <w:rPr>
          <w:szCs w:val="28"/>
        </w:rPr>
        <w:t xml:space="preserve"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 </w:t>
      </w:r>
    </w:p>
    <w:p w:rsidR="005D6F1C" w:rsidRPr="00495566" w:rsidRDefault="005D6F1C" w:rsidP="005D6F1C">
      <w:pPr>
        <w:rPr>
          <w:rFonts w:eastAsia="Calibri"/>
          <w:spacing w:val="1"/>
          <w:sz w:val="20"/>
          <w:szCs w:val="28"/>
        </w:rPr>
        <w:sectPr w:rsidR="005D6F1C" w:rsidRPr="00495566">
          <w:pgSz w:w="16838" w:h="11906" w:orient="landscape"/>
          <w:pgMar w:top="993" w:right="851" w:bottom="851" w:left="851" w:header="709" w:footer="709" w:gutter="0"/>
          <w:cols w:space="720"/>
        </w:sectPr>
      </w:pPr>
    </w:p>
    <w:p w:rsidR="005D6F1C" w:rsidRPr="00495566" w:rsidRDefault="005D6F1C" w:rsidP="005D6F1C">
      <w:pPr>
        <w:pStyle w:val="afa"/>
        <w:shd w:val="clear" w:color="auto" w:fill="auto"/>
        <w:spacing w:line="240" w:lineRule="auto"/>
        <w:ind w:firstLine="720"/>
        <w:jc w:val="both"/>
        <w:rPr>
          <w:szCs w:val="28"/>
        </w:rPr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pStyle w:val="42"/>
        <w:numPr>
          <w:ilvl w:val="0"/>
          <w:numId w:val="12"/>
        </w:numPr>
        <w:shd w:val="clear" w:color="auto" w:fill="auto"/>
        <w:spacing w:before="0" w:after="0" w:line="240" w:lineRule="auto"/>
        <w:ind w:right="380"/>
        <w:rPr>
          <w:b/>
          <w:color w:val="auto"/>
          <w:sz w:val="28"/>
          <w:szCs w:val="28"/>
        </w:rPr>
      </w:pPr>
      <w:r w:rsidRPr="00495566">
        <w:rPr>
          <w:b/>
          <w:color w:val="auto"/>
          <w:sz w:val="28"/>
          <w:szCs w:val="28"/>
        </w:rPr>
        <w:t>Адресный перечень общественных территорий, нуждающихся в благоустройстве (с учетом их физического состояния) и подлежащих благоустройству в период действия  подпрограммы</w:t>
      </w:r>
    </w:p>
    <w:p w:rsidR="005D6F1C" w:rsidRPr="00495566" w:rsidRDefault="005D6F1C" w:rsidP="005D6F1C">
      <w:pPr>
        <w:pStyle w:val="42"/>
        <w:shd w:val="clear" w:color="auto" w:fill="auto"/>
        <w:spacing w:before="0" w:after="0" w:line="240" w:lineRule="auto"/>
        <w:ind w:left="340" w:right="380" w:firstLine="0"/>
        <w:rPr>
          <w:color w:val="auto"/>
          <w:sz w:val="28"/>
          <w:szCs w:val="28"/>
        </w:rPr>
      </w:pPr>
    </w:p>
    <w:p w:rsidR="00C50649" w:rsidRPr="00495566" w:rsidRDefault="00C50649" w:rsidP="00C50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p w:rsidR="00C50649" w:rsidRPr="00495566" w:rsidRDefault="00C50649" w:rsidP="00C50649">
      <w:pPr>
        <w:pStyle w:val="42"/>
        <w:shd w:val="clear" w:color="auto" w:fill="auto"/>
        <w:spacing w:before="0" w:after="0" w:line="240" w:lineRule="auto"/>
        <w:ind w:left="340" w:right="380" w:firstLine="0"/>
        <w:rPr>
          <w:color w:val="auto"/>
          <w:sz w:val="28"/>
          <w:szCs w:val="28"/>
        </w:rPr>
      </w:pPr>
    </w:p>
    <w:tbl>
      <w:tblPr>
        <w:tblW w:w="7371" w:type="dxa"/>
        <w:tblInd w:w="959" w:type="dxa"/>
        <w:tblLook w:val="00A0" w:firstRow="1" w:lastRow="0" w:firstColumn="1" w:lastColumn="0" w:noHBand="0" w:noVBand="0"/>
      </w:tblPr>
      <w:tblGrid>
        <w:gridCol w:w="1559"/>
        <w:gridCol w:w="5812"/>
      </w:tblGrid>
      <w:tr w:rsidR="00495566" w:rsidRPr="00495566" w:rsidTr="00C5064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49" w:rsidRPr="00495566" w:rsidRDefault="00C50649">
            <w:pPr>
              <w:jc w:val="center"/>
            </w:pPr>
            <w:r w:rsidRPr="00495566">
              <w:t>№</w:t>
            </w:r>
            <w:proofErr w:type="gramStart"/>
            <w:r w:rsidRPr="00495566">
              <w:t>п</w:t>
            </w:r>
            <w:proofErr w:type="gramEnd"/>
            <w:r w:rsidRPr="00495566"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9" w:rsidRPr="00495566" w:rsidRDefault="00C50649">
            <w:pPr>
              <w:jc w:val="center"/>
            </w:pPr>
            <w:r w:rsidRPr="00495566">
              <w:t>Адрес</w:t>
            </w:r>
          </w:p>
        </w:tc>
      </w:tr>
      <w:tr w:rsidR="00495566" w:rsidRPr="00495566" w:rsidTr="00C5064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49" w:rsidRPr="00495566" w:rsidRDefault="00C50649">
            <w:pPr>
              <w:jc w:val="center"/>
            </w:pPr>
            <w:r w:rsidRPr="00495566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9" w:rsidRPr="00495566" w:rsidRDefault="00C50649">
            <w:pPr>
              <w:jc w:val="both"/>
            </w:pPr>
            <w:r w:rsidRPr="00495566">
              <w:t xml:space="preserve">«Аллея по ул. Советская» </w:t>
            </w:r>
            <w:r w:rsidRPr="00495566">
              <w:rPr>
                <w:rFonts w:eastAsia="Calibri"/>
              </w:rPr>
              <w:t>- в составе 2 -х этапов</w:t>
            </w:r>
          </w:p>
        </w:tc>
      </w:tr>
      <w:tr w:rsidR="00495566" w:rsidRPr="00495566" w:rsidTr="00C50649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49" w:rsidRPr="00495566" w:rsidRDefault="00C50649">
            <w:pPr>
              <w:jc w:val="center"/>
            </w:pPr>
            <w:r w:rsidRPr="00495566"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9" w:rsidRPr="00495566" w:rsidRDefault="00C50649">
            <w:pPr>
              <w:jc w:val="both"/>
            </w:pPr>
            <w:r w:rsidRPr="00495566">
              <w:rPr>
                <w:rFonts w:eastAsia="Calibri"/>
              </w:rPr>
              <w:t>Общественная территория,  расположенная в районе ул. Н.П. Куликовой, ул. Большая Пролетарская, ул. Богдана Хмельницкого (в части ремонта ограждения территории) - в составе 2 -х этапов</w:t>
            </w:r>
          </w:p>
        </w:tc>
      </w:tr>
      <w:tr w:rsidR="00495566" w:rsidRPr="00495566" w:rsidTr="00C50649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49" w:rsidRPr="00495566" w:rsidRDefault="00C50649">
            <w:pPr>
              <w:jc w:val="center"/>
            </w:pPr>
            <w:r w:rsidRPr="00495566"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9" w:rsidRPr="00495566" w:rsidRDefault="00C50649">
            <w:pPr>
              <w:jc w:val="both"/>
            </w:pPr>
            <w:r w:rsidRPr="00495566">
              <w:t>ул. Вокзальная "Привокзальная площадь"</w:t>
            </w:r>
          </w:p>
        </w:tc>
      </w:tr>
      <w:tr w:rsidR="00495566" w:rsidRPr="00495566" w:rsidTr="00C50649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49" w:rsidRPr="00495566" w:rsidRDefault="00C50649">
            <w:pPr>
              <w:jc w:val="center"/>
            </w:pPr>
            <w:r w:rsidRPr="00495566"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9" w:rsidRPr="00495566" w:rsidRDefault="00C50649">
            <w:pPr>
              <w:jc w:val="both"/>
            </w:pPr>
            <w:r w:rsidRPr="00495566">
              <w:t xml:space="preserve">ул. </w:t>
            </w:r>
            <w:proofErr w:type="spellStart"/>
            <w:r w:rsidRPr="00495566">
              <w:t>Родниковская</w:t>
            </w:r>
            <w:proofErr w:type="spellEnd"/>
            <w:r w:rsidRPr="00495566">
              <w:t xml:space="preserve">  "Парк </w:t>
            </w:r>
            <w:proofErr w:type="spellStart"/>
            <w:r w:rsidRPr="00495566">
              <w:t>Тезино</w:t>
            </w:r>
            <w:proofErr w:type="spellEnd"/>
            <w:r w:rsidRPr="00495566">
              <w:t>"</w:t>
            </w:r>
          </w:p>
        </w:tc>
      </w:tr>
      <w:tr w:rsidR="00495566" w:rsidRPr="00495566" w:rsidTr="00C50649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49" w:rsidRPr="00495566" w:rsidRDefault="00C50649">
            <w:pPr>
              <w:jc w:val="center"/>
            </w:pPr>
            <w:r w:rsidRPr="00495566"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9" w:rsidRPr="00495566" w:rsidRDefault="00C50649">
            <w:pPr>
              <w:jc w:val="both"/>
            </w:pPr>
            <w:r w:rsidRPr="00495566">
              <w:t xml:space="preserve">ул. </w:t>
            </w:r>
            <w:proofErr w:type="gramStart"/>
            <w:r w:rsidRPr="00495566">
              <w:t>Ленинская</w:t>
            </w:r>
            <w:proofErr w:type="gramEnd"/>
            <w:r w:rsidRPr="00495566">
              <w:t xml:space="preserve"> "Парк </w:t>
            </w:r>
            <w:proofErr w:type="spellStart"/>
            <w:r w:rsidRPr="00495566">
              <w:t>Шагова</w:t>
            </w:r>
            <w:proofErr w:type="spellEnd"/>
            <w:r w:rsidRPr="00495566">
              <w:t>"</w:t>
            </w:r>
          </w:p>
        </w:tc>
      </w:tr>
      <w:tr w:rsidR="00495566" w:rsidRPr="00495566" w:rsidTr="00C5064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49" w:rsidRPr="00495566" w:rsidRDefault="00C50649">
            <w:pPr>
              <w:jc w:val="center"/>
            </w:pPr>
            <w:r w:rsidRPr="00495566"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9" w:rsidRPr="00495566" w:rsidRDefault="00C50649">
            <w:pPr>
              <w:jc w:val="both"/>
            </w:pPr>
            <w:r w:rsidRPr="00495566">
              <w:t>ул. Н.П. Куликовой "</w:t>
            </w:r>
            <w:proofErr w:type="spellStart"/>
            <w:r w:rsidRPr="00495566">
              <w:t>Коноваловский</w:t>
            </w:r>
            <w:proofErr w:type="spellEnd"/>
            <w:r w:rsidRPr="00495566">
              <w:t xml:space="preserve"> пруд»</w:t>
            </w:r>
          </w:p>
        </w:tc>
      </w:tr>
      <w:tr w:rsidR="00495566" w:rsidRPr="00495566" w:rsidTr="00C50649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49" w:rsidRPr="00495566" w:rsidRDefault="00C50649">
            <w:pPr>
              <w:jc w:val="center"/>
            </w:pPr>
            <w:r w:rsidRPr="00495566"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9" w:rsidRPr="00495566" w:rsidRDefault="00C50649">
            <w:pPr>
              <w:jc w:val="both"/>
            </w:pPr>
            <w:r w:rsidRPr="00495566">
              <w:t>ул. 7 Ноября "Дача Тяжелова"</w:t>
            </w:r>
          </w:p>
        </w:tc>
      </w:tr>
      <w:tr w:rsidR="00495566" w:rsidRPr="00495566" w:rsidTr="00C50649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49" w:rsidRPr="00495566" w:rsidRDefault="00C50649">
            <w:pPr>
              <w:jc w:val="center"/>
            </w:pPr>
            <w:r w:rsidRPr="00495566"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49" w:rsidRPr="00495566" w:rsidRDefault="00C50649">
            <w:pPr>
              <w:jc w:val="both"/>
            </w:pPr>
            <w:r w:rsidRPr="00495566">
              <w:rPr>
                <w:rFonts w:eastAsia="Calibri"/>
              </w:rPr>
              <w:t>Входная группа в «Парк Ногина»</w:t>
            </w:r>
          </w:p>
        </w:tc>
      </w:tr>
    </w:tbl>
    <w:p w:rsidR="00C50649" w:rsidRPr="00495566" w:rsidRDefault="00C50649" w:rsidP="00C50649">
      <w:pPr>
        <w:pStyle w:val="42"/>
        <w:shd w:val="clear" w:color="auto" w:fill="auto"/>
        <w:spacing w:before="0" w:after="0" w:line="240" w:lineRule="auto"/>
        <w:ind w:left="340" w:right="380" w:firstLine="0"/>
        <w:rPr>
          <w:color w:val="auto"/>
          <w:sz w:val="28"/>
          <w:szCs w:val="28"/>
        </w:rPr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  <w:r>
        <w:t>Приложение 3</w:t>
      </w:r>
    </w:p>
    <w:p w:rsidR="005D6F1C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6F1C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5D6F1C" w:rsidRDefault="005D6F1C" w:rsidP="005D6F1C">
      <w:pPr>
        <w:jc w:val="right"/>
      </w:pPr>
      <w:r>
        <w:t xml:space="preserve">«Формирование </w:t>
      </w:r>
      <w:proofErr w:type="gramStart"/>
      <w:r>
        <w:t>комфортной</w:t>
      </w:r>
      <w:proofErr w:type="gramEnd"/>
      <w:r>
        <w:t xml:space="preserve"> </w:t>
      </w:r>
    </w:p>
    <w:p w:rsidR="005D6F1C" w:rsidRDefault="005D6F1C" w:rsidP="005D6F1C">
      <w:pPr>
        <w:jc w:val="right"/>
      </w:pPr>
      <w:r>
        <w:t>городской среды»</w:t>
      </w:r>
    </w:p>
    <w:p w:rsidR="005D6F1C" w:rsidRDefault="005D6F1C" w:rsidP="005D6F1C">
      <w:pPr>
        <w:jc w:val="right"/>
      </w:pPr>
    </w:p>
    <w:p w:rsidR="005D6F1C" w:rsidRDefault="005D6F1C" w:rsidP="005D6F1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</w:t>
      </w:r>
    </w:p>
    <w:p w:rsidR="005D6F1C" w:rsidRDefault="005D6F1C" w:rsidP="005D6F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благоустройству дворовых территорий</w:t>
      </w:r>
    </w:p>
    <w:p w:rsidR="005D6F1C" w:rsidRDefault="005D6F1C" w:rsidP="005D6F1C">
      <w:pPr>
        <w:jc w:val="center"/>
        <w:rPr>
          <w:sz w:val="26"/>
          <w:szCs w:val="26"/>
        </w:rPr>
      </w:pPr>
    </w:p>
    <w:p w:rsidR="005D6F1C" w:rsidRDefault="005D6F1C" w:rsidP="005D6F1C">
      <w:pPr>
        <w:jc w:val="center"/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4988"/>
      </w:tblGrid>
      <w:tr w:rsidR="005D6F1C" w:rsidTr="005D6F1C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</w:tr>
      <w:tr w:rsidR="005D6F1C" w:rsidTr="005D6F1C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 w:rsidP="005D6F1C">
            <w:pPr>
              <w:pStyle w:val="afd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Ремонт дворовых проездов</w:t>
            </w:r>
          </w:p>
        </w:tc>
      </w:tr>
      <w:tr w:rsidR="005D6F1C" w:rsidTr="005D6F1C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 w:rsidP="005D6F1C">
            <w:pPr>
              <w:pStyle w:val="afd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Обеспечение освещения дворовых территорий</w:t>
            </w:r>
          </w:p>
        </w:tc>
      </w:tr>
      <w:tr w:rsidR="005D6F1C" w:rsidTr="005D6F1C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Default="005D6F1C">
            <w:pPr>
              <w:rPr>
                <w:b/>
              </w:rPr>
            </w:pPr>
          </w:p>
          <w:p w:rsidR="005D6F1C" w:rsidRDefault="005D6F1C" w:rsidP="005D6F1C">
            <w:pPr>
              <w:pStyle w:val="afd"/>
              <w:numPr>
                <w:ilvl w:val="0"/>
                <w:numId w:val="13"/>
              </w:numPr>
              <w:jc w:val="both"/>
              <w:rPr>
                <w:b/>
              </w:rPr>
            </w:pPr>
            <w:r>
              <w:rPr>
                <w:b/>
              </w:rPr>
              <w:t>Установка скамеек</w:t>
            </w:r>
          </w:p>
          <w:p w:rsidR="005D6F1C" w:rsidRDefault="005D6F1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D6F1C" w:rsidTr="005D6F1C">
        <w:trPr>
          <w:trHeight w:val="2887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495566">
            <w:r>
              <w:rPr>
                <w:noProof/>
              </w:rPr>
              <w:pict>
                <v:shape id="_x0000_i1026" type="#_x0000_t75" style="width:160.5pt;height:160.5pt;visibility:visible">
                  <v:imagedata r:id="rId7" o:title=""/>
                </v:shape>
              </w:pic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5D6F1C" w:rsidRDefault="005D6F1C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4980" w:type="dxa"/>
              <w:tblInd w:w="341" w:type="dxa"/>
              <w:tblLayout w:type="fixed"/>
              <w:tblLook w:val="00A0" w:firstRow="1" w:lastRow="0" w:firstColumn="1" w:lastColumn="0" w:noHBand="0" w:noVBand="0"/>
            </w:tblPr>
            <w:tblGrid>
              <w:gridCol w:w="1841"/>
              <w:gridCol w:w="3139"/>
            </w:tblGrid>
            <w:tr w:rsidR="005D6F1C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F1C" w:rsidRDefault="005D6F1C">
                  <w:pPr>
                    <w:ind w:left="-379" w:right="-142" w:firstLine="379"/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Длина скамейки - 1,5 м;</w:t>
                  </w:r>
                </w:p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Ширина – 380 мм;</w:t>
                  </w:r>
                </w:p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Высота - 680 мм.</w:t>
                  </w:r>
                </w:p>
              </w:tc>
            </w:tr>
          </w:tbl>
          <w:p w:rsidR="005D6F1C" w:rsidRDefault="005D6F1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D6F1C" w:rsidTr="005D6F1C">
        <w:trPr>
          <w:trHeight w:val="2541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495566">
            <w:r>
              <w:rPr>
                <w:noProof/>
              </w:rPr>
              <w:pict>
                <v:shape id="_x0000_i1027" type="#_x0000_t75" style="width:164.25pt;height:164.25pt;visibility:visible">
                  <v:imagedata r:id="rId8" o:title=""/>
                </v:shape>
              </w:pic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Default="005D6F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5D6F1C" w:rsidRDefault="005D6F1C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4845" w:type="dxa"/>
              <w:tblInd w:w="482" w:type="dxa"/>
              <w:tblLayout w:type="fixed"/>
              <w:tblLook w:val="00A0" w:firstRow="1" w:lastRow="0" w:firstColumn="1" w:lastColumn="0" w:noHBand="0" w:noVBand="0"/>
            </w:tblPr>
            <w:tblGrid>
              <w:gridCol w:w="1845"/>
              <w:gridCol w:w="3000"/>
            </w:tblGrid>
            <w:tr w:rsidR="005D6F1C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F1C" w:rsidRDefault="005D6F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F1C" w:rsidRDefault="005D6F1C">
                  <w:pPr>
                    <w:spacing w:after="150"/>
                    <w:ind w:left="350" w:hanging="3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Длина скамейки - 2,0 м;</w:t>
                  </w:r>
                </w:p>
                <w:p w:rsidR="005D6F1C" w:rsidRDefault="005D6F1C">
                  <w:pPr>
                    <w:spacing w:after="150"/>
                    <w:ind w:left="513" w:hanging="513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- 385 мм;</w:t>
                  </w:r>
                </w:p>
                <w:p w:rsidR="005D6F1C" w:rsidRDefault="005D6F1C">
                  <w:pPr>
                    <w:spacing w:after="150"/>
                    <w:ind w:left="513" w:hanging="513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- 660  мм.</w:t>
                  </w:r>
                </w:p>
              </w:tc>
            </w:tr>
            <w:tr w:rsidR="005D6F1C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1C" w:rsidRDefault="005D6F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D6F1C" w:rsidRDefault="005D6F1C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5D6F1C" w:rsidRDefault="005D6F1C">
            <w:pPr>
              <w:rPr>
                <w:color w:val="000000"/>
              </w:rPr>
            </w:pPr>
          </w:p>
        </w:tc>
      </w:tr>
      <w:tr w:rsidR="005D6F1C" w:rsidTr="005D6F1C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>
            <w:r>
              <w:rPr>
                <w:noProof/>
              </w:rPr>
              <w:lastRenderedPageBreak/>
              <w:t xml:space="preserve">      </w:t>
            </w:r>
            <w:r w:rsidR="00495566">
              <w:rPr>
                <w:noProof/>
              </w:rPr>
              <w:pict>
                <v:shape id="_x0000_i1028" type="#_x0000_t75" style="width:148.5pt;height:148.5pt;visibility:visible">
                  <v:imagedata r:id="rId9" o:title=""/>
                </v:shape>
              </w:pic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Default="005D6F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Скамья со спинкой </w:t>
            </w:r>
          </w:p>
          <w:p w:rsidR="005D6F1C" w:rsidRDefault="005D6F1C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5D6F1C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F1C" w:rsidRDefault="005D6F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Длина скамейки - 2,085 м;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- 770  мм;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- 975  мм.</w:t>
                  </w:r>
                </w:p>
              </w:tc>
            </w:tr>
            <w:tr w:rsidR="005D6F1C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1C" w:rsidRDefault="005D6F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D6F1C" w:rsidRDefault="005D6F1C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  <w:tr w:rsidR="005D6F1C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1C" w:rsidRDefault="005D6F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5D6F1C" w:rsidRDefault="005D6F1C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5D6F1C" w:rsidRDefault="005D6F1C">
            <w:pPr>
              <w:rPr>
                <w:color w:val="000000"/>
              </w:rPr>
            </w:pPr>
          </w:p>
        </w:tc>
      </w:tr>
      <w:tr w:rsidR="005D6F1C" w:rsidTr="005D6F1C">
        <w:trPr>
          <w:trHeight w:val="95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5D6F1C" w:rsidP="005D6F1C">
            <w:pPr>
              <w:pStyle w:val="afd"/>
              <w:numPr>
                <w:ilvl w:val="0"/>
                <w:numId w:val="13"/>
              </w:num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Установка урн</w:t>
            </w:r>
          </w:p>
          <w:p w:rsidR="005D6F1C" w:rsidRDefault="005D6F1C">
            <w:pPr>
              <w:spacing w:after="200" w:line="276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D6F1C" w:rsidTr="005D6F1C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495566">
            <w:pPr>
              <w:ind w:left="1276" w:hanging="709"/>
              <w:rPr>
                <w:noProof/>
              </w:rPr>
            </w:pPr>
            <w:r>
              <w:rPr>
                <w:noProof/>
              </w:rPr>
              <w:pict>
                <v:shape id="_x0000_i1029" type="#_x0000_t75" style="width:120.75pt;height:120.75pt;visibility:visible">
                  <v:imagedata r:id="rId10" o:title=""/>
                </v:shape>
              </w:pic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Default="005D6F1C" w:rsidP="005D6F1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Урна металлическая </w:t>
            </w:r>
          </w:p>
          <w:p w:rsidR="005D6F1C" w:rsidRDefault="005D6F1C" w:rsidP="005D6F1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«Деревянный декор»</w:t>
            </w:r>
          </w:p>
          <w:p w:rsidR="005D6F1C" w:rsidRDefault="005D6F1C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5D6F1C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F1C" w:rsidRDefault="005D6F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- 665мм;</w:t>
                  </w:r>
                </w:p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- 420 мм;</w:t>
                  </w:r>
                </w:p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Объем: 10 л</w:t>
                  </w:r>
                </w:p>
              </w:tc>
            </w:tr>
          </w:tbl>
          <w:p w:rsidR="005D6F1C" w:rsidRDefault="005D6F1C">
            <w:pPr>
              <w:jc w:val="center"/>
              <w:rPr>
                <w:color w:val="000000"/>
              </w:rPr>
            </w:pPr>
          </w:p>
          <w:p w:rsidR="005D6F1C" w:rsidRDefault="005D6F1C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5D6F1C" w:rsidRDefault="005D6F1C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5D6F1C" w:rsidRDefault="005D6F1C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D6F1C" w:rsidTr="005D6F1C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495566">
            <w:pPr>
              <w:ind w:left="426" w:firstLine="141"/>
              <w:rPr>
                <w:noProof/>
              </w:rPr>
            </w:pPr>
            <w:r>
              <w:rPr>
                <w:noProof/>
              </w:rPr>
              <w:pict>
                <v:shape id="_x0000_i1030" type="#_x0000_t75" style="width:126pt;height:126pt;visibility:visible">
                  <v:imagedata r:id="rId11" o:title=""/>
                </v:shape>
              </w:pic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Default="005D6F1C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Урна для мусора </w:t>
            </w:r>
          </w:p>
          <w:p w:rsidR="005D6F1C" w:rsidRDefault="005D6F1C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5D6F1C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F1C" w:rsidRDefault="005D6F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- 540 м</w:t>
                  </w:r>
                </w:p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– 400 мм</w:t>
                  </w:r>
                </w:p>
                <w:p w:rsidR="005D6F1C" w:rsidRDefault="005D6F1C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Объем: 20 л</w:t>
                  </w:r>
                </w:p>
              </w:tc>
            </w:tr>
          </w:tbl>
          <w:p w:rsidR="005D6F1C" w:rsidRDefault="005D6F1C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</w:p>
          <w:p w:rsidR="005D6F1C" w:rsidRDefault="005D6F1C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D6F1C" w:rsidTr="005D6F1C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Default="00495566">
            <w:pPr>
              <w:ind w:firstLine="567"/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_x0000_i1031" type="#_x0000_t75" style="width:126pt;height:126pt;visibility:visible">
                  <v:imagedata r:id="rId11" o:title=""/>
                </v:shape>
              </w:pic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C" w:rsidRDefault="005D6F1C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Урна уличная </w:t>
            </w:r>
          </w:p>
          <w:p w:rsidR="005D6F1C" w:rsidRDefault="005D6F1C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5D6F1C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F1C" w:rsidRDefault="005D6F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F1C" w:rsidRDefault="005D6F1C">
                  <w:pPr>
                    <w:spacing w:after="15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- 570 мм;</w:t>
                  </w:r>
                </w:p>
                <w:p w:rsidR="005D6F1C" w:rsidRDefault="005D6F1C">
                  <w:pPr>
                    <w:spacing w:after="15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- 480 мм;</w:t>
                  </w:r>
                </w:p>
                <w:p w:rsidR="005D6F1C" w:rsidRDefault="005D6F1C">
                  <w:pPr>
                    <w:spacing w:after="15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Объем: 40 л</w:t>
                  </w:r>
                </w:p>
              </w:tc>
            </w:tr>
          </w:tbl>
          <w:p w:rsidR="005D6F1C" w:rsidRDefault="005D6F1C">
            <w:pPr>
              <w:jc w:val="center"/>
              <w:rPr>
                <w:color w:val="000000"/>
              </w:rPr>
            </w:pPr>
          </w:p>
          <w:p w:rsidR="005D6F1C" w:rsidRDefault="005D6F1C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5D6F1C" w:rsidRDefault="005D6F1C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5D6F1C" w:rsidRDefault="005D6F1C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5D6F1C" w:rsidRDefault="005D6F1C" w:rsidP="005D6F1C">
      <w:pPr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5D6F1C" w:rsidRDefault="005D6F1C" w:rsidP="005D6F1C">
      <w:pPr>
        <w:rPr>
          <w:sz w:val="28"/>
          <w:szCs w:val="28"/>
        </w:rPr>
      </w:pPr>
      <w:r>
        <w:rPr>
          <w:sz w:val="28"/>
          <w:szCs w:val="28"/>
        </w:rPr>
        <w:t>* Данные виды работ выполняются по согласованию с собственниками МКД</w:t>
      </w:r>
    </w:p>
    <w:p w:rsidR="005D6F1C" w:rsidRDefault="005D6F1C" w:rsidP="005D6F1C">
      <w:pPr>
        <w:jc w:val="both"/>
      </w:pPr>
    </w:p>
    <w:p w:rsidR="005D6F1C" w:rsidRDefault="005D6F1C" w:rsidP="005D6F1C"/>
    <w:p w:rsidR="005D6F1C" w:rsidRDefault="005D6F1C" w:rsidP="005D6F1C"/>
    <w:p w:rsidR="005D6F1C" w:rsidRDefault="005D6F1C" w:rsidP="005D6F1C"/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Default="005D6F1C" w:rsidP="005D6F1C">
      <w:pPr>
        <w:jc w:val="right"/>
      </w:pPr>
    </w:p>
    <w:p w:rsidR="005D6F1C" w:rsidRPr="00495566" w:rsidRDefault="005D6F1C" w:rsidP="005D6F1C">
      <w:pPr>
        <w:jc w:val="right"/>
      </w:pPr>
      <w:r w:rsidRPr="00495566">
        <w:lastRenderedPageBreak/>
        <w:t>Приложение 4</w:t>
      </w: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56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566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5D6F1C" w:rsidRPr="00495566" w:rsidRDefault="005D6F1C" w:rsidP="005D6F1C">
      <w:pPr>
        <w:jc w:val="right"/>
      </w:pPr>
      <w:r w:rsidRPr="00495566">
        <w:t xml:space="preserve">«Формирование </w:t>
      </w:r>
      <w:proofErr w:type="gramStart"/>
      <w:r w:rsidRPr="00495566">
        <w:t>комфортной</w:t>
      </w:r>
      <w:proofErr w:type="gramEnd"/>
      <w:r w:rsidRPr="00495566">
        <w:t xml:space="preserve"> </w:t>
      </w:r>
    </w:p>
    <w:p w:rsidR="005D6F1C" w:rsidRPr="00495566" w:rsidRDefault="005D6F1C" w:rsidP="005D6F1C">
      <w:pPr>
        <w:jc w:val="right"/>
      </w:pPr>
      <w:r w:rsidRPr="00495566">
        <w:t>городской</w:t>
      </w:r>
      <w:r w:rsidR="00F56945" w:rsidRPr="00495566">
        <w:t xml:space="preserve"> среды</w:t>
      </w:r>
      <w:r w:rsidRPr="00495566">
        <w:t>»</w:t>
      </w: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center"/>
        <w:rPr>
          <w:sz w:val="28"/>
          <w:szCs w:val="28"/>
        </w:rPr>
      </w:pPr>
      <w:r w:rsidRPr="00495566">
        <w:rPr>
          <w:sz w:val="28"/>
          <w:szCs w:val="28"/>
        </w:rPr>
        <w:t>Дополнительный перечень работ</w:t>
      </w:r>
    </w:p>
    <w:p w:rsidR="005D6F1C" w:rsidRPr="00495566" w:rsidRDefault="005D6F1C" w:rsidP="005D6F1C">
      <w:pPr>
        <w:jc w:val="center"/>
        <w:rPr>
          <w:sz w:val="28"/>
          <w:szCs w:val="28"/>
        </w:rPr>
      </w:pPr>
      <w:r w:rsidRPr="00495566">
        <w:rPr>
          <w:sz w:val="28"/>
          <w:szCs w:val="28"/>
        </w:rPr>
        <w:t>по благоустройству дворовых территорий</w:t>
      </w:r>
    </w:p>
    <w:p w:rsidR="005D6F1C" w:rsidRPr="00495566" w:rsidRDefault="005D6F1C" w:rsidP="005D6F1C">
      <w:pPr>
        <w:jc w:val="center"/>
        <w:rPr>
          <w:sz w:val="28"/>
          <w:szCs w:val="28"/>
        </w:rPr>
      </w:pPr>
    </w:p>
    <w:p w:rsidR="005D6F1C" w:rsidRPr="00495566" w:rsidRDefault="005D6F1C" w:rsidP="005D6F1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</w:tblGrid>
      <w:tr w:rsidR="00495566" w:rsidRPr="00495566" w:rsidTr="005D6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№</w:t>
            </w:r>
          </w:p>
          <w:p w:rsidR="005D6F1C" w:rsidRPr="00495566" w:rsidRDefault="005D6F1C">
            <w:pPr>
              <w:jc w:val="center"/>
              <w:rPr>
                <w:szCs w:val="28"/>
              </w:rPr>
            </w:pPr>
            <w:proofErr w:type="spellStart"/>
            <w:r w:rsidRPr="0049556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szCs w:val="28"/>
              </w:rPr>
            </w:pPr>
            <w:r w:rsidRPr="00495566">
              <w:rPr>
                <w:sz w:val="28"/>
                <w:szCs w:val="28"/>
              </w:rPr>
              <w:t>Наименование видов работ</w:t>
            </w:r>
          </w:p>
        </w:tc>
      </w:tr>
      <w:tr w:rsidR="00495566" w:rsidRPr="00495566" w:rsidTr="005D6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Оборудование детских и (или) спортивных площадок</w:t>
            </w:r>
          </w:p>
        </w:tc>
      </w:tr>
      <w:tr w:rsidR="00495566" w:rsidRPr="00495566" w:rsidTr="005D6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Оборудование автомобильных парковок</w:t>
            </w:r>
          </w:p>
        </w:tc>
      </w:tr>
      <w:tr w:rsidR="00495566" w:rsidRPr="00495566" w:rsidTr="005D6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Озеленение дворовых территорий</w:t>
            </w:r>
          </w:p>
        </w:tc>
      </w:tr>
      <w:tr w:rsidR="00495566" w:rsidRPr="00495566" w:rsidTr="005D6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 xml:space="preserve">Устройство </w:t>
            </w:r>
            <w:proofErr w:type="spellStart"/>
            <w:r w:rsidRPr="00495566">
              <w:rPr>
                <w:sz w:val="28"/>
                <w:szCs w:val="28"/>
              </w:rPr>
              <w:t>ливнеприемников</w:t>
            </w:r>
            <w:proofErr w:type="spellEnd"/>
          </w:p>
        </w:tc>
      </w:tr>
      <w:tr w:rsidR="00495566" w:rsidRPr="00495566" w:rsidTr="005D6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  <w:tr w:rsidR="00495566" w:rsidRPr="00495566" w:rsidTr="005D6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Ограждение газонов</w:t>
            </w:r>
          </w:p>
        </w:tc>
      </w:tr>
      <w:tr w:rsidR="00495566" w:rsidRPr="00495566" w:rsidTr="005D6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Ремонт тротуаров</w:t>
            </w:r>
          </w:p>
        </w:tc>
      </w:tr>
      <w:tr w:rsidR="00495566" w:rsidRPr="00495566" w:rsidTr="005D6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Устройство лестничных маршей, спусков и подходов к ним</w:t>
            </w:r>
          </w:p>
        </w:tc>
      </w:tr>
      <w:tr w:rsidR="005D6F1C" w:rsidRPr="00495566" w:rsidTr="005D6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center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1C" w:rsidRPr="00495566" w:rsidRDefault="005D6F1C">
            <w:pPr>
              <w:jc w:val="both"/>
              <w:rPr>
                <w:sz w:val="28"/>
                <w:szCs w:val="28"/>
              </w:rPr>
            </w:pPr>
            <w:r w:rsidRPr="00495566">
              <w:rPr>
                <w:sz w:val="28"/>
                <w:szCs w:val="28"/>
              </w:rPr>
              <w:t>Устройство пандусов для обеспечения беспрепятственного перемещения по дворовым территориям многоквартирных домов маломобильных групп населения</w:t>
            </w:r>
          </w:p>
        </w:tc>
      </w:tr>
    </w:tbl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jc w:val="right"/>
      </w:pPr>
    </w:p>
    <w:p w:rsidR="005D6F1C" w:rsidRPr="00495566" w:rsidRDefault="005D6F1C" w:rsidP="005D6F1C">
      <w:pPr>
        <w:jc w:val="right"/>
      </w:pPr>
      <w:r w:rsidRPr="00495566">
        <w:t>Приложение 5</w:t>
      </w: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56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566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5D6F1C" w:rsidRPr="00495566" w:rsidRDefault="005D6F1C" w:rsidP="005D6F1C">
      <w:pPr>
        <w:jc w:val="right"/>
      </w:pPr>
      <w:r w:rsidRPr="00495566">
        <w:t xml:space="preserve">«Формирование </w:t>
      </w:r>
      <w:proofErr w:type="gramStart"/>
      <w:r w:rsidRPr="00495566">
        <w:t>комфортной</w:t>
      </w:r>
      <w:proofErr w:type="gramEnd"/>
      <w:r w:rsidRPr="00495566">
        <w:t xml:space="preserve"> </w:t>
      </w:r>
    </w:p>
    <w:p w:rsidR="005D6F1C" w:rsidRPr="00495566" w:rsidRDefault="00F56945" w:rsidP="005D6F1C">
      <w:pPr>
        <w:jc w:val="right"/>
      </w:pPr>
      <w:r w:rsidRPr="00495566">
        <w:t>городской среды</w:t>
      </w:r>
      <w:r w:rsidR="005D6F1C" w:rsidRPr="00495566">
        <w:t>»</w:t>
      </w:r>
    </w:p>
    <w:p w:rsidR="005D6F1C" w:rsidRPr="00495566" w:rsidRDefault="005D6F1C" w:rsidP="005D6F1C">
      <w:pPr>
        <w:jc w:val="right"/>
        <w:rPr>
          <w:sz w:val="26"/>
          <w:szCs w:val="26"/>
        </w:rPr>
      </w:pPr>
    </w:p>
    <w:p w:rsidR="005D6F1C" w:rsidRPr="00495566" w:rsidRDefault="005D6F1C" w:rsidP="005D6F1C">
      <w:pPr>
        <w:jc w:val="right"/>
        <w:rPr>
          <w:sz w:val="26"/>
          <w:szCs w:val="26"/>
        </w:rPr>
      </w:pPr>
    </w:p>
    <w:p w:rsidR="005D6F1C" w:rsidRPr="00495566" w:rsidRDefault="005D6F1C" w:rsidP="005D6F1C">
      <w:pPr>
        <w:spacing w:before="100" w:beforeAutospacing="1" w:after="100" w:afterAutospacing="1"/>
        <w:jc w:val="center"/>
        <w:rPr>
          <w:sz w:val="28"/>
          <w:szCs w:val="28"/>
        </w:rPr>
      </w:pPr>
      <w:r w:rsidRPr="00495566">
        <w:rPr>
          <w:bCs/>
          <w:sz w:val="28"/>
          <w:szCs w:val="28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495566" w:rsidRPr="00495566" w:rsidTr="005D6F1C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</w:pPr>
            <w:r w:rsidRPr="00495566">
              <w:rPr>
                <w:b/>
                <w:bCs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ind w:right="10"/>
            </w:pPr>
            <w:r w:rsidRPr="00495566">
              <w:rPr>
                <w:b/>
                <w:bCs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ind w:left="112" w:right="68"/>
            </w:pPr>
            <w:r w:rsidRPr="00495566">
              <w:rPr>
                <w:b/>
                <w:bCs/>
              </w:rPr>
              <w:t>Единичная расценка, руб.</w:t>
            </w:r>
          </w:p>
        </w:tc>
      </w:tr>
      <w:tr w:rsidR="00495566" w:rsidRPr="00495566" w:rsidTr="005D6F1C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1C" w:rsidRPr="00495566" w:rsidRDefault="005D6F1C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ind w:left="112" w:right="68"/>
              <w:rPr>
                <w:b/>
                <w:bCs/>
              </w:rPr>
            </w:pPr>
            <w:r w:rsidRPr="00495566">
              <w:t>С бордюром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F1C" w:rsidRPr="00495566" w:rsidRDefault="005D6F1C">
            <w:pPr>
              <w:ind w:left="112" w:right="68"/>
              <w:rPr>
                <w:b/>
                <w:bCs/>
              </w:rPr>
            </w:pPr>
            <w:r w:rsidRPr="00495566">
              <w:t>Без бордюра</w:t>
            </w:r>
          </w:p>
        </w:tc>
      </w:tr>
      <w:tr w:rsidR="00495566" w:rsidRPr="00495566" w:rsidTr="005D6F1C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rPr>
                <w:b/>
              </w:rPr>
            </w:pPr>
            <w:r w:rsidRPr="00495566">
              <w:rPr>
                <w:b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1C" w:rsidRPr="00495566" w:rsidRDefault="005D6F1C">
            <w:pPr>
              <w:spacing w:before="100" w:beforeAutospacing="1" w:after="100" w:afterAutospacing="1"/>
              <w:ind w:right="10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1C" w:rsidRPr="00495566" w:rsidRDefault="005D6F1C">
            <w:pPr>
              <w:spacing w:line="269" w:lineRule="atLeast"/>
              <w:ind w:left="112" w:right="68"/>
            </w:pPr>
          </w:p>
        </w:tc>
      </w:tr>
      <w:tr w:rsidR="00495566" w:rsidRPr="00495566" w:rsidTr="005D6F1C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jc w:val="right"/>
            </w:pPr>
            <w:r w:rsidRPr="00495566">
              <w:t xml:space="preserve">а) </w:t>
            </w:r>
            <w:proofErr w:type="gramStart"/>
            <w:r w:rsidRPr="00495566">
              <w:t>с</w:t>
            </w:r>
            <w:proofErr w:type="gramEnd"/>
            <w:r w:rsidRPr="00495566">
              <w:t xml:space="preserve">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ind w:right="10"/>
              <w:jc w:val="center"/>
            </w:pPr>
            <w:r w:rsidRPr="00495566"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line="269" w:lineRule="atLeast"/>
              <w:ind w:left="112" w:right="68"/>
            </w:pPr>
            <w:r w:rsidRPr="00495566"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line="269" w:lineRule="atLeast"/>
              <w:ind w:left="112" w:right="68"/>
            </w:pPr>
            <w:r w:rsidRPr="00495566">
              <w:t>1 513,00</w:t>
            </w:r>
          </w:p>
        </w:tc>
      </w:tr>
      <w:tr w:rsidR="00495566" w:rsidRPr="00495566" w:rsidTr="005D6F1C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jc w:val="right"/>
            </w:pPr>
            <w:r w:rsidRPr="00495566"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ind w:right="10"/>
              <w:jc w:val="center"/>
            </w:pPr>
            <w:r w:rsidRPr="00495566"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line="269" w:lineRule="atLeast"/>
              <w:ind w:left="112" w:right="68"/>
            </w:pPr>
            <w:r w:rsidRPr="00495566"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line="269" w:lineRule="atLeast"/>
              <w:ind w:left="112" w:right="68"/>
            </w:pPr>
            <w:r w:rsidRPr="00495566">
              <w:t>1273,00</w:t>
            </w:r>
          </w:p>
        </w:tc>
      </w:tr>
      <w:tr w:rsidR="00495566" w:rsidRPr="00495566" w:rsidTr="005D6F1C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rPr>
                <w:b/>
              </w:rPr>
            </w:pPr>
            <w:r w:rsidRPr="00495566">
              <w:rPr>
                <w:b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1C" w:rsidRPr="00495566" w:rsidRDefault="005D6F1C">
            <w:pPr>
              <w:spacing w:before="100" w:beforeAutospacing="1" w:after="100" w:afterAutospacing="1"/>
              <w:ind w:right="400"/>
              <w:jc w:val="right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1C" w:rsidRPr="00495566" w:rsidRDefault="005D6F1C">
            <w:pPr>
              <w:spacing w:line="269" w:lineRule="atLeast"/>
              <w:ind w:left="112" w:right="68"/>
            </w:pPr>
          </w:p>
        </w:tc>
      </w:tr>
      <w:tr w:rsidR="00495566" w:rsidRPr="00495566" w:rsidTr="005D6F1C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jc w:val="right"/>
            </w:pPr>
            <w:r w:rsidRPr="00495566">
              <w:t xml:space="preserve">а) </w:t>
            </w:r>
            <w:proofErr w:type="gramStart"/>
            <w:r w:rsidRPr="00495566">
              <w:t>с</w:t>
            </w:r>
            <w:proofErr w:type="gramEnd"/>
            <w:r w:rsidRPr="00495566">
              <w:t xml:space="preserve">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ind w:right="400"/>
              <w:jc w:val="center"/>
            </w:pPr>
            <w:r w:rsidRPr="00495566"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line="269" w:lineRule="atLeast"/>
              <w:ind w:left="112" w:right="68"/>
            </w:pPr>
            <w:r w:rsidRPr="00495566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line="269" w:lineRule="atLeast"/>
              <w:ind w:left="112" w:right="68"/>
            </w:pPr>
            <w:r w:rsidRPr="00495566">
              <w:t>1 371,00</w:t>
            </w:r>
          </w:p>
        </w:tc>
      </w:tr>
      <w:tr w:rsidR="00495566" w:rsidRPr="00495566" w:rsidTr="005D6F1C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jc w:val="right"/>
            </w:pPr>
            <w:r w:rsidRPr="00495566"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tabs>
                <w:tab w:val="left" w:pos="1080"/>
              </w:tabs>
              <w:spacing w:before="100" w:beforeAutospacing="1" w:after="100" w:afterAutospacing="1"/>
              <w:ind w:right="400"/>
              <w:jc w:val="center"/>
            </w:pPr>
            <w:r w:rsidRPr="00495566"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line="269" w:lineRule="atLeast"/>
              <w:ind w:left="112" w:right="68"/>
            </w:pPr>
            <w:r w:rsidRPr="00495566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line="269" w:lineRule="atLeast"/>
              <w:ind w:left="112" w:right="68"/>
            </w:pPr>
            <w:r w:rsidRPr="00495566">
              <w:t>1 423,00</w:t>
            </w:r>
          </w:p>
        </w:tc>
      </w:tr>
      <w:tr w:rsidR="00495566" w:rsidRPr="00495566" w:rsidTr="005D6F1C">
        <w:trPr>
          <w:trHeight w:val="338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rPr>
                <w:b/>
              </w:rPr>
            </w:pPr>
            <w:r w:rsidRPr="00495566">
              <w:rPr>
                <w:b/>
              </w:rPr>
              <w:t>Установка скамейки: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ind w:right="400"/>
              <w:jc w:val="center"/>
            </w:pPr>
            <w:r w:rsidRPr="00495566"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line="269" w:lineRule="atLeast"/>
              <w:ind w:left="112" w:right="68"/>
              <w:jc w:val="center"/>
            </w:pPr>
            <w:r w:rsidRPr="00495566">
              <w:t>2 800,00</w:t>
            </w:r>
          </w:p>
        </w:tc>
      </w:tr>
      <w:tr w:rsidR="00495566" w:rsidRPr="00495566" w:rsidTr="005D6F1C">
        <w:trPr>
          <w:trHeight w:val="42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</w:pPr>
            <w:r w:rsidRPr="00495566">
              <w:t>Стоимость скамейки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ind w:right="400"/>
              <w:jc w:val="center"/>
            </w:pPr>
            <w:r w:rsidRPr="00495566"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line="269" w:lineRule="atLeast"/>
              <w:ind w:left="112" w:right="68"/>
              <w:jc w:val="center"/>
            </w:pPr>
            <w:r w:rsidRPr="00495566">
              <w:t>5 770,00</w:t>
            </w:r>
          </w:p>
        </w:tc>
      </w:tr>
      <w:tr w:rsidR="00495566" w:rsidRPr="00495566" w:rsidTr="005D6F1C">
        <w:trPr>
          <w:trHeight w:val="45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rPr>
                <w:b/>
              </w:rPr>
            </w:pPr>
            <w:r w:rsidRPr="00495566">
              <w:rPr>
                <w:b/>
              </w:rPr>
              <w:t>Установка урн: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ind w:right="400"/>
              <w:jc w:val="center"/>
            </w:pPr>
            <w:r w:rsidRPr="00495566"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ind w:left="112" w:right="68"/>
              <w:jc w:val="center"/>
            </w:pPr>
            <w:r w:rsidRPr="00495566">
              <w:t>1 005,00</w:t>
            </w:r>
          </w:p>
        </w:tc>
      </w:tr>
      <w:tr w:rsidR="00495566" w:rsidRPr="00495566" w:rsidTr="005D6F1C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</w:pPr>
            <w:r w:rsidRPr="00495566">
              <w:t>Стоимость урн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ind w:right="400"/>
              <w:jc w:val="center"/>
            </w:pPr>
            <w:r w:rsidRPr="00495566"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ind w:left="112" w:right="68"/>
              <w:jc w:val="center"/>
            </w:pPr>
            <w:r w:rsidRPr="00495566">
              <w:t>2 400,00</w:t>
            </w:r>
          </w:p>
        </w:tc>
      </w:tr>
      <w:tr w:rsidR="00495566" w:rsidRPr="00495566" w:rsidTr="005D6F1C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rPr>
                <w:b/>
              </w:rPr>
            </w:pPr>
            <w:r w:rsidRPr="00495566">
              <w:rPr>
                <w:b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ind w:right="400"/>
              <w:jc w:val="right"/>
            </w:pPr>
            <w:r w:rsidRPr="00495566"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line="269" w:lineRule="atLeast"/>
              <w:ind w:left="112" w:right="68"/>
            </w:pPr>
            <w:r w:rsidRPr="00495566"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line="269" w:lineRule="atLeast"/>
              <w:ind w:left="112" w:right="68"/>
            </w:pPr>
            <w:r w:rsidRPr="00495566">
              <w:t>3 333,00</w:t>
            </w:r>
          </w:p>
        </w:tc>
      </w:tr>
      <w:tr w:rsidR="00495566" w:rsidRPr="00495566" w:rsidTr="005D6F1C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rPr>
                <w:b/>
              </w:rPr>
            </w:pPr>
            <w:r w:rsidRPr="00495566">
              <w:rPr>
                <w:b/>
              </w:rPr>
              <w:t>Стоимость светильника: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1C" w:rsidRPr="00495566" w:rsidRDefault="005D6F1C">
            <w:pPr>
              <w:spacing w:before="100" w:beforeAutospacing="1" w:after="100" w:afterAutospacing="1"/>
              <w:ind w:right="400"/>
              <w:jc w:val="right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1C" w:rsidRPr="00495566" w:rsidRDefault="005D6F1C">
            <w:pPr>
              <w:spacing w:line="269" w:lineRule="atLeast"/>
              <w:ind w:left="112" w:right="68"/>
            </w:pPr>
          </w:p>
        </w:tc>
      </w:tr>
      <w:tr w:rsidR="00495566" w:rsidRPr="00495566" w:rsidTr="005D6F1C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jc w:val="right"/>
            </w:pPr>
            <w:r w:rsidRPr="00495566">
              <w:t>а) с опорой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ind w:right="400"/>
              <w:jc w:val="center"/>
            </w:pPr>
            <w:r w:rsidRPr="00495566"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line="269" w:lineRule="atLeast"/>
              <w:ind w:left="112" w:right="68"/>
              <w:jc w:val="center"/>
            </w:pPr>
            <w:r w:rsidRPr="00495566">
              <w:t>31 109,00</w:t>
            </w:r>
          </w:p>
        </w:tc>
      </w:tr>
      <w:tr w:rsidR="00495566" w:rsidRPr="00495566" w:rsidTr="005D6F1C">
        <w:trPr>
          <w:trHeight w:val="61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jc w:val="right"/>
            </w:pPr>
            <w:r w:rsidRPr="00495566">
              <w:t>б) без опоры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ind w:right="400"/>
              <w:jc w:val="center"/>
            </w:pPr>
            <w:r w:rsidRPr="00495566"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line="269" w:lineRule="atLeast"/>
              <w:ind w:left="112" w:right="68"/>
              <w:jc w:val="center"/>
            </w:pPr>
            <w:r w:rsidRPr="00495566">
              <w:t>8 800,00</w:t>
            </w:r>
          </w:p>
        </w:tc>
      </w:tr>
      <w:tr w:rsidR="00495566" w:rsidRPr="00495566" w:rsidTr="005D6F1C">
        <w:trPr>
          <w:trHeight w:val="37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</w:pPr>
            <w:r w:rsidRPr="00495566">
              <w:rPr>
                <w:b/>
              </w:rPr>
              <w:t>Устройство детской площадки: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1C" w:rsidRPr="00495566" w:rsidRDefault="005D6F1C">
            <w:pPr>
              <w:spacing w:before="100" w:beforeAutospacing="1" w:after="100" w:afterAutospacing="1"/>
              <w:ind w:right="400"/>
              <w:jc w:val="right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1C" w:rsidRPr="00495566" w:rsidRDefault="005D6F1C">
            <w:pPr>
              <w:spacing w:line="269" w:lineRule="atLeast"/>
              <w:ind w:left="112" w:right="68"/>
            </w:pPr>
          </w:p>
        </w:tc>
      </w:tr>
      <w:tr w:rsidR="00495566" w:rsidRPr="00495566" w:rsidTr="005D6F1C">
        <w:trPr>
          <w:trHeight w:val="323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rPr>
                <w:b/>
              </w:rPr>
            </w:pPr>
            <w:r w:rsidRPr="00495566">
              <w:t xml:space="preserve">а) </w:t>
            </w:r>
            <w:proofErr w:type="spellStart"/>
            <w:r w:rsidRPr="00495566">
              <w:t>ударопоглощающее</w:t>
            </w:r>
            <w:proofErr w:type="spellEnd"/>
            <w:r w:rsidRPr="00495566">
              <w:t xml:space="preserve"> покрытие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  <w:ind w:right="400"/>
              <w:jc w:val="center"/>
            </w:pPr>
            <w:proofErr w:type="spellStart"/>
            <w:r w:rsidRPr="00495566">
              <w:t>кв.м</w:t>
            </w:r>
            <w:proofErr w:type="spellEnd"/>
            <w:r w:rsidRPr="00495566"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line="269" w:lineRule="atLeast"/>
              <w:ind w:left="112" w:right="68"/>
            </w:pPr>
            <w:r w:rsidRPr="00495566">
              <w:t>2 500,00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line="269" w:lineRule="atLeast"/>
              <w:ind w:left="112" w:right="68"/>
              <w:jc w:val="center"/>
            </w:pPr>
            <w:r w:rsidRPr="00495566">
              <w:t>-</w:t>
            </w:r>
          </w:p>
        </w:tc>
      </w:tr>
      <w:tr w:rsidR="00495566" w:rsidRPr="00495566" w:rsidTr="005D6F1C">
        <w:trPr>
          <w:trHeight w:val="46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before="100" w:beforeAutospacing="1" w:after="100" w:afterAutospacing="1"/>
            </w:pPr>
            <w:r w:rsidRPr="00495566">
              <w:t>б) детская игровая площадка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1C" w:rsidRPr="00495566" w:rsidRDefault="005D6F1C">
            <w:pPr>
              <w:spacing w:before="100" w:beforeAutospacing="1" w:after="100" w:afterAutospacing="1"/>
              <w:ind w:right="400"/>
              <w:jc w:val="center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1C" w:rsidRPr="00495566" w:rsidRDefault="005D6F1C">
            <w:pPr>
              <w:spacing w:line="269" w:lineRule="atLeast"/>
              <w:ind w:left="112" w:right="68"/>
              <w:jc w:val="center"/>
            </w:pPr>
            <w:r w:rsidRPr="00495566">
              <w:t>500 000,00</w:t>
            </w:r>
          </w:p>
        </w:tc>
      </w:tr>
    </w:tbl>
    <w:p w:rsidR="005D6F1C" w:rsidRPr="00495566" w:rsidRDefault="005D6F1C" w:rsidP="005D6F1C"/>
    <w:p w:rsidR="005D6F1C" w:rsidRPr="00495566" w:rsidRDefault="005D6F1C" w:rsidP="005D6F1C">
      <w:pPr>
        <w:jc w:val="center"/>
        <w:rPr>
          <w:sz w:val="26"/>
          <w:szCs w:val="26"/>
        </w:rPr>
      </w:pPr>
    </w:p>
    <w:p w:rsidR="005D6F1C" w:rsidRPr="00495566" w:rsidRDefault="005D6F1C" w:rsidP="005D6F1C">
      <w:pPr>
        <w:autoSpaceDN w:val="0"/>
        <w:adjustRightInd w:val="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autoSpaceDN w:val="0"/>
        <w:adjustRightInd w:val="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autoSpaceDN w:val="0"/>
        <w:adjustRightInd w:val="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autoSpaceDN w:val="0"/>
        <w:adjustRightInd w:val="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autoSpaceDN w:val="0"/>
        <w:adjustRightInd w:val="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autoSpaceDN w:val="0"/>
        <w:adjustRightInd w:val="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jc w:val="right"/>
      </w:pPr>
      <w:r w:rsidRPr="00495566">
        <w:lastRenderedPageBreak/>
        <w:t>Приложение 6</w:t>
      </w: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56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6F1C" w:rsidRPr="00495566" w:rsidRDefault="005D6F1C" w:rsidP="005D6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566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5D6F1C" w:rsidRPr="00495566" w:rsidRDefault="005D6F1C" w:rsidP="005D6F1C">
      <w:pPr>
        <w:jc w:val="right"/>
      </w:pPr>
      <w:r w:rsidRPr="00495566">
        <w:t xml:space="preserve">«Формирование </w:t>
      </w:r>
      <w:proofErr w:type="gramStart"/>
      <w:r w:rsidRPr="00495566">
        <w:t>комфортной</w:t>
      </w:r>
      <w:proofErr w:type="gramEnd"/>
      <w:r w:rsidRPr="00495566">
        <w:t xml:space="preserve"> </w:t>
      </w:r>
    </w:p>
    <w:p w:rsidR="005D6F1C" w:rsidRPr="00495566" w:rsidRDefault="00F56945" w:rsidP="005D6F1C">
      <w:pPr>
        <w:jc w:val="right"/>
      </w:pPr>
      <w:r w:rsidRPr="00495566">
        <w:t>городской среды</w:t>
      </w:r>
      <w:r w:rsidR="005D6F1C" w:rsidRPr="00495566">
        <w:t>»</w:t>
      </w:r>
    </w:p>
    <w:p w:rsidR="005D6F1C" w:rsidRPr="00495566" w:rsidRDefault="005D6F1C" w:rsidP="005D6F1C">
      <w:pPr>
        <w:autoSpaceDN w:val="0"/>
        <w:adjustRightInd w:val="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autoSpaceDN w:val="0"/>
        <w:adjustRightInd w:val="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autoSpaceDN w:val="0"/>
        <w:adjustRightInd w:val="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autoSpaceDN w:val="0"/>
        <w:adjustRightInd w:val="0"/>
        <w:jc w:val="center"/>
        <w:rPr>
          <w:b/>
          <w:sz w:val="28"/>
          <w:szCs w:val="28"/>
        </w:rPr>
      </w:pPr>
    </w:p>
    <w:p w:rsidR="005D6F1C" w:rsidRPr="00495566" w:rsidRDefault="005D6F1C" w:rsidP="005D6F1C">
      <w:pPr>
        <w:autoSpaceDN w:val="0"/>
        <w:adjustRightInd w:val="0"/>
        <w:jc w:val="center"/>
        <w:rPr>
          <w:b/>
          <w:sz w:val="28"/>
          <w:szCs w:val="28"/>
        </w:rPr>
      </w:pPr>
      <w:r w:rsidRPr="00495566">
        <w:rPr>
          <w:b/>
          <w:sz w:val="28"/>
          <w:szCs w:val="28"/>
        </w:rPr>
        <w:t>ПОРЯДОК</w:t>
      </w:r>
    </w:p>
    <w:p w:rsidR="005D6F1C" w:rsidRPr="00495566" w:rsidRDefault="005D6F1C" w:rsidP="005D6F1C">
      <w:pPr>
        <w:autoSpaceDN w:val="0"/>
        <w:adjustRightInd w:val="0"/>
        <w:jc w:val="center"/>
        <w:rPr>
          <w:b/>
          <w:sz w:val="28"/>
          <w:szCs w:val="28"/>
        </w:rPr>
      </w:pPr>
      <w:r w:rsidRPr="00495566">
        <w:rPr>
          <w:b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495566">
        <w:rPr>
          <w:b/>
          <w:sz w:val="28"/>
          <w:szCs w:val="28"/>
        </w:rPr>
        <w:t>включаемых</w:t>
      </w:r>
      <w:proofErr w:type="gramEnd"/>
      <w:r w:rsidRPr="00495566">
        <w:rPr>
          <w:b/>
          <w:sz w:val="28"/>
          <w:szCs w:val="28"/>
        </w:rPr>
        <w:t xml:space="preserve"> в муниципальную программу  формирования комфортной городской среды на территории городского округа Вичуга</w:t>
      </w:r>
      <w:r w:rsidRPr="00495566">
        <w:rPr>
          <w:sz w:val="28"/>
          <w:szCs w:val="28"/>
        </w:rPr>
        <w:t xml:space="preserve"> </w:t>
      </w:r>
    </w:p>
    <w:p w:rsidR="005D6F1C" w:rsidRPr="00495566" w:rsidRDefault="005D6F1C" w:rsidP="005D6F1C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6F1C" w:rsidRPr="00495566" w:rsidRDefault="005D6F1C" w:rsidP="005D6F1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95566">
        <w:rPr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495566">
        <w:rPr>
          <w:sz w:val="28"/>
          <w:szCs w:val="28"/>
        </w:rPr>
        <w:t>включаемых</w:t>
      </w:r>
      <w:proofErr w:type="gramEnd"/>
      <w:r w:rsidRPr="00495566">
        <w:rPr>
          <w:sz w:val="28"/>
          <w:szCs w:val="28"/>
        </w:rPr>
        <w:t xml:space="preserve"> в муниципальную программу  формирования комфортной городской среды на территории городского округа Вичуга (далее  - Порядок).</w:t>
      </w:r>
    </w:p>
    <w:p w:rsidR="005D6F1C" w:rsidRPr="00495566" w:rsidRDefault="005D6F1C" w:rsidP="005D6F1C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2. Для целей Порядка  применяются следующие понятия:</w:t>
      </w:r>
    </w:p>
    <w:p w:rsidR="005D6F1C" w:rsidRPr="00495566" w:rsidRDefault="005D6F1C" w:rsidP="005D6F1C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95566">
        <w:rPr>
          <w:sz w:val="28"/>
          <w:szCs w:val="28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  <w:proofErr w:type="gramEnd"/>
    </w:p>
    <w:p w:rsidR="005D6F1C" w:rsidRPr="00495566" w:rsidRDefault="005D6F1C" w:rsidP="005D6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66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5D6F1C" w:rsidRPr="00495566" w:rsidRDefault="005D6F1C" w:rsidP="005D6F1C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495566">
        <w:rPr>
          <w:sz w:val="28"/>
          <w:szCs w:val="28"/>
        </w:rPr>
        <w:tab/>
        <w:t>3. Разработка дизайн - проекта обеспечивается Отделом архитектуры и градостроительства городского округа Вичуга, проектной организацией, имеющей соответствующие лицензии на данный вид деятельности (далее - уполномоченные органы).</w:t>
      </w:r>
    </w:p>
    <w:p w:rsidR="005D6F1C" w:rsidRPr="00495566" w:rsidRDefault="005D6F1C" w:rsidP="005D6F1C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495566">
        <w:rPr>
          <w:sz w:val="28"/>
          <w:szCs w:val="28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5D6F1C" w:rsidRPr="00495566" w:rsidRDefault="005D6F1C" w:rsidP="005D6F1C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5D6F1C" w:rsidRPr="00495566" w:rsidRDefault="005D6F1C" w:rsidP="005D6F1C">
      <w:pPr>
        <w:ind w:firstLine="539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5. В дизайн - прое</w:t>
      </w:r>
      <w:proofErr w:type="gramStart"/>
      <w:r w:rsidRPr="00495566">
        <w:rPr>
          <w:sz w:val="28"/>
          <w:szCs w:val="28"/>
        </w:rPr>
        <w:t>кт вкл</w:t>
      </w:r>
      <w:proofErr w:type="gramEnd"/>
      <w:r w:rsidRPr="00495566">
        <w:rPr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D6F1C" w:rsidRPr="00495566" w:rsidRDefault="005D6F1C" w:rsidP="005D6F1C">
      <w:pPr>
        <w:ind w:firstLine="539"/>
        <w:jc w:val="both"/>
        <w:rPr>
          <w:sz w:val="28"/>
          <w:szCs w:val="28"/>
        </w:rPr>
      </w:pPr>
      <w:r w:rsidRPr="00495566">
        <w:rPr>
          <w:sz w:val="28"/>
          <w:szCs w:val="28"/>
        </w:rPr>
        <w:lastRenderedPageBreak/>
        <w:t xml:space="preserve">Содержание </w:t>
      </w:r>
      <w:proofErr w:type="gramStart"/>
      <w:r w:rsidRPr="00495566">
        <w:rPr>
          <w:sz w:val="28"/>
          <w:szCs w:val="28"/>
        </w:rPr>
        <w:t>дизайн-проекта</w:t>
      </w:r>
      <w:proofErr w:type="gramEnd"/>
      <w:r w:rsidRPr="00495566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Pr="00495566">
        <w:rPr>
          <w:sz w:val="28"/>
          <w:szCs w:val="28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5D6F1C" w:rsidRPr="00495566" w:rsidRDefault="005D6F1C" w:rsidP="005D6F1C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6. Разработка дизайн - проекта включает следующие стадии:</w:t>
      </w:r>
    </w:p>
    <w:p w:rsidR="005D6F1C" w:rsidRPr="00495566" w:rsidRDefault="005D6F1C" w:rsidP="005D6F1C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5D6F1C" w:rsidRPr="00495566" w:rsidRDefault="005D6F1C" w:rsidP="005D6F1C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6.2. разработка дизайн - проекта;</w:t>
      </w:r>
    </w:p>
    <w:p w:rsidR="005D6F1C" w:rsidRPr="00495566" w:rsidRDefault="005D6F1C" w:rsidP="005D6F1C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495566">
        <w:rPr>
          <w:sz w:val="28"/>
          <w:szCs w:val="28"/>
        </w:rPr>
        <w:t xml:space="preserve">6.3. согласование </w:t>
      </w:r>
      <w:proofErr w:type="gramStart"/>
      <w:r w:rsidRPr="00495566">
        <w:rPr>
          <w:sz w:val="28"/>
          <w:szCs w:val="28"/>
        </w:rPr>
        <w:t>дизайн-проекта</w:t>
      </w:r>
      <w:proofErr w:type="gramEnd"/>
      <w:r w:rsidRPr="00495566">
        <w:rPr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5D6F1C" w:rsidRPr="00495566" w:rsidRDefault="005D6F1C" w:rsidP="005D6F1C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495566">
        <w:rPr>
          <w:sz w:val="28"/>
          <w:szCs w:val="28"/>
        </w:rPr>
        <w:t xml:space="preserve">6.4. утверждение </w:t>
      </w:r>
      <w:proofErr w:type="gramStart"/>
      <w:r w:rsidRPr="00495566">
        <w:rPr>
          <w:sz w:val="28"/>
          <w:szCs w:val="28"/>
        </w:rPr>
        <w:t>дизайн-проекта</w:t>
      </w:r>
      <w:proofErr w:type="gramEnd"/>
      <w:r w:rsidRPr="00495566">
        <w:rPr>
          <w:sz w:val="28"/>
          <w:szCs w:val="28"/>
        </w:rPr>
        <w:t xml:space="preserve"> общественной муниципальной комиссией.</w:t>
      </w:r>
    </w:p>
    <w:p w:rsidR="005D6F1C" w:rsidRPr="00495566" w:rsidRDefault="005D6F1C" w:rsidP="005D6F1C">
      <w:pPr>
        <w:autoSpaceDN w:val="0"/>
        <w:adjustRightInd w:val="0"/>
        <w:ind w:firstLine="539"/>
        <w:jc w:val="both"/>
        <w:rPr>
          <w:sz w:val="28"/>
          <w:szCs w:val="28"/>
        </w:rPr>
      </w:pPr>
      <w:r w:rsidRPr="00495566">
        <w:rPr>
          <w:sz w:val="28"/>
          <w:szCs w:val="28"/>
        </w:rPr>
        <w:t>7. Дизайн - проект утверждается общественной комиссией</w:t>
      </w:r>
      <w:r w:rsidRPr="00495566">
        <w:rPr>
          <w:b/>
        </w:rPr>
        <w:t xml:space="preserve">, </w:t>
      </w:r>
      <w:r w:rsidRPr="00495566">
        <w:rPr>
          <w:sz w:val="28"/>
          <w:szCs w:val="28"/>
        </w:rPr>
        <w:t>утвержденной Постановлением главы администрации городского округа Вичуга от 13.10.2017г. №940, решение об утверждении оформляется в виде протокола заседания комиссии.</w:t>
      </w:r>
    </w:p>
    <w:p w:rsidR="005D6F1C" w:rsidRPr="00495566" w:rsidRDefault="005D6F1C" w:rsidP="005D6F1C">
      <w:pPr>
        <w:rPr>
          <w:sz w:val="28"/>
          <w:szCs w:val="28"/>
        </w:rPr>
      </w:pPr>
      <w:r w:rsidRPr="00495566">
        <w:rPr>
          <w:sz w:val="28"/>
          <w:szCs w:val="28"/>
        </w:rPr>
        <w:t xml:space="preserve"> </w:t>
      </w:r>
    </w:p>
    <w:p w:rsidR="005D6F1C" w:rsidRPr="00495566" w:rsidRDefault="005D6F1C" w:rsidP="005D6F1C">
      <w:pPr>
        <w:jc w:val="both"/>
        <w:rPr>
          <w:sz w:val="28"/>
          <w:szCs w:val="28"/>
        </w:rPr>
      </w:pPr>
    </w:p>
    <w:p w:rsidR="005D6F1C" w:rsidRPr="00495566" w:rsidRDefault="005D6F1C" w:rsidP="005D6F1C">
      <w:pPr>
        <w:jc w:val="both"/>
        <w:rPr>
          <w:sz w:val="28"/>
          <w:szCs w:val="28"/>
        </w:rPr>
      </w:pPr>
    </w:p>
    <w:p w:rsidR="005D6F1C" w:rsidRPr="00495566" w:rsidRDefault="005D6F1C" w:rsidP="005D6F1C">
      <w:pPr>
        <w:jc w:val="both"/>
        <w:rPr>
          <w:sz w:val="28"/>
          <w:szCs w:val="28"/>
        </w:rPr>
      </w:pPr>
    </w:p>
    <w:p w:rsidR="005D6F1C" w:rsidRPr="00495566" w:rsidRDefault="005D6F1C" w:rsidP="005D6F1C">
      <w:pPr>
        <w:jc w:val="both"/>
        <w:rPr>
          <w:sz w:val="28"/>
          <w:szCs w:val="28"/>
        </w:rPr>
      </w:pPr>
    </w:p>
    <w:p w:rsidR="005D6F1C" w:rsidRPr="00495566" w:rsidRDefault="005D6F1C" w:rsidP="005D6F1C">
      <w:pPr>
        <w:jc w:val="both"/>
        <w:rPr>
          <w:sz w:val="28"/>
          <w:szCs w:val="28"/>
        </w:rPr>
      </w:pPr>
    </w:p>
    <w:p w:rsidR="005D6F1C" w:rsidRPr="00495566" w:rsidRDefault="005D6F1C" w:rsidP="005D6F1C">
      <w:pPr>
        <w:jc w:val="both"/>
        <w:rPr>
          <w:sz w:val="28"/>
          <w:szCs w:val="28"/>
        </w:rPr>
      </w:pPr>
    </w:p>
    <w:p w:rsidR="005D6F1C" w:rsidRPr="00495566" w:rsidRDefault="005D6F1C" w:rsidP="005D6F1C">
      <w:pPr>
        <w:jc w:val="both"/>
        <w:rPr>
          <w:sz w:val="28"/>
          <w:szCs w:val="28"/>
        </w:rPr>
      </w:pPr>
    </w:p>
    <w:p w:rsidR="005D6F1C" w:rsidRPr="00495566" w:rsidRDefault="005D6F1C" w:rsidP="005D6F1C">
      <w:pPr>
        <w:jc w:val="both"/>
        <w:rPr>
          <w:sz w:val="28"/>
          <w:szCs w:val="28"/>
        </w:rPr>
      </w:pPr>
    </w:p>
    <w:p w:rsidR="005D6F1C" w:rsidRPr="00495566" w:rsidRDefault="005D6F1C" w:rsidP="005D6F1C">
      <w:pPr>
        <w:jc w:val="both"/>
        <w:rPr>
          <w:sz w:val="28"/>
          <w:szCs w:val="28"/>
        </w:rPr>
      </w:pPr>
    </w:p>
    <w:p w:rsidR="005D6F1C" w:rsidRPr="00495566" w:rsidRDefault="005D6F1C" w:rsidP="005D6F1C">
      <w:pPr>
        <w:jc w:val="both"/>
        <w:rPr>
          <w:sz w:val="28"/>
          <w:szCs w:val="28"/>
        </w:rPr>
      </w:pPr>
    </w:p>
    <w:p w:rsidR="005D6F1C" w:rsidRPr="00495566" w:rsidRDefault="005D6F1C" w:rsidP="005D6F1C">
      <w:pPr>
        <w:jc w:val="both"/>
        <w:rPr>
          <w:sz w:val="28"/>
          <w:szCs w:val="28"/>
        </w:rPr>
      </w:pPr>
    </w:p>
    <w:p w:rsidR="005D6F1C" w:rsidRPr="00495566" w:rsidRDefault="005D6F1C" w:rsidP="005D6F1C">
      <w:pPr>
        <w:jc w:val="both"/>
        <w:rPr>
          <w:sz w:val="28"/>
          <w:szCs w:val="28"/>
        </w:rPr>
      </w:pPr>
      <w:bookmarkStart w:id="0" w:name="_GoBack"/>
      <w:bookmarkEnd w:id="0"/>
    </w:p>
    <w:p w:rsidR="005D6F1C" w:rsidRPr="00495566" w:rsidRDefault="005D6F1C" w:rsidP="005D6F1C">
      <w:pPr>
        <w:jc w:val="both"/>
        <w:rPr>
          <w:sz w:val="28"/>
          <w:szCs w:val="28"/>
        </w:rPr>
      </w:pPr>
    </w:p>
    <w:p w:rsidR="005D6F1C" w:rsidRPr="00495566" w:rsidRDefault="005D6F1C" w:rsidP="005D6F1C">
      <w:pPr>
        <w:jc w:val="both"/>
        <w:rPr>
          <w:sz w:val="28"/>
          <w:szCs w:val="28"/>
        </w:rPr>
      </w:pPr>
    </w:p>
    <w:p w:rsidR="005D6F1C" w:rsidRPr="00495566" w:rsidRDefault="005D6F1C" w:rsidP="005D6F1C">
      <w:pPr>
        <w:jc w:val="both"/>
        <w:rPr>
          <w:sz w:val="28"/>
          <w:szCs w:val="28"/>
        </w:rPr>
      </w:pPr>
    </w:p>
    <w:p w:rsidR="005D6F1C" w:rsidRPr="00495566" w:rsidRDefault="005D6F1C" w:rsidP="005D6F1C">
      <w:pPr>
        <w:jc w:val="both"/>
        <w:rPr>
          <w:sz w:val="28"/>
          <w:szCs w:val="28"/>
        </w:rPr>
      </w:pPr>
    </w:p>
    <w:p w:rsidR="005D6F1C" w:rsidRPr="00495566" w:rsidRDefault="005D6F1C" w:rsidP="005D6F1C">
      <w:pPr>
        <w:jc w:val="both"/>
        <w:rPr>
          <w:sz w:val="28"/>
          <w:szCs w:val="28"/>
        </w:rPr>
      </w:pPr>
    </w:p>
    <w:p w:rsidR="005D6F1C" w:rsidRPr="00495566" w:rsidRDefault="005D6F1C" w:rsidP="005D6F1C">
      <w:pPr>
        <w:jc w:val="both"/>
        <w:rPr>
          <w:sz w:val="28"/>
          <w:szCs w:val="28"/>
        </w:rPr>
      </w:pPr>
    </w:p>
    <w:p w:rsidR="005D6F1C" w:rsidRPr="00495566" w:rsidRDefault="005D6F1C" w:rsidP="005D6F1C">
      <w:pPr>
        <w:pStyle w:val="21"/>
        <w:rPr>
          <w:sz w:val="28"/>
          <w:szCs w:val="28"/>
        </w:rPr>
      </w:pPr>
    </w:p>
    <w:p w:rsidR="005D6F1C" w:rsidRPr="00495566" w:rsidRDefault="005D6F1C" w:rsidP="005D6F1C">
      <w:pPr>
        <w:pStyle w:val="21"/>
        <w:rPr>
          <w:sz w:val="28"/>
          <w:szCs w:val="28"/>
        </w:rPr>
      </w:pPr>
    </w:p>
    <w:p w:rsidR="005D6F1C" w:rsidRPr="00495566" w:rsidRDefault="005D6F1C"/>
    <w:p w:rsidR="005D6F1C" w:rsidRPr="00495566" w:rsidRDefault="005D6F1C"/>
    <w:p w:rsidR="005D6F1C" w:rsidRPr="00495566" w:rsidRDefault="005D6F1C"/>
    <w:p w:rsidR="005D6F1C" w:rsidRPr="00495566" w:rsidRDefault="005D6F1C"/>
    <w:p w:rsidR="005D6F1C" w:rsidRPr="00495566" w:rsidRDefault="005D6F1C"/>
    <w:sectPr w:rsidR="005D6F1C" w:rsidRPr="00495566" w:rsidSect="003506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AA817C9"/>
    <w:multiLevelType w:val="hybridMultilevel"/>
    <w:tmpl w:val="40AC7B4C"/>
    <w:lvl w:ilvl="0" w:tplc="93746C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4427F14"/>
    <w:multiLevelType w:val="multilevel"/>
    <w:tmpl w:val="FFDE7D6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</w:abstractNum>
  <w:abstractNum w:abstractNumId="4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96316A"/>
    <w:multiLevelType w:val="hybridMultilevel"/>
    <w:tmpl w:val="537885EA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E7E"/>
    <w:rsid w:val="0000742E"/>
    <w:rsid w:val="000076B3"/>
    <w:rsid w:val="000106AC"/>
    <w:rsid w:val="00017D4E"/>
    <w:rsid w:val="00031277"/>
    <w:rsid w:val="00035998"/>
    <w:rsid w:val="000517C3"/>
    <w:rsid w:val="0005325C"/>
    <w:rsid w:val="00057703"/>
    <w:rsid w:val="00081B95"/>
    <w:rsid w:val="00083AA5"/>
    <w:rsid w:val="000877D8"/>
    <w:rsid w:val="000A358A"/>
    <w:rsid w:val="000C5A24"/>
    <w:rsid w:val="000D6D04"/>
    <w:rsid w:val="000E61AF"/>
    <w:rsid w:val="001110BE"/>
    <w:rsid w:val="00113B19"/>
    <w:rsid w:val="00130DDC"/>
    <w:rsid w:val="00135DA6"/>
    <w:rsid w:val="00150BDA"/>
    <w:rsid w:val="00153365"/>
    <w:rsid w:val="00153BA9"/>
    <w:rsid w:val="00155099"/>
    <w:rsid w:val="00160918"/>
    <w:rsid w:val="001737FE"/>
    <w:rsid w:val="001B1FCD"/>
    <w:rsid w:val="001B392B"/>
    <w:rsid w:val="001B420E"/>
    <w:rsid w:val="001B64AB"/>
    <w:rsid w:val="001C4675"/>
    <w:rsid w:val="001E54B6"/>
    <w:rsid w:val="00203190"/>
    <w:rsid w:val="0021664E"/>
    <w:rsid w:val="00234EE7"/>
    <w:rsid w:val="00245F20"/>
    <w:rsid w:val="002556DC"/>
    <w:rsid w:val="00273725"/>
    <w:rsid w:val="00287F2E"/>
    <w:rsid w:val="002925F9"/>
    <w:rsid w:val="002929BA"/>
    <w:rsid w:val="00292A1B"/>
    <w:rsid w:val="00296298"/>
    <w:rsid w:val="00297E0B"/>
    <w:rsid w:val="002B1A97"/>
    <w:rsid w:val="002B472B"/>
    <w:rsid w:val="002C584C"/>
    <w:rsid w:val="002D1EA8"/>
    <w:rsid w:val="002D3030"/>
    <w:rsid w:val="002E305F"/>
    <w:rsid w:val="00312E7E"/>
    <w:rsid w:val="003155AE"/>
    <w:rsid w:val="00327ED8"/>
    <w:rsid w:val="003413BD"/>
    <w:rsid w:val="00342BEA"/>
    <w:rsid w:val="003439EE"/>
    <w:rsid w:val="0035060A"/>
    <w:rsid w:val="003617F7"/>
    <w:rsid w:val="0038432E"/>
    <w:rsid w:val="00387492"/>
    <w:rsid w:val="00395E17"/>
    <w:rsid w:val="00397508"/>
    <w:rsid w:val="003B60C6"/>
    <w:rsid w:val="003C03AD"/>
    <w:rsid w:val="003C38A3"/>
    <w:rsid w:val="003E3AF0"/>
    <w:rsid w:val="003E5F29"/>
    <w:rsid w:val="003E799B"/>
    <w:rsid w:val="003F7BED"/>
    <w:rsid w:val="003F7C13"/>
    <w:rsid w:val="0041530C"/>
    <w:rsid w:val="0042399D"/>
    <w:rsid w:val="00431FEC"/>
    <w:rsid w:val="004343B3"/>
    <w:rsid w:val="00442257"/>
    <w:rsid w:val="00443456"/>
    <w:rsid w:val="00444971"/>
    <w:rsid w:val="00444B4F"/>
    <w:rsid w:val="004451A0"/>
    <w:rsid w:val="0044666A"/>
    <w:rsid w:val="00446C64"/>
    <w:rsid w:val="00464BDD"/>
    <w:rsid w:val="0047255D"/>
    <w:rsid w:val="004758FD"/>
    <w:rsid w:val="00495566"/>
    <w:rsid w:val="00496534"/>
    <w:rsid w:val="004A7C57"/>
    <w:rsid w:val="004C025B"/>
    <w:rsid w:val="004C3B85"/>
    <w:rsid w:val="004C7F9C"/>
    <w:rsid w:val="004D7457"/>
    <w:rsid w:val="00516DAB"/>
    <w:rsid w:val="0054373D"/>
    <w:rsid w:val="00563DF2"/>
    <w:rsid w:val="00571E37"/>
    <w:rsid w:val="00572EB7"/>
    <w:rsid w:val="00573830"/>
    <w:rsid w:val="00577B13"/>
    <w:rsid w:val="005A242C"/>
    <w:rsid w:val="005B5B91"/>
    <w:rsid w:val="005D0D39"/>
    <w:rsid w:val="005D681B"/>
    <w:rsid w:val="005D6F1C"/>
    <w:rsid w:val="005E1D50"/>
    <w:rsid w:val="005F3673"/>
    <w:rsid w:val="00606B59"/>
    <w:rsid w:val="00641441"/>
    <w:rsid w:val="00661C43"/>
    <w:rsid w:val="00666373"/>
    <w:rsid w:val="00672B37"/>
    <w:rsid w:val="00687DBD"/>
    <w:rsid w:val="006A3609"/>
    <w:rsid w:val="006B383C"/>
    <w:rsid w:val="006B62CB"/>
    <w:rsid w:val="006C2AD9"/>
    <w:rsid w:val="006C3181"/>
    <w:rsid w:val="006F098E"/>
    <w:rsid w:val="00707FDC"/>
    <w:rsid w:val="00712407"/>
    <w:rsid w:val="00717B26"/>
    <w:rsid w:val="00722181"/>
    <w:rsid w:val="00722699"/>
    <w:rsid w:val="007265ED"/>
    <w:rsid w:val="00726D68"/>
    <w:rsid w:val="00734477"/>
    <w:rsid w:val="007356E3"/>
    <w:rsid w:val="00744CA5"/>
    <w:rsid w:val="00750858"/>
    <w:rsid w:val="00750C1C"/>
    <w:rsid w:val="00756C1E"/>
    <w:rsid w:val="00776317"/>
    <w:rsid w:val="007831F1"/>
    <w:rsid w:val="007A093B"/>
    <w:rsid w:val="007A5FCB"/>
    <w:rsid w:val="007A6C7D"/>
    <w:rsid w:val="007C26D2"/>
    <w:rsid w:val="007C4533"/>
    <w:rsid w:val="007D5034"/>
    <w:rsid w:val="007D777E"/>
    <w:rsid w:val="00806B02"/>
    <w:rsid w:val="00831629"/>
    <w:rsid w:val="0084271C"/>
    <w:rsid w:val="00847A4A"/>
    <w:rsid w:val="00862E41"/>
    <w:rsid w:val="00882587"/>
    <w:rsid w:val="008A439C"/>
    <w:rsid w:val="008A657B"/>
    <w:rsid w:val="008C10D4"/>
    <w:rsid w:val="008C70A9"/>
    <w:rsid w:val="008D1C2B"/>
    <w:rsid w:val="008D2C05"/>
    <w:rsid w:val="008E107E"/>
    <w:rsid w:val="008E5730"/>
    <w:rsid w:val="008F27B2"/>
    <w:rsid w:val="00907E6B"/>
    <w:rsid w:val="00915D70"/>
    <w:rsid w:val="009449B5"/>
    <w:rsid w:val="009628FA"/>
    <w:rsid w:val="00975116"/>
    <w:rsid w:val="00991E86"/>
    <w:rsid w:val="00992A16"/>
    <w:rsid w:val="00995080"/>
    <w:rsid w:val="00995592"/>
    <w:rsid w:val="00996C45"/>
    <w:rsid w:val="00996F2C"/>
    <w:rsid w:val="009A262C"/>
    <w:rsid w:val="009B54C3"/>
    <w:rsid w:val="009D30B3"/>
    <w:rsid w:val="009F32CB"/>
    <w:rsid w:val="00A01CB5"/>
    <w:rsid w:val="00A511F2"/>
    <w:rsid w:val="00A60FA0"/>
    <w:rsid w:val="00A61D1C"/>
    <w:rsid w:val="00A72F0D"/>
    <w:rsid w:val="00AA5CE2"/>
    <w:rsid w:val="00AB4273"/>
    <w:rsid w:val="00B043FB"/>
    <w:rsid w:val="00B25424"/>
    <w:rsid w:val="00B37684"/>
    <w:rsid w:val="00B43721"/>
    <w:rsid w:val="00B50A2C"/>
    <w:rsid w:val="00B559E6"/>
    <w:rsid w:val="00B643BE"/>
    <w:rsid w:val="00B674DF"/>
    <w:rsid w:val="00B708F0"/>
    <w:rsid w:val="00B82E38"/>
    <w:rsid w:val="00B83A10"/>
    <w:rsid w:val="00B84DFD"/>
    <w:rsid w:val="00B91A55"/>
    <w:rsid w:val="00B95B5C"/>
    <w:rsid w:val="00BA3B56"/>
    <w:rsid w:val="00BA6684"/>
    <w:rsid w:val="00BB06F6"/>
    <w:rsid w:val="00BD230E"/>
    <w:rsid w:val="00BD2728"/>
    <w:rsid w:val="00BD48AF"/>
    <w:rsid w:val="00BE04D6"/>
    <w:rsid w:val="00BE485F"/>
    <w:rsid w:val="00BE571B"/>
    <w:rsid w:val="00BF41F9"/>
    <w:rsid w:val="00C03AD0"/>
    <w:rsid w:val="00C124BE"/>
    <w:rsid w:val="00C42957"/>
    <w:rsid w:val="00C50649"/>
    <w:rsid w:val="00C6169E"/>
    <w:rsid w:val="00C61EE1"/>
    <w:rsid w:val="00C71978"/>
    <w:rsid w:val="00C77BDA"/>
    <w:rsid w:val="00C77C6B"/>
    <w:rsid w:val="00C82F2A"/>
    <w:rsid w:val="00CB1E46"/>
    <w:rsid w:val="00CC76C7"/>
    <w:rsid w:val="00CC7F2D"/>
    <w:rsid w:val="00CD14C3"/>
    <w:rsid w:val="00CE4357"/>
    <w:rsid w:val="00CF14D1"/>
    <w:rsid w:val="00D16842"/>
    <w:rsid w:val="00D31128"/>
    <w:rsid w:val="00D320EC"/>
    <w:rsid w:val="00D40091"/>
    <w:rsid w:val="00D50F7B"/>
    <w:rsid w:val="00D63D40"/>
    <w:rsid w:val="00D656F2"/>
    <w:rsid w:val="00D85B57"/>
    <w:rsid w:val="00D92EB0"/>
    <w:rsid w:val="00DA5B23"/>
    <w:rsid w:val="00DB40C1"/>
    <w:rsid w:val="00DB4495"/>
    <w:rsid w:val="00DD59E3"/>
    <w:rsid w:val="00DD5B5C"/>
    <w:rsid w:val="00DF17E2"/>
    <w:rsid w:val="00DF3C6D"/>
    <w:rsid w:val="00DF539D"/>
    <w:rsid w:val="00E03BD5"/>
    <w:rsid w:val="00E061D4"/>
    <w:rsid w:val="00E239BB"/>
    <w:rsid w:val="00E4431C"/>
    <w:rsid w:val="00E54F43"/>
    <w:rsid w:val="00E83A0F"/>
    <w:rsid w:val="00E924DF"/>
    <w:rsid w:val="00EA210E"/>
    <w:rsid w:val="00EA4DAA"/>
    <w:rsid w:val="00EC74AB"/>
    <w:rsid w:val="00ED01DF"/>
    <w:rsid w:val="00ED2690"/>
    <w:rsid w:val="00EE4B2C"/>
    <w:rsid w:val="00EF3A9C"/>
    <w:rsid w:val="00F002A3"/>
    <w:rsid w:val="00F10C74"/>
    <w:rsid w:val="00F10F9D"/>
    <w:rsid w:val="00F11BD6"/>
    <w:rsid w:val="00F3198B"/>
    <w:rsid w:val="00F329E0"/>
    <w:rsid w:val="00F54744"/>
    <w:rsid w:val="00F56945"/>
    <w:rsid w:val="00FA6526"/>
    <w:rsid w:val="00FB1B7E"/>
    <w:rsid w:val="00FB592B"/>
    <w:rsid w:val="00FB75E3"/>
    <w:rsid w:val="00FC56E9"/>
    <w:rsid w:val="00FD1CA1"/>
    <w:rsid w:val="00FE3745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0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230E"/>
    <w:pPr>
      <w:keepNext/>
      <w:jc w:val="center"/>
      <w:outlineLvl w:val="0"/>
    </w:pPr>
    <w:rPr>
      <w:rFonts w:eastAsia="PMingLiU"/>
      <w:sz w:val="28"/>
    </w:rPr>
  </w:style>
  <w:style w:type="paragraph" w:styleId="2">
    <w:name w:val="heading 2"/>
    <w:basedOn w:val="a"/>
    <w:next w:val="a"/>
    <w:link w:val="20"/>
    <w:uiPriority w:val="99"/>
    <w:qFormat/>
    <w:rsid w:val="00BD230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BD230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D23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23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230E"/>
    <w:rPr>
      <w:rFonts w:eastAsia="PMingLiU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D230E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D230E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BD230E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BD230E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BD230E"/>
    <w:pPr>
      <w:jc w:val="center"/>
    </w:pPr>
    <w:rPr>
      <w:rFonts w:eastAsia="PMingLiU"/>
      <w:b/>
      <w:bCs/>
      <w:sz w:val="36"/>
    </w:rPr>
  </w:style>
  <w:style w:type="character" w:customStyle="1" w:styleId="22">
    <w:name w:val="Основной текст 2 Знак"/>
    <w:link w:val="21"/>
    <w:uiPriority w:val="99"/>
    <w:locked/>
    <w:rsid w:val="00BD230E"/>
    <w:rPr>
      <w:rFonts w:eastAsia="PMingLiU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D230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BD230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3">
    <w:name w:val="Body Text"/>
    <w:basedOn w:val="a"/>
    <w:link w:val="a4"/>
    <w:uiPriority w:val="99"/>
    <w:rsid w:val="00BD230E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D230E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D2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D230E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BD230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BD230E"/>
    <w:rPr>
      <w:rFonts w:eastAsia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BD230E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BD230E"/>
    <w:rPr>
      <w:rFonts w:ascii="Courier New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BD23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BD230E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BD23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BD230E"/>
    <w:rPr>
      <w:rFonts w:eastAsia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BD230E"/>
    <w:rPr>
      <w:rFonts w:cs="Times New Roman"/>
    </w:rPr>
  </w:style>
  <w:style w:type="paragraph" w:customStyle="1" w:styleId="ConsTitle">
    <w:name w:val="ConsTitle"/>
    <w:uiPriority w:val="99"/>
    <w:rsid w:val="00BD23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rsid w:val="00BD230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BD230E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D2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BD230E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23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uiPriority w:val="99"/>
    <w:semiHidden/>
    <w:rsid w:val="00BD230E"/>
    <w:rPr>
      <w:rFonts w:cs="Times New Roman"/>
      <w:b/>
      <w:bCs/>
      <w:sz w:val="24"/>
      <w:szCs w:val="24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BD230E"/>
    <w:pPr>
      <w:jc w:val="center"/>
    </w:pPr>
    <w:rPr>
      <w:sz w:val="28"/>
    </w:rPr>
  </w:style>
  <w:style w:type="character" w:customStyle="1" w:styleId="af3">
    <w:name w:val="Название Знак"/>
    <w:link w:val="af2"/>
    <w:uiPriority w:val="99"/>
    <w:locked/>
    <w:rsid w:val="00BD230E"/>
    <w:rPr>
      <w:rFonts w:eastAsia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BD230E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uiPriority w:val="99"/>
    <w:rsid w:val="00BD230E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rsid w:val="00BD230E"/>
    <w:pPr>
      <w:spacing w:before="100" w:beforeAutospacing="1" w:after="100" w:afterAutospacing="1"/>
    </w:pPr>
    <w:rPr>
      <w:rFonts w:eastAsia="PMingLiU"/>
    </w:rPr>
  </w:style>
  <w:style w:type="character" w:customStyle="1" w:styleId="Pro-Gramma">
    <w:name w:val="Pro-Gramma Знак"/>
    <w:link w:val="Pro-Gramma0"/>
    <w:uiPriority w:val="99"/>
    <w:locked/>
    <w:rsid w:val="00BD230E"/>
    <w:rPr>
      <w:sz w:val="24"/>
    </w:rPr>
  </w:style>
  <w:style w:type="paragraph" w:customStyle="1" w:styleId="Pro-Gramma0">
    <w:name w:val="Pro-Gramma"/>
    <w:basedOn w:val="a"/>
    <w:link w:val="Pro-Gramma"/>
    <w:uiPriority w:val="99"/>
    <w:qFormat/>
    <w:rsid w:val="00BD230E"/>
    <w:pPr>
      <w:ind w:firstLine="709"/>
      <w:jc w:val="both"/>
    </w:pPr>
    <w:rPr>
      <w:rFonts w:eastAsia="Calibri"/>
      <w:szCs w:val="20"/>
    </w:rPr>
  </w:style>
  <w:style w:type="paragraph" w:customStyle="1" w:styleId="11">
    <w:name w:val="Абзац списка1"/>
    <w:basedOn w:val="a"/>
    <w:uiPriority w:val="99"/>
    <w:rsid w:val="00BD230E"/>
    <w:pPr>
      <w:ind w:left="720"/>
      <w:contextualSpacing/>
    </w:pPr>
    <w:rPr>
      <w:rFonts w:eastAsia="PMingLiU"/>
    </w:rPr>
  </w:style>
  <w:style w:type="paragraph" w:customStyle="1" w:styleId="af7">
    <w:name w:val="Стиль"/>
    <w:uiPriority w:val="99"/>
    <w:rsid w:val="00BD230E"/>
    <w:rPr>
      <w:rFonts w:eastAsia="Times New Roman"/>
    </w:rPr>
  </w:style>
  <w:style w:type="character" w:customStyle="1" w:styleId="af8">
    <w:name w:val="Основной текст_"/>
    <w:link w:val="12"/>
    <w:uiPriority w:val="99"/>
    <w:locked/>
    <w:rsid w:val="00BD230E"/>
    <w:rPr>
      <w:spacing w:val="6"/>
      <w:sz w:val="19"/>
      <w:shd w:val="clear" w:color="auto" w:fill="FFFFFF"/>
    </w:rPr>
  </w:style>
  <w:style w:type="paragraph" w:customStyle="1" w:styleId="12">
    <w:name w:val="Основной текст1"/>
    <w:basedOn w:val="a"/>
    <w:link w:val="af8"/>
    <w:uiPriority w:val="99"/>
    <w:rsid w:val="00BD230E"/>
    <w:pPr>
      <w:widowControl w:val="0"/>
      <w:shd w:val="clear" w:color="auto" w:fill="FFFFFF"/>
      <w:spacing w:before="1140" w:line="264" w:lineRule="exact"/>
      <w:jc w:val="both"/>
    </w:pPr>
    <w:rPr>
      <w:rFonts w:eastAsia="Calibri"/>
      <w:spacing w:val="6"/>
      <w:sz w:val="19"/>
      <w:szCs w:val="20"/>
      <w:shd w:val="clear" w:color="auto" w:fill="FFFFFF"/>
    </w:rPr>
  </w:style>
  <w:style w:type="paragraph" w:styleId="31">
    <w:name w:val="Body Text 3"/>
    <w:basedOn w:val="a"/>
    <w:link w:val="32"/>
    <w:uiPriority w:val="99"/>
    <w:rsid w:val="00BD23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BD230E"/>
    <w:rPr>
      <w:rFonts w:eastAsia="Times New Roman" w:cs="Times New Roman"/>
      <w:sz w:val="16"/>
      <w:szCs w:val="16"/>
      <w:lang w:eastAsia="ru-RU"/>
    </w:rPr>
  </w:style>
  <w:style w:type="character" w:customStyle="1" w:styleId="13">
    <w:name w:val="Заголовок №1_"/>
    <w:link w:val="14"/>
    <w:uiPriority w:val="99"/>
    <w:locked/>
    <w:rsid w:val="00BD230E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BD230E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9">
    <w:name w:val="Подпись к таблице_"/>
    <w:link w:val="afa"/>
    <w:uiPriority w:val="99"/>
    <w:locked/>
    <w:rsid w:val="00BD230E"/>
    <w:rPr>
      <w:spacing w:val="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D230E"/>
    <w:pPr>
      <w:widowControl w:val="0"/>
      <w:shd w:val="clear" w:color="auto" w:fill="FFFFFF"/>
      <w:spacing w:before="360" w:after="360" w:line="322" w:lineRule="exact"/>
      <w:outlineLvl w:val="0"/>
    </w:pPr>
    <w:rPr>
      <w:rFonts w:eastAsia="Calibri"/>
      <w:b/>
      <w:spacing w:val="3"/>
      <w:sz w:val="23"/>
      <w:szCs w:val="20"/>
    </w:rPr>
  </w:style>
  <w:style w:type="paragraph" w:customStyle="1" w:styleId="afa">
    <w:name w:val="Подпись к таблице"/>
    <w:basedOn w:val="a"/>
    <w:link w:val="af9"/>
    <w:uiPriority w:val="99"/>
    <w:rsid w:val="00BD230E"/>
    <w:pPr>
      <w:widowControl w:val="0"/>
      <w:shd w:val="clear" w:color="auto" w:fill="FFFFFF"/>
      <w:spacing w:line="240" w:lineRule="atLeast"/>
    </w:pPr>
    <w:rPr>
      <w:rFonts w:eastAsia="Calibri"/>
      <w:spacing w:val="1"/>
      <w:sz w:val="20"/>
      <w:szCs w:val="20"/>
    </w:rPr>
  </w:style>
  <w:style w:type="character" w:customStyle="1" w:styleId="140">
    <w:name w:val="Знак Знак14"/>
    <w:uiPriority w:val="99"/>
    <w:locked/>
    <w:rsid w:val="00BD230E"/>
    <w:rPr>
      <w:sz w:val="24"/>
      <w:lang w:val="ru-RU" w:eastAsia="ru-RU"/>
    </w:rPr>
  </w:style>
  <w:style w:type="paragraph" w:customStyle="1" w:styleId="afb">
    <w:name w:val="Знак Знак Знак Знак"/>
    <w:basedOn w:val="a"/>
    <w:uiPriority w:val="99"/>
    <w:rsid w:val="00BD23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c">
    <w:name w:val="Знак Знак"/>
    <w:uiPriority w:val="99"/>
    <w:rsid w:val="00BD230E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BD230E"/>
    <w:rPr>
      <w:sz w:val="24"/>
      <w:lang w:val="ru-RU" w:eastAsia="ru-RU"/>
    </w:rPr>
  </w:style>
  <w:style w:type="paragraph" w:customStyle="1" w:styleId="Default">
    <w:name w:val="Default"/>
    <w:uiPriority w:val="99"/>
    <w:rsid w:val="00BD23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d">
    <w:name w:val="List Paragraph"/>
    <w:basedOn w:val="a"/>
    <w:uiPriority w:val="99"/>
    <w:qFormat/>
    <w:rsid w:val="00BD230E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BD230E"/>
  </w:style>
  <w:style w:type="paragraph" w:customStyle="1" w:styleId="26">
    <w:name w:val="Основной текст2"/>
    <w:basedOn w:val="a"/>
    <w:uiPriority w:val="99"/>
    <w:rsid w:val="00BD230E"/>
    <w:pPr>
      <w:widowControl w:val="0"/>
      <w:shd w:val="clear" w:color="auto" w:fill="FFFFFF"/>
      <w:spacing w:after="300" w:line="240" w:lineRule="atLeast"/>
      <w:jc w:val="both"/>
    </w:pPr>
    <w:rPr>
      <w:rFonts w:eastAsia="Calibri"/>
      <w:spacing w:val="5"/>
      <w:sz w:val="19"/>
      <w:szCs w:val="19"/>
      <w:lang w:eastAsia="en-US"/>
    </w:rPr>
  </w:style>
  <w:style w:type="character" w:customStyle="1" w:styleId="27">
    <w:name w:val="Основной текст (2)_"/>
    <w:link w:val="28"/>
    <w:uiPriority w:val="99"/>
    <w:locked/>
    <w:rsid w:val="00BD230E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BD230E"/>
    <w:pPr>
      <w:widowControl w:val="0"/>
      <w:shd w:val="clear" w:color="auto" w:fill="FFFFFF"/>
      <w:spacing w:line="254" w:lineRule="exact"/>
      <w:jc w:val="center"/>
    </w:pPr>
    <w:rPr>
      <w:rFonts w:eastAsia="Calibri"/>
      <w:b/>
      <w:spacing w:val="8"/>
      <w:sz w:val="19"/>
      <w:szCs w:val="20"/>
    </w:rPr>
  </w:style>
  <w:style w:type="character" w:customStyle="1" w:styleId="41">
    <w:name w:val="Знак Знак4"/>
    <w:uiPriority w:val="99"/>
    <w:rsid w:val="00BD230E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BD230E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BD230E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BD230E"/>
    <w:pPr>
      <w:widowControl w:val="0"/>
      <w:shd w:val="clear" w:color="auto" w:fill="FFFFFF"/>
      <w:spacing w:before="420" w:after="420" w:line="240" w:lineRule="atLeast"/>
    </w:pPr>
    <w:rPr>
      <w:rFonts w:ascii="Century Gothic" w:eastAsia="Calibri" w:hAnsi="Century Gothic"/>
      <w:b/>
      <w:sz w:val="25"/>
      <w:szCs w:val="20"/>
    </w:rPr>
  </w:style>
  <w:style w:type="paragraph" w:customStyle="1" w:styleId="42">
    <w:name w:val="Основной текст4"/>
    <w:basedOn w:val="a"/>
    <w:uiPriority w:val="99"/>
    <w:rsid w:val="00BD230E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color w:val="000000"/>
      <w:spacing w:val="3"/>
      <w:sz w:val="19"/>
      <w:szCs w:val="19"/>
    </w:rPr>
  </w:style>
  <w:style w:type="character" w:customStyle="1" w:styleId="35">
    <w:name w:val="Основной текст3"/>
    <w:uiPriority w:val="99"/>
    <w:rsid w:val="00BD230E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BD230E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BD230E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rFonts w:eastAsia="Calibri"/>
      <w:b/>
      <w:spacing w:val="4"/>
      <w:sz w:val="19"/>
      <w:szCs w:val="20"/>
    </w:rPr>
  </w:style>
  <w:style w:type="character" w:customStyle="1" w:styleId="2b">
    <w:name w:val="Знак Знак2"/>
    <w:semiHidden/>
    <w:rsid w:val="0005325C"/>
    <w:rPr>
      <w:b/>
      <w:bCs/>
      <w:sz w:val="36"/>
      <w:szCs w:val="24"/>
      <w:lang w:val="ru-RU" w:eastAsia="ru-RU" w:bidi="ar-SA"/>
    </w:rPr>
  </w:style>
  <w:style w:type="paragraph" w:styleId="afe">
    <w:name w:val="No Spacing"/>
    <w:uiPriority w:val="1"/>
    <w:qFormat/>
    <w:rsid w:val="0005325C"/>
    <w:rPr>
      <w:rFonts w:ascii="Calibri" w:hAnsi="Calibri"/>
      <w:sz w:val="22"/>
      <w:szCs w:val="22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0532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0532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0"/>
    <w:link w:val="Pro-List10"/>
    <w:qFormat/>
    <w:rsid w:val="0005325C"/>
    <w:rPr>
      <w:rFonts w:eastAsia="Times New Roman"/>
      <w:szCs w:val="24"/>
      <w:lang w:val="x-none" w:eastAsia="x-none"/>
    </w:rPr>
  </w:style>
  <w:style w:type="character" w:customStyle="1" w:styleId="Pro-List10">
    <w:name w:val="Pro-List #1 Знак Знак"/>
    <w:link w:val="Pro-List1"/>
    <w:rsid w:val="0005325C"/>
    <w:rPr>
      <w:rFonts w:eastAsia="Times New Roman"/>
      <w:sz w:val="24"/>
      <w:szCs w:val="24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0532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05325C"/>
    <w:pPr>
      <w:widowControl w:val="0"/>
      <w:shd w:val="clear" w:color="auto" w:fill="FFFFFF"/>
      <w:spacing w:before="60" w:after="60" w:line="149" w:lineRule="exact"/>
    </w:pPr>
    <w:rPr>
      <w:rFonts w:eastAsia="Calibri"/>
      <w:b/>
      <w:sz w:val="10"/>
      <w:szCs w:val="20"/>
    </w:rPr>
  </w:style>
  <w:style w:type="character" w:customStyle="1" w:styleId="CharStyle3">
    <w:name w:val="Char Style 3"/>
    <w:link w:val="Style2"/>
    <w:uiPriority w:val="99"/>
    <w:locked/>
    <w:rsid w:val="0005325C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5325C"/>
    <w:pPr>
      <w:widowControl w:val="0"/>
      <w:shd w:val="clear" w:color="auto" w:fill="FFFFFF"/>
      <w:spacing w:after="60" w:line="110" w:lineRule="exact"/>
    </w:pPr>
    <w:rPr>
      <w:rFonts w:eastAsia="Calibri"/>
      <w:sz w:val="8"/>
      <w:szCs w:val="20"/>
    </w:rPr>
  </w:style>
  <w:style w:type="character" w:customStyle="1" w:styleId="CharStyle12">
    <w:name w:val="Char Style 12"/>
    <w:link w:val="Style11"/>
    <w:uiPriority w:val="99"/>
    <w:locked/>
    <w:rsid w:val="0005325C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05325C"/>
    <w:pPr>
      <w:widowControl w:val="0"/>
      <w:shd w:val="clear" w:color="auto" w:fill="FFFFFF"/>
      <w:spacing w:line="240" w:lineRule="atLeast"/>
      <w:outlineLvl w:val="0"/>
    </w:pPr>
    <w:rPr>
      <w:rFonts w:eastAsia="Calibri"/>
      <w:b/>
      <w:sz w:val="13"/>
      <w:szCs w:val="20"/>
    </w:rPr>
  </w:style>
  <w:style w:type="character" w:customStyle="1" w:styleId="CharStyle15">
    <w:name w:val="Char Style 15"/>
    <w:link w:val="Style14"/>
    <w:uiPriority w:val="99"/>
    <w:locked/>
    <w:rsid w:val="0005325C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5325C"/>
    <w:pPr>
      <w:widowControl w:val="0"/>
      <w:shd w:val="clear" w:color="auto" w:fill="FFFFFF"/>
      <w:spacing w:line="240" w:lineRule="atLeast"/>
      <w:ind w:hanging="440"/>
      <w:jc w:val="both"/>
    </w:pPr>
    <w:rPr>
      <w:rFonts w:eastAsia="Calibri"/>
      <w:sz w:val="9"/>
      <w:szCs w:val="20"/>
    </w:rPr>
  </w:style>
  <w:style w:type="character" w:customStyle="1" w:styleId="CharStyle19">
    <w:name w:val="Char Style 19"/>
    <w:link w:val="Style18"/>
    <w:uiPriority w:val="99"/>
    <w:locked/>
    <w:rsid w:val="0005325C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05325C"/>
    <w:pPr>
      <w:widowControl w:val="0"/>
      <w:shd w:val="clear" w:color="auto" w:fill="FFFFFF"/>
      <w:spacing w:after="120" w:line="240" w:lineRule="atLeast"/>
      <w:outlineLvl w:val="1"/>
    </w:pPr>
    <w:rPr>
      <w:rFonts w:eastAsia="Calibri"/>
      <w:b/>
      <w:sz w:val="11"/>
      <w:szCs w:val="20"/>
    </w:rPr>
  </w:style>
  <w:style w:type="character" w:customStyle="1" w:styleId="blk">
    <w:name w:val="blk"/>
    <w:rsid w:val="0005325C"/>
  </w:style>
  <w:style w:type="character" w:customStyle="1" w:styleId="CharStyle9Exact">
    <w:name w:val="Char Style 9 Exact"/>
    <w:uiPriority w:val="99"/>
    <w:rsid w:val="0005325C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05325C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05325C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5325C"/>
    <w:pPr>
      <w:widowControl w:val="0"/>
      <w:shd w:val="clear" w:color="auto" w:fill="FFFFFF"/>
      <w:spacing w:line="240" w:lineRule="atLeast"/>
    </w:pPr>
    <w:rPr>
      <w:rFonts w:eastAsia="Calibri"/>
      <w:sz w:val="10"/>
      <w:szCs w:val="20"/>
    </w:rPr>
  </w:style>
  <w:style w:type="character" w:customStyle="1" w:styleId="CharStyle24">
    <w:name w:val="Char Style 24"/>
    <w:uiPriority w:val="99"/>
    <w:rsid w:val="0005325C"/>
    <w:rPr>
      <w:sz w:val="1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7061</Words>
  <Characters>40251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STV</Company>
  <LinksUpToDate>false</LinksUpToDate>
  <CharactersWithSpaces>47218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2019-11-26T06:27:00Z</cp:lastPrinted>
  <dcterms:created xsi:type="dcterms:W3CDTF">2019-10-31T06:02:00Z</dcterms:created>
  <dcterms:modified xsi:type="dcterms:W3CDTF">2019-12-03T08:31:00Z</dcterms:modified>
</cp:coreProperties>
</file>