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0B" w:rsidRDefault="00BB6D0B" w:rsidP="00BB6D0B">
      <w:pPr>
        <w:tabs>
          <w:tab w:val="left" w:pos="954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41350" cy="777875"/>
            <wp:effectExtent l="0" t="0" r="6350" b="3175"/>
            <wp:docPr id="3" name="Рисунок 3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</w:t>
      </w:r>
    </w:p>
    <w:p w:rsidR="00BB6D0B" w:rsidRDefault="00BB6D0B" w:rsidP="00BB6D0B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BB6D0B" w:rsidRDefault="00BB6D0B" w:rsidP="00BB6D0B">
      <w:pPr>
        <w:rPr>
          <w:sz w:val="16"/>
        </w:rPr>
      </w:pPr>
    </w:p>
    <w:p w:rsidR="00BB6D0B" w:rsidRDefault="00BB6D0B" w:rsidP="00BB6D0B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ВИЧУГА</w:t>
      </w:r>
    </w:p>
    <w:p w:rsidR="003124E9" w:rsidRDefault="003124E9" w:rsidP="00BB6D0B">
      <w:pPr>
        <w:pStyle w:val="2"/>
        <w:rPr>
          <w:sz w:val="28"/>
          <w:szCs w:val="28"/>
        </w:rPr>
      </w:pPr>
    </w:p>
    <w:p w:rsidR="003124E9" w:rsidRDefault="003124E9" w:rsidP="003124E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27 октября 2022 г.                                                                                                 № 927</w:t>
      </w:r>
    </w:p>
    <w:p w:rsidR="00BB6D0B" w:rsidRDefault="00BB6D0B" w:rsidP="00BB6D0B">
      <w:pPr>
        <w:pStyle w:val="2"/>
        <w:rPr>
          <w:sz w:val="28"/>
          <w:szCs w:val="28"/>
        </w:rPr>
      </w:pPr>
    </w:p>
    <w:p w:rsidR="003124E9" w:rsidRDefault="00911B43" w:rsidP="00312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E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11742" w:rsidRPr="003124E9" w:rsidRDefault="00911B43" w:rsidP="00312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E9">
        <w:rPr>
          <w:rFonts w:ascii="Times New Roman" w:hAnsi="Times New Roman" w:cs="Times New Roman"/>
          <w:b/>
          <w:sz w:val="28"/>
          <w:szCs w:val="28"/>
        </w:rPr>
        <w:t>городс</w:t>
      </w:r>
      <w:r w:rsidR="00424048" w:rsidRPr="003124E9">
        <w:rPr>
          <w:rFonts w:ascii="Times New Roman" w:hAnsi="Times New Roman" w:cs="Times New Roman"/>
          <w:b/>
          <w:sz w:val="28"/>
          <w:szCs w:val="28"/>
        </w:rPr>
        <w:t>кого округа Вичуга от 05.12.2016 г. №1333</w:t>
      </w:r>
    </w:p>
    <w:p w:rsidR="00911B43" w:rsidRPr="003124E9" w:rsidRDefault="00911B43" w:rsidP="003124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B43" w:rsidRDefault="00911B43" w:rsidP="00312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4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29.12.1994г. №78-ОЗ «О библиотечном деле», Федеральным законом от 27.07.2010 № 210-ФЗ «Об организации предоставления государственных и муниципальных услуг», постановлением администрации г</w:t>
      </w:r>
      <w:proofErr w:type="gramStart"/>
      <w:r w:rsidRPr="003124E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124E9">
        <w:rPr>
          <w:rFonts w:ascii="Times New Roman" w:hAnsi="Times New Roman" w:cs="Times New Roman"/>
          <w:sz w:val="28"/>
          <w:szCs w:val="28"/>
        </w:rPr>
        <w:t xml:space="preserve">ичуга Ивановской области от 01.02.2010 № 63 «Об административных </w:t>
      </w:r>
      <w:proofErr w:type="gramStart"/>
      <w:r w:rsidRPr="003124E9">
        <w:rPr>
          <w:rFonts w:ascii="Times New Roman" w:hAnsi="Times New Roman" w:cs="Times New Roman"/>
          <w:sz w:val="28"/>
          <w:szCs w:val="28"/>
        </w:rPr>
        <w:t>регламентах исполнения муниципальных функций и административных регламентах предоставления муниципальных услуг», иными нормативными правовыми актами Российской Федерации, Ивановской области, муниципальными правовыми актами администрации городского округа Вичуга, руководствуясь Уставом городского округа Вичуга, в целях повышения качества и доступности пред</w:t>
      </w:r>
      <w:r w:rsidR="003124E9">
        <w:rPr>
          <w:rFonts w:ascii="Times New Roman" w:hAnsi="Times New Roman" w:cs="Times New Roman"/>
          <w:sz w:val="28"/>
          <w:szCs w:val="28"/>
        </w:rPr>
        <w:t xml:space="preserve">оставляемых муниципальных услуг, </w:t>
      </w:r>
      <w:r w:rsidRPr="003124E9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3124E9" w:rsidRPr="003124E9" w:rsidRDefault="003124E9" w:rsidP="00312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B43" w:rsidRPr="003124E9" w:rsidRDefault="00911B43" w:rsidP="00312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4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124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</w:t>
      </w:r>
      <w:r w:rsidR="00E578AC" w:rsidRPr="003124E9">
        <w:rPr>
          <w:rFonts w:ascii="Times New Roman" w:hAnsi="Times New Roman" w:cs="Times New Roman"/>
          <w:sz w:val="28"/>
          <w:szCs w:val="28"/>
        </w:rPr>
        <w:t>кого округа Вичуга от 0</w:t>
      </w:r>
      <w:r w:rsidR="0096296F">
        <w:rPr>
          <w:rFonts w:ascii="Times New Roman" w:hAnsi="Times New Roman" w:cs="Times New Roman"/>
          <w:sz w:val="28"/>
          <w:szCs w:val="28"/>
        </w:rPr>
        <w:t>5.12.2016</w:t>
      </w:r>
      <w:r w:rsidR="00E578AC" w:rsidRPr="003124E9">
        <w:rPr>
          <w:rFonts w:ascii="Times New Roman" w:hAnsi="Times New Roman" w:cs="Times New Roman"/>
          <w:sz w:val="28"/>
          <w:szCs w:val="28"/>
        </w:rPr>
        <w:t>г. №1333</w:t>
      </w:r>
      <w:r w:rsidRPr="003124E9">
        <w:rPr>
          <w:rFonts w:ascii="Times New Roman" w:hAnsi="Times New Roman" w:cs="Times New Roman"/>
          <w:sz w:val="28"/>
          <w:szCs w:val="28"/>
        </w:rPr>
        <w:t xml:space="preserve"> </w:t>
      </w:r>
      <w:r w:rsidR="00917073">
        <w:rPr>
          <w:rFonts w:ascii="Times New Roman" w:hAnsi="Times New Roman" w:cs="Times New Roman"/>
          <w:sz w:val="28"/>
          <w:szCs w:val="28"/>
        </w:rPr>
        <w:t>«О</w:t>
      </w:r>
      <w:r w:rsidR="00965E54" w:rsidRPr="003124E9"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  <w:r w:rsidR="003E3E73" w:rsidRPr="003124E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65E54" w:rsidRPr="003124E9">
        <w:rPr>
          <w:rFonts w:ascii="Times New Roman" w:hAnsi="Times New Roman" w:cs="Times New Roman"/>
          <w:sz w:val="28"/>
          <w:szCs w:val="28"/>
        </w:rPr>
        <w:t>а</w:t>
      </w:r>
      <w:r w:rsidR="003E3E73" w:rsidRPr="003124E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0B6EDB" w:rsidRPr="003124E9">
        <w:rPr>
          <w:rFonts w:ascii="Times New Roman" w:hAnsi="Times New Roman" w:cs="Times New Roman"/>
          <w:sz w:val="28"/>
          <w:szCs w:val="28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правах» муниципальным бюджетным учреждением культуры «Централизованная библиотечная система»</w:t>
      </w:r>
      <w:r w:rsidR="00917073">
        <w:rPr>
          <w:rFonts w:ascii="Times New Roman" w:hAnsi="Times New Roman" w:cs="Times New Roman"/>
          <w:sz w:val="28"/>
          <w:szCs w:val="28"/>
        </w:rPr>
        <w:t>»</w:t>
      </w:r>
      <w:r w:rsidR="000B6EDB" w:rsidRPr="003124E9">
        <w:rPr>
          <w:rFonts w:ascii="Times New Roman" w:hAnsi="Times New Roman" w:cs="Times New Roman"/>
          <w:sz w:val="28"/>
          <w:szCs w:val="28"/>
        </w:rPr>
        <w:t xml:space="preserve"> </w:t>
      </w:r>
      <w:r w:rsidR="00546555" w:rsidRPr="003124E9">
        <w:rPr>
          <w:rFonts w:ascii="Times New Roman" w:hAnsi="Times New Roman" w:cs="Times New Roman"/>
          <w:sz w:val="28"/>
          <w:szCs w:val="28"/>
        </w:rPr>
        <w:t xml:space="preserve"> </w:t>
      </w:r>
      <w:r w:rsidRPr="003124E9">
        <w:rPr>
          <w:rFonts w:ascii="Times New Roman" w:hAnsi="Times New Roman" w:cs="Times New Roman"/>
          <w:sz w:val="28"/>
          <w:szCs w:val="28"/>
        </w:rPr>
        <w:t>изменения, изложив приложение к</w:t>
      </w:r>
      <w:r w:rsidR="00F50673" w:rsidRPr="003124E9">
        <w:rPr>
          <w:rFonts w:ascii="Times New Roman" w:hAnsi="Times New Roman" w:cs="Times New Roman"/>
          <w:sz w:val="28"/>
          <w:szCs w:val="28"/>
        </w:rPr>
        <w:t xml:space="preserve"> указанному</w:t>
      </w:r>
      <w:r w:rsidRPr="003124E9">
        <w:rPr>
          <w:rFonts w:ascii="Times New Roman" w:hAnsi="Times New Roman" w:cs="Times New Roman"/>
          <w:sz w:val="28"/>
          <w:szCs w:val="28"/>
        </w:rPr>
        <w:t xml:space="preserve"> постановлению в редакции согласно</w:t>
      </w:r>
      <w:proofErr w:type="gramEnd"/>
      <w:r w:rsidRPr="003124E9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 (приложение).</w:t>
      </w:r>
    </w:p>
    <w:p w:rsidR="00530384" w:rsidRPr="003124E9" w:rsidRDefault="00530384" w:rsidP="003124E9">
      <w:pPr>
        <w:jc w:val="both"/>
        <w:rPr>
          <w:rFonts w:ascii="Times New Roman" w:hAnsi="Times New Roman" w:cs="Times New Roman"/>
          <w:sz w:val="28"/>
          <w:szCs w:val="28"/>
        </w:rPr>
      </w:pPr>
      <w:r w:rsidRPr="003124E9">
        <w:rPr>
          <w:rFonts w:ascii="Times New Roman" w:hAnsi="Times New Roman" w:cs="Times New Roman"/>
          <w:sz w:val="28"/>
          <w:szCs w:val="28"/>
        </w:rPr>
        <w:t xml:space="preserve">   </w:t>
      </w:r>
      <w:r w:rsidR="00993D78" w:rsidRPr="003124E9">
        <w:rPr>
          <w:rFonts w:ascii="Times New Roman" w:hAnsi="Times New Roman" w:cs="Times New Roman"/>
          <w:sz w:val="28"/>
          <w:szCs w:val="28"/>
        </w:rPr>
        <w:t xml:space="preserve">    </w:t>
      </w:r>
      <w:r w:rsidRPr="003124E9">
        <w:rPr>
          <w:rFonts w:ascii="Times New Roman" w:hAnsi="Times New Roman" w:cs="Times New Roman"/>
          <w:sz w:val="28"/>
          <w:szCs w:val="28"/>
        </w:rPr>
        <w:t xml:space="preserve">   2. Опубликовать настоящее постановление в Вестнике органов местного самоуправления и разместить на официальном сайте администрации городского округа Вичуга в информационно-телеко</w:t>
      </w:r>
      <w:r w:rsidR="00993D78" w:rsidRPr="003124E9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911B43" w:rsidRPr="003124E9" w:rsidRDefault="00911B43" w:rsidP="00312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4E9">
        <w:rPr>
          <w:rFonts w:ascii="Times New Roman" w:hAnsi="Times New Roman" w:cs="Times New Roman"/>
          <w:sz w:val="28"/>
          <w:szCs w:val="28"/>
        </w:rPr>
        <w:t>3. Настоящие постановление вступает в силу со дня его официального опубликования.</w:t>
      </w:r>
    </w:p>
    <w:p w:rsidR="00911B43" w:rsidRPr="003124E9" w:rsidRDefault="00911B43" w:rsidP="00312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4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124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4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Вичуга по социальным вопросам Виноградову И.А.</w:t>
      </w:r>
    </w:p>
    <w:p w:rsidR="003E3E73" w:rsidRPr="003124E9" w:rsidRDefault="003E3E73" w:rsidP="00312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673" w:rsidRPr="003124E9" w:rsidRDefault="00F50673" w:rsidP="00312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B43" w:rsidRPr="003124E9" w:rsidRDefault="00911B43" w:rsidP="003124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E9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Вичуга                                 </w:t>
      </w:r>
      <w:r w:rsidR="00E578AC" w:rsidRPr="003124E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124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78AC" w:rsidRPr="003124E9">
        <w:rPr>
          <w:rFonts w:ascii="Times New Roman" w:hAnsi="Times New Roman" w:cs="Times New Roman"/>
          <w:b/>
          <w:sz w:val="28"/>
          <w:szCs w:val="28"/>
        </w:rPr>
        <w:t xml:space="preserve">  П.Н.</w:t>
      </w:r>
      <w:r w:rsidR="003124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78AC" w:rsidRPr="003124E9">
        <w:rPr>
          <w:rFonts w:ascii="Times New Roman" w:hAnsi="Times New Roman" w:cs="Times New Roman"/>
          <w:b/>
          <w:sz w:val="28"/>
          <w:szCs w:val="28"/>
        </w:rPr>
        <w:t>Плохов</w:t>
      </w:r>
      <w:proofErr w:type="spellEnd"/>
    </w:p>
    <w:p w:rsidR="00911B43" w:rsidRDefault="00911B43" w:rsidP="00911B43">
      <w:pPr>
        <w:ind w:firstLine="708"/>
        <w:rPr>
          <w:rFonts w:ascii="Times New Roman" w:hAnsi="Times New Roman" w:cs="Times New Roman"/>
          <w:b/>
          <w:sz w:val="24"/>
        </w:rPr>
      </w:pPr>
    </w:p>
    <w:p w:rsidR="003124E9" w:rsidRDefault="00900672" w:rsidP="00900672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lastRenderedPageBreak/>
        <w:t xml:space="preserve">Приложение </w:t>
      </w:r>
    </w:p>
    <w:p w:rsidR="003124E9" w:rsidRDefault="00900672" w:rsidP="003124E9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к постановлению </w:t>
      </w:r>
      <w:r w:rsidR="00312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</w:t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администрации </w:t>
      </w:r>
    </w:p>
    <w:p w:rsidR="00900672" w:rsidRPr="006E34E9" w:rsidRDefault="00900672" w:rsidP="003124E9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>городского округа Вичуга</w:t>
      </w:r>
      <w:r w:rsidR="00312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от 27.10.2022 г. № 927</w:t>
      </w:r>
    </w:p>
    <w:p w:rsidR="00E578AC" w:rsidRDefault="00E578AC" w:rsidP="00911B43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3124E9" w:rsidRPr="006E34E9" w:rsidRDefault="003124E9" w:rsidP="00911B43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3124E9" w:rsidRDefault="00911B43" w:rsidP="00911B43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Приложение </w:t>
      </w:r>
    </w:p>
    <w:p w:rsidR="003124E9" w:rsidRDefault="00911B43" w:rsidP="003124E9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к постановлению </w:t>
      </w:r>
      <w:r w:rsidR="00312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</w:t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администрации </w:t>
      </w:r>
    </w:p>
    <w:p w:rsidR="003124E9" w:rsidRDefault="00911B43" w:rsidP="003124E9">
      <w:pPr>
        <w:shd w:val="clear" w:color="auto" w:fill="FFFFFF"/>
        <w:jc w:val="right"/>
        <w:outlineLvl w:val="2"/>
        <w:rPr>
          <w:rFonts w:ascii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>городского округа Вичуга</w:t>
      </w:r>
      <w:r w:rsidR="00312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</w:t>
      </w:r>
      <w:r w:rsidR="00900672"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>от</w:t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</w:t>
      </w:r>
      <w:r w:rsidR="00453041" w:rsidRPr="006E34E9">
        <w:rPr>
          <w:rFonts w:ascii="Times New Roman" w:hAnsi="Times New Roman" w:cs="Times New Roman"/>
          <w:sz w:val="24"/>
        </w:rPr>
        <w:t xml:space="preserve">05.12.2016 г. №1333 </w:t>
      </w:r>
    </w:p>
    <w:p w:rsidR="00911B43" w:rsidRPr="003124E9" w:rsidRDefault="00453041" w:rsidP="003124E9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,Bold" w:eastAsia="Times New Roman,Bold" w:hAnsi="Times New Roman,Bold" w:cs="Times New Roman,Bold"/>
          <w:bCs/>
          <w:sz w:val="24"/>
        </w:rPr>
        <w:t xml:space="preserve"> </w:t>
      </w:r>
    </w:p>
    <w:p w:rsidR="00192225" w:rsidRPr="006E34E9" w:rsidRDefault="00192225" w:rsidP="00911B43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8E46A8" w:rsidRPr="006E34E9" w:rsidRDefault="008E46A8" w:rsidP="008E46A8">
      <w:pPr>
        <w:pStyle w:val="Standard"/>
        <w:autoSpaceDE w:val="0"/>
        <w:rPr>
          <w:rFonts w:ascii="Times New Roman,Bold" w:eastAsia="Times New Roman,Bold" w:hAnsi="Times New Roman,Bold" w:cs="Times New Roman,Bold"/>
          <w:b/>
          <w:bCs/>
          <w:sz w:val="24"/>
        </w:rPr>
      </w:pPr>
      <w:r w:rsidRPr="006E34E9">
        <w:rPr>
          <w:rFonts w:ascii="Times New Roman,Bold" w:eastAsia="Times New Roman,Bold" w:hAnsi="Times New Roman,Bold" w:cs="Times New Roman,Bold"/>
          <w:b/>
          <w:bCs/>
          <w:sz w:val="24"/>
        </w:rPr>
        <w:t xml:space="preserve">                                 </w:t>
      </w:r>
      <w:r w:rsidR="00453041" w:rsidRPr="006E34E9">
        <w:rPr>
          <w:rFonts w:ascii="Times New Roman,Bold" w:eastAsia="Times New Roman,Bold" w:hAnsi="Times New Roman,Bold" w:cs="Times New Roman,Bold"/>
          <w:b/>
          <w:bCs/>
          <w:sz w:val="24"/>
        </w:rPr>
        <w:t xml:space="preserve">             </w:t>
      </w:r>
      <w:r w:rsidRPr="006E34E9">
        <w:rPr>
          <w:rFonts w:ascii="Times New Roman,Bold" w:eastAsia="Times New Roman,Bold" w:hAnsi="Times New Roman,Bold" w:cs="Times New Roman,Bold"/>
          <w:b/>
          <w:bCs/>
          <w:sz w:val="24"/>
        </w:rPr>
        <w:t xml:space="preserve"> Административный регламент</w:t>
      </w:r>
    </w:p>
    <w:p w:rsidR="008E46A8" w:rsidRPr="006E34E9" w:rsidRDefault="008E46A8" w:rsidP="008E46A8">
      <w:pPr>
        <w:pStyle w:val="Standard"/>
        <w:autoSpaceDE w:val="0"/>
        <w:rPr>
          <w:rFonts w:ascii="Times New Roman,Bold" w:eastAsia="Times New Roman,Bold" w:hAnsi="Times New Roman,Bold" w:cs="Times New Roman,Bold"/>
          <w:b/>
          <w:bCs/>
          <w:sz w:val="24"/>
        </w:rPr>
      </w:pPr>
      <w:r w:rsidRPr="006E34E9">
        <w:rPr>
          <w:rFonts w:ascii="Times New Roman,Bold" w:eastAsia="Times New Roman,Bold" w:hAnsi="Times New Roman,Bold" w:cs="Times New Roman,Bold"/>
          <w:b/>
          <w:bCs/>
          <w:sz w:val="24"/>
        </w:rPr>
        <w:t xml:space="preserve">                         </w:t>
      </w:r>
      <w:r w:rsidR="00453041" w:rsidRPr="006E34E9">
        <w:rPr>
          <w:rFonts w:ascii="Times New Roman,Bold" w:eastAsia="Times New Roman,Bold" w:hAnsi="Times New Roman,Bold" w:cs="Times New Roman,Bold"/>
          <w:b/>
          <w:bCs/>
          <w:sz w:val="24"/>
        </w:rPr>
        <w:t xml:space="preserve">            </w:t>
      </w:r>
      <w:r w:rsidRPr="006E34E9">
        <w:rPr>
          <w:rFonts w:ascii="Times New Roman,Bold" w:eastAsia="Times New Roman,Bold" w:hAnsi="Times New Roman,Bold" w:cs="Times New Roman,Bold"/>
          <w:b/>
          <w:bCs/>
          <w:sz w:val="24"/>
        </w:rPr>
        <w:t xml:space="preserve">  предоставления муниципальной услуги</w:t>
      </w:r>
    </w:p>
    <w:p w:rsidR="00977217" w:rsidRPr="006E34E9" w:rsidRDefault="00977217" w:rsidP="00662901">
      <w:pPr>
        <w:pStyle w:val="Standard"/>
        <w:autoSpaceDE w:val="0"/>
        <w:rPr>
          <w:rFonts w:ascii="Times New Roman,Bold" w:eastAsia="Times New Roman,Bold" w:hAnsi="Times New Roman,Bold" w:cs="Times New Roman,Bold"/>
          <w:b/>
          <w:bCs/>
          <w:sz w:val="24"/>
        </w:rPr>
      </w:pPr>
      <w:r w:rsidRPr="006E34E9">
        <w:rPr>
          <w:rFonts w:ascii="Times New Roman,Bold" w:eastAsia="Times New Roman,Bold" w:hAnsi="Times New Roman,Bold" w:cs="Times New Roman,Bold"/>
          <w:b/>
          <w:bCs/>
          <w:sz w:val="24"/>
        </w:rPr>
        <w:t xml:space="preserve">                 </w:t>
      </w:r>
    </w:p>
    <w:p w:rsidR="008E46A8" w:rsidRPr="006E34E9" w:rsidRDefault="00592E18" w:rsidP="003124E9">
      <w:pPr>
        <w:pStyle w:val="Standard"/>
        <w:autoSpaceDE w:val="0"/>
        <w:jc w:val="center"/>
        <w:rPr>
          <w:rFonts w:ascii="Times New Roman,Bold" w:eastAsia="Times New Roman,Bold" w:hAnsi="Times New Roman,Bold" w:cs="Times New Roman,Bold"/>
          <w:b/>
          <w:bCs/>
          <w:sz w:val="24"/>
        </w:rPr>
      </w:pPr>
      <w:r>
        <w:rPr>
          <w:rFonts w:ascii="Times New Roman,Bold" w:eastAsia="Times New Roman,Bold" w:hAnsi="Times New Roman,Bold" w:cs="Times New Roman,Bold"/>
          <w:b/>
          <w:bCs/>
          <w:sz w:val="24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правах»</w:t>
      </w:r>
      <w:r w:rsidRPr="00FC3BBA">
        <w:rPr>
          <w:rFonts w:ascii="Times New Roman,Bold" w:eastAsia="Times New Roman,Bold" w:hAnsi="Times New Roman,Bold" w:cs="Times New Roman,Bold"/>
          <w:b/>
          <w:bCs/>
          <w:sz w:val="24"/>
        </w:rPr>
        <w:t xml:space="preserve"> </w:t>
      </w:r>
      <w:r>
        <w:rPr>
          <w:rFonts w:ascii="Times New Roman,Bold" w:eastAsia="Times New Roman,Bold" w:hAnsi="Times New Roman,Bold" w:cs="Times New Roman,Bold"/>
          <w:b/>
          <w:bCs/>
          <w:sz w:val="24"/>
        </w:rPr>
        <w:t>муниципальным бюджетным учреждением культуры «Централизованная библиотечная система»</w:t>
      </w:r>
    </w:p>
    <w:p w:rsidR="008E46A8" w:rsidRPr="006E34E9" w:rsidRDefault="008E46A8" w:rsidP="008E46A8">
      <w:pPr>
        <w:pStyle w:val="Standard"/>
        <w:autoSpaceDE w:val="0"/>
        <w:rPr>
          <w:rFonts w:ascii="Times New Roman,Bold" w:eastAsia="Times New Roman,Bold" w:hAnsi="Times New Roman,Bold" w:cs="Times New Roman,Bold"/>
          <w:b/>
          <w:bCs/>
          <w:sz w:val="24"/>
        </w:rPr>
      </w:pPr>
      <w:r w:rsidRPr="006E34E9">
        <w:rPr>
          <w:rFonts w:ascii="Times New Roman,Bold" w:eastAsia="Times New Roman,Bold" w:hAnsi="Times New Roman,Bold" w:cs="Times New Roman,Bold"/>
          <w:b/>
          <w:bCs/>
          <w:sz w:val="24"/>
        </w:rPr>
        <w:t xml:space="preserve"> </w:t>
      </w:r>
    </w:p>
    <w:p w:rsidR="004A514B" w:rsidRPr="00F50673" w:rsidRDefault="008E46A8" w:rsidP="00F50673">
      <w:pPr>
        <w:pStyle w:val="Standard"/>
        <w:numPr>
          <w:ilvl w:val="0"/>
          <w:numId w:val="1"/>
        </w:numPr>
        <w:autoSpaceDE w:val="0"/>
        <w:jc w:val="both"/>
        <w:rPr>
          <w:rFonts w:ascii="Times New Roman,Bold" w:eastAsia="Times New Roman,Bold" w:hAnsi="Times New Roman,Bold" w:cs="Times New Roman,Bold"/>
          <w:b/>
          <w:bCs/>
          <w:sz w:val="24"/>
        </w:rPr>
      </w:pPr>
      <w:r w:rsidRPr="006E34E9">
        <w:rPr>
          <w:rFonts w:ascii="Times New Roman,Bold" w:eastAsia="Times New Roman,Bold" w:hAnsi="Times New Roman,Bold" w:cs="Times New Roman,Bold"/>
          <w:b/>
          <w:bCs/>
          <w:sz w:val="24"/>
        </w:rPr>
        <w:t>Общие положения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,BoldItalic" w:hAnsi="Times New Roman" w:cs="Times New Roman"/>
          <w:b/>
          <w:bCs/>
          <w:i/>
          <w:iCs/>
          <w:sz w:val="24"/>
        </w:rPr>
      </w:pP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1.1.  Предмет регулирования административного регламента</w:t>
      </w:r>
    </w:p>
    <w:p w:rsidR="008E46A8" w:rsidRPr="003124E9" w:rsidRDefault="008E46A8" w:rsidP="003124E9">
      <w:pPr>
        <w:jc w:val="both"/>
        <w:rPr>
          <w:rFonts w:ascii="Times New Roman" w:hAnsi="Times New Roman" w:cs="Times New Roman"/>
          <w:sz w:val="24"/>
        </w:rPr>
      </w:pPr>
      <w:r w:rsidRPr="003124E9">
        <w:rPr>
          <w:rFonts w:ascii="Times New Roman" w:hAnsi="Times New Roman" w:cs="Times New Roman"/>
          <w:sz w:val="24"/>
        </w:rPr>
        <w:tab/>
      </w:r>
      <w:proofErr w:type="gramStart"/>
      <w:r w:rsidRPr="003124E9">
        <w:rPr>
          <w:rFonts w:ascii="Times New Roman" w:hAnsi="Times New Roman" w:cs="Times New Roman"/>
          <w:sz w:val="24"/>
        </w:rPr>
        <w:t>Административный регламент предоставления муниципальной услуги (далее -</w:t>
      </w:r>
      <w:proofErr w:type="gramEnd"/>
    </w:p>
    <w:p w:rsidR="008E46A8" w:rsidRPr="003124E9" w:rsidRDefault="008E46A8" w:rsidP="003124E9">
      <w:pPr>
        <w:jc w:val="both"/>
        <w:rPr>
          <w:rFonts w:ascii="Times New Roman" w:hAnsi="Times New Roman" w:cs="Times New Roman"/>
          <w:sz w:val="24"/>
        </w:rPr>
      </w:pPr>
      <w:r w:rsidRPr="003124E9">
        <w:rPr>
          <w:rFonts w:ascii="Times New Roman" w:hAnsi="Times New Roman" w:cs="Times New Roman"/>
          <w:sz w:val="24"/>
        </w:rPr>
        <w:t>административный регламент) разработан в целях повышения качества и доступности</w:t>
      </w:r>
    </w:p>
    <w:p w:rsidR="008E46A8" w:rsidRPr="003124E9" w:rsidRDefault="008E46A8" w:rsidP="003124E9">
      <w:pPr>
        <w:jc w:val="both"/>
        <w:rPr>
          <w:rFonts w:ascii="Times New Roman" w:hAnsi="Times New Roman" w:cs="Times New Roman"/>
          <w:sz w:val="24"/>
        </w:rPr>
      </w:pPr>
      <w:r w:rsidRPr="003124E9">
        <w:rPr>
          <w:rFonts w:ascii="Times New Roman" w:hAnsi="Times New Roman" w:cs="Times New Roman"/>
          <w:sz w:val="24"/>
        </w:rPr>
        <w:t>предоставления муниципальной услуги, создания необходимых условий для участников</w:t>
      </w:r>
    </w:p>
    <w:p w:rsidR="008E46A8" w:rsidRPr="003124E9" w:rsidRDefault="008E46A8" w:rsidP="003124E9">
      <w:pPr>
        <w:jc w:val="both"/>
        <w:rPr>
          <w:rFonts w:ascii="Times New Roman" w:hAnsi="Times New Roman" w:cs="Times New Roman"/>
          <w:sz w:val="24"/>
        </w:rPr>
      </w:pPr>
      <w:r w:rsidRPr="003124E9">
        <w:rPr>
          <w:rFonts w:ascii="Times New Roman" w:hAnsi="Times New Roman" w:cs="Times New Roman"/>
          <w:sz w:val="24"/>
        </w:rPr>
        <w:t>отношений, возникающих при предоставлении муниципальной услуги «Предоставление</w:t>
      </w:r>
    </w:p>
    <w:p w:rsidR="008E46A8" w:rsidRPr="003124E9" w:rsidRDefault="008E46A8" w:rsidP="003124E9">
      <w:pPr>
        <w:jc w:val="both"/>
        <w:rPr>
          <w:rFonts w:ascii="Times New Roman" w:hAnsi="Times New Roman" w:cs="Times New Roman"/>
          <w:sz w:val="24"/>
        </w:rPr>
      </w:pPr>
      <w:r w:rsidRPr="003124E9">
        <w:rPr>
          <w:rFonts w:ascii="Times New Roman" w:hAnsi="Times New Roman" w:cs="Times New Roman"/>
          <w:sz w:val="24"/>
        </w:rPr>
        <w:t>доступа к оцифрованным изданиям, хранящимся в библиотеках, в том числе к фонду редких</w:t>
      </w:r>
    </w:p>
    <w:p w:rsidR="008E46A8" w:rsidRPr="003124E9" w:rsidRDefault="008E46A8" w:rsidP="003124E9">
      <w:pPr>
        <w:jc w:val="both"/>
        <w:rPr>
          <w:rFonts w:ascii="Times New Roman" w:hAnsi="Times New Roman" w:cs="Times New Roman"/>
          <w:sz w:val="24"/>
        </w:rPr>
      </w:pPr>
      <w:r w:rsidRPr="003124E9">
        <w:rPr>
          <w:rFonts w:ascii="Times New Roman" w:hAnsi="Times New Roman" w:cs="Times New Roman"/>
          <w:sz w:val="24"/>
        </w:rPr>
        <w:t>книг, с учетом соблюдения требований законодательства РФ об авторских и смежных</w:t>
      </w:r>
    </w:p>
    <w:p w:rsidR="008E46A8" w:rsidRPr="003124E9" w:rsidRDefault="008E46A8" w:rsidP="003124E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124E9">
        <w:rPr>
          <w:rFonts w:ascii="Times New Roman" w:hAnsi="Times New Roman" w:cs="Times New Roman"/>
          <w:sz w:val="24"/>
        </w:rPr>
        <w:t>правах</w:t>
      </w:r>
      <w:proofErr w:type="gramEnd"/>
      <w:r w:rsidRPr="003124E9">
        <w:rPr>
          <w:rFonts w:ascii="Times New Roman" w:hAnsi="Times New Roman" w:cs="Times New Roman"/>
          <w:sz w:val="24"/>
        </w:rPr>
        <w:t>».</w:t>
      </w:r>
    </w:p>
    <w:p w:rsidR="008E46A8" w:rsidRPr="003124E9" w:rsidRDefault="008E46A8" w:rsidP="003124E9">
      <w:pPr>
        <w:jc w:val="both"/>
        <w:rPr>
          <w:rFonts w:ascii="Times New Roman" w:hAnsi="Times New Roman" w:cs="Times New Roman"/>
          <w:sz w:val="24"/>
        </w:rPr>
      </w:pPr>
      <w:r w:rsidRPr="003124E9">
        <w:rPr>
          <w:rFonts w:ascii="Times New Roman" w:hAnsi="Times New Roman" w:cs="Times New Roman"/>
          <w:sz w:val="24"/>
        </w:rPr>
        <w:tab/>
        <w:t>Регламент определяет стандарт предоставления муниципальной услуги, порядок,</w:t>
      </w:r>
    </w:p>
    <w:p w:rsidR="008E46A8" w:rsidRPr="003124E9" w:rsidRDefault="008E46A8" w:rsidP="003124E9">
      <w:pPr>
        <w:jc w:val="both"/>
        <w:rPr>
          <w:rFonts w:ascii="Times New Roman" w:hAnsi="Times New Roman" w:cs="Times New Roman"/>
          <w:sz w:val="24"/>
        </w:rPr>
      </w:pPr>
      <w:r w:rsidRPr="003124E9">
        <w:rPr>
          <w:rFonts w:ascii="Times New Roman" w:hAnsi="Times New Roman" w:cs="Times New Roman"/>
          <w:sz w:val="24"/>
        </w:rPr>
        <w:t>сроки, и последовательность административных процедур и административных действий, а</w:t>
      </w:r>
    </w:p>
    <w:p w:rsidR="008E46A8" w:rsidRPr="003124E9" w:rsidRDefault="008E46A8" w:rsidP="003124E9">
      <w:pPr>
        <w:jc w:val="both"/>
        <w:rPr>
          <w:rFonts w:ascii="Times New Roman" w:hAnsi="Times New Roman" w:cs="Times New Roman"/>
          <w:sz w:val="24"/>
        </w:rPr>
      </w:pPr>
      <w:r w:rsidRPr="003124E9">
        <w:rPr>
          <w:rFonts w:ascii="Times New Roman" w:hAnsi="Times New Roman" w:cs="Times New Roman"/>
          <w:sz w:val="24"/>
        </w:rPr>
        <w:t>также порядок взаимодействия с физическими и юридическими лицами, учреждениями и</w:t>
      </w:r>
    </w:p>
    <w:p w:rsidR="008E46A8" w:rsidRPr="003124E9" w:rsidRDefault="008E46A8" w:rsidP="003124E9">
      <w:pPr>
        <w:jc w:val="both"/>
        <w:rPr>
          <w:rFonts w:ascii="Times New Roman" w:hAnsi="Times New Roman" w:cs="Times New Roman"/>
          <w:sz w:val="24"/>
        </w:rPr>
      </w:pPr>
      <w:r w:rsidRPr="003124E9">
        <w:rPr>
          <w:rFonts w:ascii="Times New Roman" w:hAnsi="Times New Roman" w:cs="Times New Roman"/>
          <w:sz w:val="24"/>
        </w:rPr>
        <w:t xml:space="preserve">организациями, формы </w:t>
      </w:r>
      <w:proofErr w:type="gramStart"/>
      <w:r w:rsidRPr="003124E9">
        <w:rPr>
          <w:rFonts w:ascii="Times New Roman" w:hAnsi="Times New Roman" w:cs="Times New Roman"/>
          <w:sz w:val="24"/>
        </w:rPr>
        <w:t>контроля за</w:t>
      </w:r>
      <w:proofErr w:type="gramEnd"/>
      <w:r w:rsidRPr="003124E9">
        <w:rPr>
          <w:rFonts w:ascii="Times New Roman" w:hAnsi="Times New Roman" w:cs="Times New Roman"/>
          <w:sz w:val="24"/>
        </w:rPr>
        <w:t xml:space="preserve"> его исполнением, досудебный (внесудебный) порядок</w:t>
      </w:r>
    </w:p>
    <w:p w:rsidR="008E46A8" w:rsidRPr="003124E9" w:rsidRDefault="008E46A8" w:rsidP="003124E9">
      <w:pPr>
        <w:jc w:val="both"/>
        <w:rPr>
          <w:rFonts w:ascii="Times New Roman" w:hAnsi="Times New Roman" w:cs="Times New Roman"/>
          <w:sz w:val="24"/>
        </w:rPr>
      </w:pPr>
      <w:r w:rsidRPr="003124E9">
        <w:rPr>
          <w:rFonts w:ascii="Times New Roman" w:hAnsi="Times New Roman" w:cs="Times New Roman"/>
          <w:sz w:val="24"/>
        </w:rPr>
        <w:t xml:space="preserve">обжалования решений и действий (бездействий) органа, предоставляющего </w:t>
      </w:r>
      <w:proofErr w:type="gramStart"/>
      <w:r w:rsidRPr="003124E9">
        <w:rPr>
          <w:rFonts w:ascii="Times New Roman" w:hAnsi="Times New Roman" w:cs="Times New Roman"/>
          <w:sz w:val="24"/>
        </w:rPr>
        <w:t>муниципальную</w:t>
      </w:r>
      <w:proofErr w:type="gramEnd"/>
    </w:p>
    <w:p w:rsidR="008E46A8" w:rsidRPr="003124E9" w:rsidRDefault="008E46A8" w:rsidP="003124E9">
      <w:pPr>
        <w:jc w:val="both"/>
        <w:rPr>
          <w:rFonts w:ascii="Times New Roman" w:hAnsi="Times New Roman" w:cs="Times New Roman"/>
          <w:sz w:val="24"/>
        </w:rPr>
      </w:pPr>
      <w:r w:rsidRPr="003124E9">
        <w:rPr>
          <w:rFonts w:ascii="Times New Roman" w:hAnsi="Times New Roman" w:cs="Times New Roman"/>
          <w:sz w:val="24"/>
        </w:rPr>
        <w:t>услугу.</w:t>
      </w:r>
    </w:p>
    <w:p w:rsidR="00B26A03" w:rsidRPr="006E34E9" w:rsidRDefault="00B26A03" w:rsidP="003124E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8E46A8" w:rsidRPr="006E34E9" w:rsidRDefault="008F7872" w:rsidP="00C451A9">
      <w:pPr>
        <w:pStyle w:val="Standard"/>
        <w:autoSpaceDE w:val="0"/>
        <w:jc w:val="both"/>
      </w:pP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 xml:space="preserve">1.2. </w:t>
      </w:r>
      <w:r w:rsidR="008E46A8"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В настоящем регламенте использованы следу</w:t>
      </w:r>
      <w:r w:rsidR="00F85B96"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ющие понятия</w:t>
      </w:r>
      <w:r w:rsidR="008E46A8"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: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,Italic" w:eastAsia="Times New Roman,Italic" w:hAnsi="Times New Roman,Italic" w:cs="Times New Roman,Italic"/>
          <w:i/>
          <w:iCs/>
          <w:sz w:val="24"/>
        </w:rPr>
        <w:tab/>
      </w:r>
      <w:r w:rsidRPr="006E34E9">
        <w:rPr>
          <w:rFonts w:ascii="Times New Roman" w:eastAsia="Times New Roman,Italic" w:hAnsi="Times New Roman" w:cs="Times New Roman"/>
          <w:i/>
          <w:iCs/>
          <w:sz w:val="24"/>
        </w:rPr>
        <w:t>Библиотека</w:t>
      </w:r>
      <w:r w:rsidRPr="006E34E9">
        <w:rPr>
          <w:rFonts w:ascii="Times New Roman,Italic" w:eastAsia="Times New Roman,Italic" w:hAnsi="Times New Roman,Italic" w:cs="Times New Roman,Italic"/>
          <w:i/>
          <w:iCs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sz w:val="24"/>
        </w:rPr>
        <w:t>– информационное, культурное, образовательное учреждение,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располагающее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 xml:space="preserve"> организованным фондом документов и предоставляющее их во временное</w:t>
      </w:r>
    </w:p>
    <w:p w:rsidR="008E46A8" w:rsidRPr="006E34E9" w:rsidRDefault="008E46A8" w:rsidP="00C451A9">
      <w:pPr>
        <w:pStyle w:val="Standard"/>
        <w:autoSpaceDE w:val="0"/>
        <w:jc w:val="both"/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пользование абонентам, а также осуществляющее другие библиотечные услуги (ГОСТ 7.0-99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sz w:val="24"/>
        </w:rPr>
        <w:t>«Информационно-библиотечная деятельность, библиография. Термины и определения»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sz w:val="24"/>
        </w:rPr>
        <w:t>п.3.1.39).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,Italic" w:eastAsia="Times New Roman,Italic" w:hAnsi="Times New Roman,Italic" w:cs="Times New Roman,Italic"/>
          <w:i/>
          <w:iCs/>
          <w:sz w:val="24"/>
        </w:rPr>
        <w:tab/>
      </w:r>
      <w:r w:rsidRPr="006E34E9">
        <w:rPr>
          <w:rFonts w:ascii="Times New Roman" w:eastAsia="Times New Roman,Italic" w:hAnsi="Times New Roman" w:cs="Times New Roman"/>
          <w:i/>
          <w:iCs/>
          <w:sz w:val="24"/>
        </w:rPr>
        <w:t>Оцифрованные издания</w:t>
      </w:r>
      <w:r w:rsidRPr="006E34E9">
        <w:rPr>
          <w:rFonts w:ascii="Times New Roman,Italic" w:eastAsia="Times New Roman,Italic" w:hAnsi="Times New Roman,Italic" w:cs="Times New Roman,Italic"/>
          <w:i/>
          <w:iCs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sz w:val="24"/>
        </w:rPr>
        <w:t>(документы) — документы, полученные в результате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конверсии бумажных или аудиовизуальных документов в цифровую форму,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предназначенную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 xml:space="preserve"> для сохранности культурных, образовательных, научных ресурсов</w:t>
      </w:r>
    </w:p>
    <w:p w:rsidR="008E46A8" w:rsidRPr="006E34E9" w:rsidRDefault="008E46A8" w:rsidP="00C451A9">
      <w:pPr>
        <w:pStyle w:val="Standard"/>
        <w:autoSpaceDE w:val="0"/>
        <w:jc w:val="both"/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(Библиотечный фонд в терминах и определениях научно-практическое пособие Составители:</w:t>
      </w:r>
      <w:proofErr w:type="gramEnd"/>
    </w:p>
    <w:p w:rsidR="008E46A8" w:rsidRPr="006E34E9" w:rsidRDefault="008E46A8" w:rsidP="00033591">
      <w:pPr>
        <w:pStyle w:val="Standard"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Н.З. Стародубова, Е.И. </w:t>
      </w:r>
      <w:proofErr w:type="spellStart"/>
      <w:r w:rsidRPr="006E34E9">
        <w:rPr>
          <w:rFonts w:ascii="Times New Roman" w:eastAsia="Times New Roman" w:hAnsi="Times New Roman" w:cs="Times New Roman"/>
          <w:sz w:val="24"/>
        </w:rPr>
        <w:t>Ратникова</w:t>
      </w:r>
      <w:proofErr w:type="spellEnd"/>
      <w:r w:rsidRPr="006E34E9">
        <w:rPr>
          <w:rFonts w:ascii="Times New Roman" w:eastAsia="Times New Roman" w:hAnsi="Times New Roman" w:cs="Times New Roman"/>
          <w:sz w:val="24"/>
        </w:rPr>
        <w:t xml:space="preserve"> // </w:t>
      </w:r>
      <w:proofErr w:type="spellStart"/>
      <w:r w:rsidRPr="006E34E9">
        <w:rPr>
          <w:rFonts w:ascii="Times New Roman" w:eastAsia="Times New Roman" w:hAnsi="Times New Roman" w:cs="Times New Roman"/>
          <w:sz w:val="24"/>
        </w:rPr>
        <w:t>rsl.ru</w:t>
      </w:r>
      <w:proofErr w:type="spellEnd"/>
      <w:r w:rsidRPr="006E34E9">
        <w:rPr>
          <w:rFonts w:ascii="Times New Roman" w:eastAsia="Times New Roman" w:hAnsi="Times New Roman" w:cs="Times New Roman"/>
          <w:sz w:val="24"/>
        </w:rPr>
        <w:t>›</w:t>
      </w:r>
      <w:proofErr w:type="spellStart"/>
      <w:r w:rsidRPr="006E34E9">
        <w:rPr>
          <w:rFonts w:ascii="Times New Roman" w:eastAsia="Times New Roman" w:hAnsi="Times New Roman" w:cs="Times New Roman"/>
          <w:sz w:val="24"/>
        </w:rPr>
        <w:t>datadocs</w:t>
      </w:r>
      <w:proofErr w:type="spellEnd"/>
      <w:r w:rsidRPr="006E34E9">
        <w:rPr>
          <w:rFonts w:ascii="Times New Roman" w:eastAsia="Times New Roman" w:hAnsi="Times New Roman" w:cs="Times New Roman"/>
          <w:sz w:val="24"/>
        </w:rPr>
        <w:t>/doc_7252ca.pdf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>.</w:t>
      </w:r>
    </w:p>
    <w:p w:rsidR="008E46A8" w:rsidRPr="006E34E9" w:rsidRDefault="00033591" w:rsidP="00033591">
      <w:pPr>
        <w:pStyle w:val="Standard"/>
        <w:autoSpaceDE w:val="0"/>
        <w:jc w:val="both"/>
      </w:pPr>
      <w:r w:rsidRPr="006E34E9">
        <w:t xml:space="preserve">            </w:t>
      </w:r>
      <w:r w:rsidR="008E46A8" w:rsidRPr="006E34E9">
        <w:rPr>
          <w:rFonts w:ascii="Times New Roman" w:eastAsia="Times New Roman,Italic" w:hAnsi="Times New Roman" w:cs="Times New Roman"/>
          <w:i/>
          <w:iCs/>
          <w:sz w:val="24"/>
        </w:rPr>
        <w:t>Редкий фонд</w:t>
      </w:r>
      <w:r w:rsidR="008E46A8" w:rsidRPr="006E34E9">
        <w:rPr>
          <w:rFonts w:ascii="Times New Roman,Italic" w:eastAsia="Times New Roman,Italic" w:hAnsi="Times New Roman,Italic" w:cs="Times New Roman,Italic"/>
          <w:i/>
          <w:iCs/>
          <w:sz w:val="24"/>
        </w:rPr>
        <w:t xml:space="preserve"> – </w:t>
      </w:r>
      <w:r w:rsidR="008E46A8" w:rsidRPr="006E34E9">
        <w:rPr>
          <w:rFonts w:ascii="Times New Roman" w:eastAsia="Times New Roman" w:hAnsi="Times New Roman" w:cs="Times New Roman"/>
          <w:sz w:val="24"/>
        </w:rPr>
        <w:t>часть библиотечного фонда, состоящая из особо ценных, в том числе</w:t>
      </w:r>
      <w:r w:rsidR="00C451A9" w:rsidRPr="006E34E9">
        <w:t xml:space="preserve"> </w:t>
      </w:r>
      <w:r w:rsidR="008E46A8" w:rsidRPr="006E34E9">
        <w:rPr>
          <w:rFonts w:ascii="Times New Roman" w:eastAsia="Times New Roman" w:hAnsi="Times New Roman" w:cs="Times New Roman"/>
          <w:sz w:val="24"/>
        </w:rPr>
        <w:t>представляющих библиографическую редкость, изданий и рукописных книг. Формируются</w:t>
      </w:r>
    </w:p>
    <w:p w:rsidR="008E46A8" w:rsidRPr="006E34E9" w:rsidRDefault="008E46A8" w:rsidP="00033591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коллекции изданий большой исторической значимости; запрещенных и конфискованных;</w:t>
      </w:r>
    </w:p>
    <w:p w:rsidR="008E46A8" w:rsidRPr="006E34E9" w:rsidRDefault="008E46A8" w:rsidP="00033591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первых и прижизненных изданий; произведений классиков науки и литературы; изданий,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иллюстрированных выдающимися художниками; первых и замечательных образцов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различной техники печати; книг с автографами известных деятелей; личные библиотеки</w:t>
      </w:r>
    </w:p>
    <w:p w:rsidR="008E46A8" w:rsidRPr="006E34E9" w:rsidRDefault="008E46A8" w:rsidP="00C451A9">
      <w:pPr>
        <w:pStyle w:val="Standard"/>
        <w:autoSpaceDE w:val="0"/>
        <w:jc w:val="both"/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известных людей, библиофильские собрания и т. д. (Библиотечный фонд в терминах и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определениях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 xml:space="preserve"> научно-практическое пособие Составители: Н.З. Стародубова, Е.И. </w:t>
      </w:r>
      <w:proofErr w:type="spellStart"/>
      <w:r w:rsidRPr="006E34E9">
        <w:rPr>
          <w:rFonts w:ascii="Times New Roman" w:eastAsia="Times New Roman" w:hAnsi="Times New Roman" w:cs="Times New Roman"/>
          <w:sz w:val="24"/>
        </w:rPr>
        <w:t>Ратникова</w:t>
      </w:r>
      <w:proofErr w:type="spellEnd"/>
    </w:p>
    <w:p w:rsidR="008E46A8" w:rsidRPr="006E34E9" w:rsidRDefault="008E46A8" w:rsidP="00C451A9">
      <w:pPr>
        <w:pStyle w:val="Standard"/>
        <w:autoSpaceDE w:val="0"/>
        <w:jc w:val="both"/>
        <w:rPr>
          <w:lang w:val="en-US"/>
        </w:rPr>
      </w:pPr>
      <w:r w:rsidRPr="006E34E9">
        <w:rPr>
          <w:rFonts w:ascii="Times New Roman" w:eastAsia="Times New Roman" w:hAnsi="Times New Roman" w:cs="Times New Roman"/>
          <w:sz w:val="24"/>
          <w:lang w:val="en-US"/>
        </w:rPr>
        <w:t>rsl.ru›</w:t>
      </w:r>
      <w:proofErr w:type="spellStart"/>
      <w:r w:rsidRPr="006E34E9">
        <w:rPr>
          <w:rFonts w:ascii="Times New Roman" w:eastAsia="Times New Roman" w:hAnsi="Times New Roman" w:cs="Times New Roman"/>
          <w:sz w:val="24"/>
          <w:lang w:val="en-US"/>
        </w:rPr>
        <w:t>datadocs</w:t>
      </w:r>
      <w:proofErr w:type="spellEnd"/>
      <w:r w:rsidRPr="006E34E9">
        <w:rPr>
          <w:rFonts w:ascii="Times New Roman" w:eastAsia="Times New Roman" w:hAnsi="Times New Roman" w:cs="Times New Roman"/>
          <w:sz w:val="24"/>
          <w:lang w:val="en-US"/>
        </w:rPr>
        <w:t>/doc_7252ca.pdf)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F50673">
        <w:rPr>
          <w:rFonts w:ascii="Times New Roman,Italic" w:eastAsia="Times New Roman,Italic" w:hAnsi="Times New Roman,Italic" w:cs="Times New Roman,Italic"/>
          <w:i/>
          <w:iCs/>
          <w:sz w:val="24"/>
          <w:lang w:val="en-US"/>
        </w:rPr>
        <w:lastRenderedPageBreak/>
        <w:tab/>
      </w:r>
      <w:r w:rsidRPr="006E34E9">
        <w:rPr>
          <w:rFonts w:ascii="Times New Roman" w:eastAsia="Times New Roman,Italic" w:hAnsi="Times New Roman" w:cs="Times New Roman"/>
          <w:i/>
          <w:iCs/>
          <w:sz w:val="24"/>
        </w:rPr>
        <w:t>Авторское право</w:t>
      </w:r>
      <w:r w:rsidRPr="006E34E9">
        <w:rPr>
          <w:rFonts w:ascii="Times New Roman,Italic" w:eastAsia="Times New Roman,Italic" w:hAnsi="Times New Roman,Italic" w:cs="Times New Roman,Italic"/>
          <w:i/>
          <w:iCs/>
          <w:sz w:val="24"/>
        </w:rPr>
        <w:t xml:space="preserve"> </w:t>
      </w:r>
      <w:r w:rsidRPr="006E34E9">
        <w:rPr>
          <w:rFonts w:ascii="Calibri" w:eastAsia="Calibri" w:hAnsi="Calibri" w:cs="Calibri"/>
          <w:sz w:val="23"/>
          <w:szCs w:val="23"/>
        </w:rPr>
        <w:t xml:space="preserve">— </w:t>
      </w:r>
      <w:r w:rsidRPr="006E34E9">
        <w:rPr>
          <w:rFonts w:ascii="Times New Roman" w:eastAsia="Times New Roman" w:hAnsi="Times New Roman" w:cs="Times New Roman"/>
          <w:sz w:val="24"/>
        </w:rPr>
        <w:t>раздел гражданского права, регулирующий отношения, связанные с созданием и использованием (издание, исполнение, показ и т. д.) произведений науки,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литературы и искусства, независимо от достоинств и назначения произведения, а также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способа его выражения. К объектам авторского права относят также программы для ЭВМ,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приравненные к литературным произведениям, и базы данных. Регулируется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международными конвенциями по охране авторских прав (Бернской 1886 г. и Женевской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1952 г., разработанной под эгидой ЮНЕСКО) и национальным правом.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 xml:space="preserve"> В России нормы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авторского права содержатся в Гражданском кодексе РФ (ч. IV в ред. 2006 г.), статьями 1274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и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1275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 xml:space="preserve"> которого допускаются без согласия автора или иного правообладателя и без выплаты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авторского вознаграждения: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1) репродуцирование библиотеками и архивами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для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восстановления, замены утраченных или испорченных экземпляров произведения и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для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sz w:val="24"/>
        </w:rPr>
        <w:t>предоставления экземпляров произведения другим библиотекам, утратившим их по каким-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либо причинам из своих фондов;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2) репродуцирование отдельных статей и малообъемных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произведений из сборников, газет и других периодических изданий библиотеками и архивами по запросам граждан для использования в информационных, научных, учебных или культурных целях;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3) предоставление экземпляров произведений, правомерно введенных в гражданский оборот, во временное безвозмездное пользование. При этом выраженные в цифровой форме экземпляры произведений, предоставляемые библиотеками во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временное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безвозмездное пользование, в т. ч. в порядке взаимного использования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библиотечных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ресурсов, могут предоставляться только в помещениях библиотек при условии исключения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возможности создать копии этих произведений в цифровой форме.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Сроки действия авторского права установлены ст. 1281 ГК РФ, в соответствии с которой исключительное право на произведение действует в течение всей жизни автора и 70 лет после смерти автора.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По истечении действия исключительного права произведение науки, литературы или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искусства, как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обнародованное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>, так и необнародованное, переходит в общественное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достояние и может свободно использоваться любым лицом без чьего-либо согласия или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разрешения и без выплаты авторского вознаграждения. При этом охраняются авторство, имя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автора и неприкосновенность произведения (Библиотечный фонд в терминах и определениях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sz w:val="24"/>
        </w:rPr>
        <w:t xml:space="preserve">научно-практическое пособие Составители: Н.З. Стародубова, Е.И. </w:t>
      </w:r>
      <w:proofErr w:type="spellStart"/>
      <w:r w:rsidRPr="006E34E9">
        <w:rPr>
          <w:rFonts w:ascii="Times New Roman" w:eastAsia="Times New Roman" w:hAnsi="Times New Roman" w:cs="Times New Roman"/>
          <w:sz w:val="24"/>
        </w:rPr>
        <w:t>Ратникова</w:t>
      </w:r>
      <w:proofErr w:type="spellEnd"/>
      <w:r w:rsidRPr="006E34E9">
        <w:rPr>
          <w:rFonts w:ascii="Times New Roman" w:eastAsia="Times New Roman" w:hAnsi="Times New Roman" w:cs="Times New Roman"/>
          <w:sz w:val="24"/>
        </w:rPr>
        <w:t xml:space="preserve"> </w:t>
      </w:r>
      <w:r w:rsidRPr="006E34E9">
        <w:rPr>
          <w:rFonts w:ascii="Calibri" w:eastAsia="Calibri" w:hAnsi="Calibri" w:cs="Calibri"/>
          <w:sz w:val="22"/>
          <w:szCs w:val="22"/>
        </w:rPr>
        <w:t>//</w:t>
      </w:r>
    </w:p>
    <w:p w:rsidR="00EB7EAD" w:rsidRPr="004A514B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E34E9">
        <w:rPr>
          <w:rFonts w:ascii="Times New Roman" w:eastAsia="Times New Roman" w:hAnsi="Times New Roman" w:cs="Times New Roman"/>
          <w:sz w:val="24"/>
          <w:lang w:val="en-US"/>
        </w:rPr>
        <w:t>rsl.ru›</w:t>
      </w:r>
      <w:proofErr w:type="spellStart"/>
      <w:r w:rsidRPr="006E34E9">
        <w:rPr>
          <w:rFonts w:ascii="Times New Roman" w:eastAsia="Times New Roman" w:hAnsi="Times New Roman" w:cs="Times New Roman"/>
          <w:sz w:val="24"/>
          <w:lang w:val="en-US"/>
        </w:rPr>
        <w:t>datadocs</w:t>
      </w:r>
      <w:proofErr w:type="spellEnd"/>
      <w:r w:rsidRPr="006E34E9">
        <w:rPr>
          <w:rFonts w:ascii="Times New Roman" w:eastAsia="Times New Roman" w:hAnsi="Times New Roman" w:cs="Times New Roman"/>
          <w:sz w:val="24"/>
          <w:lang w:val="en-US"/>
        </w:rPr>
        <w:t>/doc_7252ca.pdf).</w:t>
      </w:r>
    </w:p>
    <w:p w:rsidR="00A64296" w:rsidRPr="004A514B" w:rsidRDefault="00A64296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1.3</w:t>
      </w:r>
      <w:r w:rsidRPr="006E34E9">
        <w:rPr>
          <w:rFonts w:ascii="Times New Roman,BoldItalic" w:eastAsia="Times New Roman,BoldItalic" w:hAnsi="Times New Roman,BoldItalic" w:cs="Times New Roman,BoldItalic"/>
          <w:b/>
          <w:bCs/>
          <w:i/>
          <w:iCs/>
          <w:sz w:val="24"/>
        </w:rPr>
        <w:t xml:space="preserve">. </w:t>
      </w:r>
      <w:r w:rsidR="00F85B96"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 xml:space="preserve">Лица, имеющие </w:t>
      </w: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право на получение муниципальной услуги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Получателями муниципальной услуги могут быть любые физические и юридические</w:t>
      </w:r>
    </w:p>
    <w:p w:rsidR="00EB7EAD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лица, либо их уполномоченные представители.</w:t>
      </w:r>
    </w:p>
    <w:p w:rsidR="00A64296" w:rsidRPr="006E34E9" w:rsidRDefault="00A64296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1.4</w:t>
      </w:r>
      <w:r w:rsidRPr="006E34E9">
        <w:rPr>
          <w:rFonts w:ascii="Times New Roman,BoldItalic" w:eastAsia="Times New Roman,BoldItalic" w:hAnsi="Times New Roman,BoldItalic" w:cs="Times New Roman,BoldItalic"/>
          <w:b/>
          <w:bCs/>
          <w:i/>
          <w:iCs/>
          <w:sz w:val="24"/>
        </w:rPr>
        <w:t xml:space="preserve">. </w:t>
      </w: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Порядок информирования о правилах предоставления муниципальной услуги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1.4.1. Информация о порядке предоставления муниципальной услуги, о местонахождении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учреждений библиотечной системы, графике работы и телефонах для справок является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открытой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 xml:space="preserve"> и предоставляется путем: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размещения в помещениях муниципальных библиотек на информационных стендах;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размещения на интернет-сайте муниципальных библиотек;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размещения на едином и (или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)р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>егиональном портале государственных и</w:t>
      </w:r>
    </w:p>
    <w:p w:rsidR="00EC2E4F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муниципальных услуг (далее – Порталы);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- проведения консультаций сотрудниками муниципальных библиотек, ответственными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за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информирование.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1.4.2. Информацию о ходе рассмотрения запроса о предоставлении муниципальной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услуги Заявитель может получить по телефону, на личном приеме, на Портале в разделе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«Мониторинг хода предоставления муниципальной услуги».</w:t>
      </w:r>
    </w:p>
    <w:p w:rsidR="008F7872" w:rsidRPr="006E34E9" w:rsidRDefault="008F7872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192225" w:rsidRDefault="008F7872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E34E9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</w:t>
      </w:r>
    </w:p>
    <w:p w:rsidR="008E46A8" w:rsidRDefault="00192225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                             </w:t>
      </w:r>
      <w:r w:rsidR="008F7872" w:rsidRPr="006E34E9">
        <w:rPr>
          <w:rFonts w:ascii="Times New Roman" w:eastAsia="Times New Roman" w:hAnsi="Times New Roman" w:cs="Times New Roman"/>
          <w:b/>
          <w:bCs/>
          <w:sz w:val="24"/>
        </w:rPr>
        <w:t xml:space="preserve">   </w:t>
      </w:r>
      <w:r w:rsidR="008E46A8" w:rsidRPr="006E34E9">
        <w:rPr>
          <w:rFonts w:ascii="Times New Roman" w:eastAsia="Times New Roman" w:hAnsi="Times New Roman" w:cs="Times New Roman"/>
          <w:b/>
          <w:bCs/>
          <w:sz w:val="24"/>
        </w:rPr>
        <w:t>2. Стандарт предоставления муниципальной услуги</w:t>
      </w:r>
    </w:p>
    <w:p w:rsidR="00A64296" w:rsidRPr="006E34E9" w:rsidRDefault="00A64296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2.1. </w:t>
      </w: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Наименование муниципальной услуги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Муниципальная услуга, предоставление которой регулируется настоящим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административным регламентом, именуется «Предоставление доступа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 xml:space="preserve"> оцифрованным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изданиям, хранящимся в библиотеках, в том числе к фонду редких книг, с учетом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соблюдения требований законодательства РФ об авторских и смежных правах» (далее –</w:t>
      </w:r>
      <w:proofErr w:type="gramEnd"/>
    </w:p>
    <w:p w:rsidR="008E46A8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муниципальная услуга).</w:t>
      </w:r>
    </w:p>
    <w:p w:rsidR="00A64296" w:rsidRPr="006E34E9" w:rsidRDefault="00A64296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8E46A8" w:rsidRPr="006E34E9" w:rsidRDefault="00753728" w:rsidP="00C451A9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 xml:space="preserve">2.2 </w:t>
      </w:r>
      <w:r w:rsidR="008E46A8"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 xml:space="preserve"> Наименование органа, предоставляющего муниципальную услугу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2.2.1. Муниципальная услуга предоставляется непосредственно  библиотеками Муниципального бюджетного учреждения культуры «Централизованная библиотечная система» городского </w:t>
      </w:r>
      <w:r w:rsidR="00F03BE0" w:rsidRPr="006E34E9">
        <w:rPr>
          <w:rFonts w:ascii="Times New Roman" w:eastAsia="Times New Roman" w:hAnsi="Times New Roman" w:cs="Times New Roman"/>
          <w:sz w:val="24"/>
        </w:rPr>
        <w:t>округа Вичуга</w:t>
      </w:r>
      <w:r w:rsidRPr="006E34E9">
        <w:rPr>
          <w:rFonts w:ascii="Times New Roman" w:eastAsia="Times New Roman" w:hAnsi="Times New Roman" w:cs="Times New Roman"/>
          <w:sz w:val="24"/>
        </w:rPr>
        <w:t>. Сведения о местонахождении муниципальных библиотек: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sz w:val="24"/>
        </w:rPr>
        <w:t xml:space="preserve">Центральная библиотека </w:t>
      </w:r>
      <w:r w:rsidR="00BE557B" w:rsidRPr="006E34E9">
        <w:rPr>
          <w:rFonts w:ascii="Times New Roman CYR" w:eastAsia="Times New Roman CYR" w:hAnsi="Times New Roman CYR" w:cs="Times New Roman CYR"/>
          <w:sz w:val="24"/>
        </w:rPr>
        <w:t xml:space="preserve"> - г</w:t>
      </w:r>
      <w:proofErr w:type="gramStart"/>
      <w:r w:rsidR="00BE557B" w:rsidRPr="006E34E9">
        <w:rPr>
          <w:rFonts w:ascii="Times New Roman CYR" w:eastAsia="Times New Roman CYR" w:hAnsi="Times New Roman CYR" w:cs="Times New Roman CYR"/>
          <w:sz w:val="24"/>
        </w:rPr>
        <w:t>.В</w:t>
      </w:r>
      <w:proofErr w:type="gramEnd"/>
      <w:r w:rsidR="00BE557B" w:rsidRPr="006E34E9">
        <w:rPr>
          <w:rFonts w:ascii="Times New Roman CYR" w:eastAsia="Times New Roman CYR" w:hAnsi="Times New Roman CYR" w:cs="Times New Roman CYR"/>
          <w:sz w:val="24"/>
        </w:rPr>
        <w:t xml:space="preserve">ичуга, ул.Большая </w:t>
      </w:r>
      <w:r w:rsidRPr="006E34E9">
        <w:rPr>
          <w:rFonts w:ascii="Times New Roman CYR" w:eastAsia="Times New Roman CYR" w:hAnsi="Times New Roman CYR" w:cs="Times New Roman CYR"/>
          <w:sz w:val="24"/>
        </w:rPr>
        <w:t>Пролетарская, д.1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График работы: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с 09 до 18 час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.,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выходные дни: - воскресенье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Контактные телефоны, телефоны для справок: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 CYR" w:eastAsia="Times New Roman CYR" w:hAnsi="Times New Roman CYR" w:cs="Times New Roman CYR"/>
          <w:sz w:val="24"/>
        </w:rPr>
        <w:t>849354 2-32-47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sz w:val="24"/>
        </w:rPr>
        <w:t xml:space="preserve">Адрес электронной почты: </w:t>
      </w:r>
      <w:r w:rsidRPr="006E34E9">
        <w:rPr>
          <w:rFonts w:ascii="Times New Roman CYR" w:eastAsia="Times New Roman CYR" w:hAnsi="Times New Roman CYR" w:cs="Times New Roman CYR"/>
          <w:sz w:val="24"/>
        </w:rPr>
        <w:t>biblioteka_37@mail.ru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Адрес интернет сайта учреждений библиотечной системы: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4"/>
        </w:rPr>
      </w:pPr>
      <w:proofErr w:type="spellStart"/>
      <w:r w:rsidRPr="006E34E9">
        <w:rPr>
          <w:rFonts w:ascii="Times New Roman CYR" w:eastAsia="Times New Roman CYR" w:hAnsi="Times New Roman CYR" w:cs="Times New Roman CYR"/>
          <w:sz w:val="24"/>
        </w:rPr>
        <w:t>http</w:t>
      </w:r>
      <w:proofErr w:type="spellEnd"/>
      <w:r w:rsidRPr="006E34E9">
        <w:rPr>
          <w:rFonts w:ascii="Times New Roman CYR" w:eastAsia="Times New Roman CYR" w:hAnsi="Times New Roman CYR" w:cs="Times New Roman CYR"/>
          <w:sz w:val="24"/>
        </w:rPr>
        <w:t>//</w:t>
      </w:r>
      <w:proofErr w:type="spellStart"/>
      <w:r w:rsidRPr="006E34E9">
        <w:rPr>
          <w:rFonts w:ascii="Times New Roman CYR" w:eastAsia="Times New Roman CYR" w:hAnsi="Times New Roman CYR" w:cs="Times New Roman CYR"/>
          <w:sz w:val="24"/>
        </w:rPr>
        <w:t>cbs-vichuga.ivn.muzkult.ru</w:t>
      </w:r>
      <w:proofErr w:type="spellEnd"/>
      <w:r w:rsidRPr="006E34E9">
        <w:rPr>
          <w:rFonts w:ascii="Times New Roman CYR" w:eastAsia="Times New Roman CYR" w:hAnsi="Times New Roman CYR" w:cs="Times New Roman CYR"/>
          <w:sz w:val="24"/>
        </w:rPr>
        <w:t>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4"/>
        </w:rPr>
      </w:pPr>
      <w:r w:rsidRPr="006E34E9">
        <w:rPr>
          <w:rFonts w:ascii="Times New Roman CYR" w:eastAsia="Times New Roman CYR" w:hAnsi="Times New Roman CYR" w:cs="Times New Roman CYR"/>
          <w:sz w:val="24"/>
        </w:rPr>
        <w:t>Детская библиотека — филиал - г</w:t>
      </w:r>
      <w:proofErr w:type="gramStart"/>
      <w:r w:rsidRPr="006E34E9">
        <w:rPr>
          <w:rFonts w:ascii="Times New Roman CYR" w:eastAsia="Times New Roman CYR" w:hAnsi="Times New Roman CYR" w:cs="Times New Roman CYR"/>
          <w:sz w:val="24"/>
        </w:rPr>
        <w:t>.В</w:t>
      </w:r>
      <w:proofErr w:type="gramEnd"/>
      <w:r w:rsidRPr="006E34E9">
        <w:rPr>
          <w:rFonts w:ascii="Times New Roman CYR" w:eastAsia="Times New Roman CYR" w:hAnsi="Times New Roman CYR" w:cs="Times New Roman CYR"/>
          <w:sz w:val="24"/>
        </w:rPr>
        <w:t>ичуга, ул.Металлистов, д.9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График работы: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с 09 до 18 час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.,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выходные дни: - воскресенье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 CYR" w:eastAsia="Times New Roman CYR" w:hAnsi="Times New Roman CYR" w:cs="Times New Roman CYR"/>
          <w:sz w:val="24"/>
        </w:rPr>
        <w:t>Контактные телефоны, телефоны для справок: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4"/>
        </w:rPr>
      </w:pPr>
      <w:r w:rsidRPr="006E34E9">
        <w:rPr>
          <w:rFonts w:ascii="Times New Roman CYR" w:eastAsia="Times New Roman CYR" w:hAnsi="Times New Roman CYR" w:cs="Times New Roman CYR"/>
          <w:sz w:val="24"/>
        </w:rPr>
        <w:t>849354 2-25-66;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4"/>
        </w:rPr>
      </w:pPr>
      <w:r w:rsidRPr="006E34E9">
        <w:rPr>
          <w:rFonts w:ascii="Times New Roman CYR" w:eastAsia="Times New Roman CYR" w:hAnsi="Times New Roman CYR" w:cs="Times New Roman CYR"/>
          <w:sz w:val="24"/>
        </w:rPr>
        <w:t>Библиотека — филиал №1 — г</w:t>
      </w:r>
      <w:proofErr w:type="gramStart"/>
      <w:r w:rsidRPr="006E34E9">
        <w:rPr>
          <w:rFonts w:ascii="Times New Roman CYR" w:eastAsia="Times New Roman CYR" w:hAnsi="Times New Roman CYR" w:cs="Times New Roman CYR"/>
          <w:sz w:val="24"/>
        </w:rPr>
        <w:t>.В</w:t>
      </w:r>
      <w:proofErr w:type="gramEnd"/>
      <w:r w:rsidRPr="006E34E9">
        <w:rPr>
          <w:rFonts w:ascii="Times New Roman CYR" w:eastAsia="Times New Roman CYR" w:hAnsi="Times New Roman CYR" w:cs="Times New Roman CYR"/>
          <w:sz w:val="24"/>
        </w:rPr>
        <w:t>ичуга, ул. Ленинская, д.26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График работы: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с 09 до 18 час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.,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выходные дни: - суббота, воскресенье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 CYR" w:eastAsia="Times New Roman CYR" w:hAnsi="Times New Roman CYR" w:cs="Times New Roman CYR"/>
          <w:sz w:val="24"/>
        </w:rPr>
        <w:t>Контактные телефоны, телефоны для справок: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4"/>
        </w:rPr>
      </w:pPr>
      <w:r w:rsidRPr="006E34E9">
        <w:rPr>
          <w:rFonts w:ascii="Times New Roman CYR" w:eastAsia="Times New Roman CYR" w:hAnsi="Times New Roman CYR" w:cs="Times New Roman CYR"/>
          <w:sz w:val="24"/>
        </w:rPr>
        <w:t>849354 2-47-60;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4"/>
        </w:rPr>
      </w:pPr>
      <w:r w:rsidRPr="006E34E9">
        <w:rPr>
          <w:rFonts w:ascii="Times New Roman CYR" w:eastAsia="Times New Roman CYR" w:hAnsi="Times New Roman CYR" w:cs="Times New Roman CYR"/>
          <w:sz w:val="24"/>
        </w:rPr>
        <w:t>Библиотека — филиал №2 — г</w:t>
      </w:r>
      <w:proofErr w:type="gramStart"/>
      <w:r w:rsidRPr="006E34E9">
        <w:rPr>
          <w:rFonts w:ascii="Times New Roman CYR" w:eastAsia="Times New Roman CYR" w:hAnsi="Times New Roman CYR" w:cs="Times New Roman CYR"/>
          <w:sz w:val="24"/>
        </w:rPr>
        <w:t>.В</w:t>
      </w:r>
      <w:proofErr w:type="gramEnd"/>
      <w:r w:rsidRPr="006E34E9">
        <w:rPr>
          <w:rFonts w:ascii="Times New Roman CYR" w:eastAsia="Times New Roman CYR" w:hAnsi="Times New Roman CYR" w:cs="Times New Roman CYR"/>
          <w:sz w:val="24"/>
        </w:rPr>
        <w:t>ичуга, ул. Ленинградская, д.107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График работы: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с 09 до 18 час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.,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выходные дни: - суббота, воскресенье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 CYR" w:eastAsia="Times New Roman CYR" w:hAnsi="Times New Roman CYR" w:cs="Times New Roman CYR"/>
          <w:sz w:val="24"/>
        </w:rPr>
        <w:t>Контактные телефоны, телефоны для справок: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4"/>
        </w:rPr>
      </w:pPr>
      <w:r w:rsidRPr="006E34E9">
        <w:rPr>
          <w:rFonts w:ascii="Times New Roman CYR" w:eastAsia="Times New Roman CYR" w:hAnsi="Times New Roman CYR" w:cs="Times New Roman CYR"/>
          <w:sz w:val="24"/>
        </w:rPr>
        <w:t>849354 2-13-40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2.2.2.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 xml:space="preserve"> организацией предоставления муниципальной услуги осуществляет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отдел культуры </w:t>
      </w:r>
      <w:r w:rsidR="00F03BE0" w:rsidRPr="006E34E9">
        <w:rPr>
          <w:rFonts w:ascii="Times New Roman" w:eastAsia="Times New Roman" w:hAnsi="Times New Roman" w:cs="Times New Roman"/>
          <w:sz w:val="24"/>
        </w:rPr>
        <w:t>администрации городского округа Вичуга.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Сведение о местонахождении органа контроля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г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.В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>ичуга, ул.50 лет Октября, д.19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График работы: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с 08 до 17 час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.,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выходные дни: суббота, воскресенье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Контактные телефоны, телефоны для справок: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8(49354)2-42-01; 8(49354) 2-13-15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sz w:val="24"/>
        </w:rPr>
        <w:t xml:space="preserve">Адрес электронной почты: </w:t>
      </w:r>
      <w:r w:rsidRPr="002C6645">
        <w:rPr>
          <w:rFonts w:ascii="Arial, Tahoma, Verdana, sans-se" w:hAnsi="Arial, Tahoma, Verdana, sans-se"/>
          <w:sz w:val="24"/>
        </w:rPr>
        <w:t>vichuga-cultura@yandex.ru</w:t>
      </w:r>
    </w:p>
    <w:p w:rsidR="008E46A8" w:rsidRPr="00A64296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Адрес интернет сайта </w:t>
      </w:r>
      <w:r w:rsidR="00A64296">
        <w:rPr>
          <w:rFonts w:ascii="Times New Roman" w:eastAsia="Times New Roman" w:hAnsi="Times New Roman" w:cs="Times New Roman"/>
          <w:sz w:val="24"/>
        </w:rPr>
        <w:t xml:space="preserve">учреждений библиотечной системы: </w:t>
      </w:r>
      <w:r w:rsidRPr="006E34E9">
        <w:rPr>
          <w:rFonts w:ascii="Times New Roman CYR" w:eastAsia="Times New Roman CYR" w:hAnsi="Times New Roman CYR" w:cs="Times New Roman CYR"/>
          <w:sz w:val="24"/>
        </w:rPr>
        <w:t>http//cbs-vichuga.ivn.muzkult.ru</w:t>
      </w:r>
    </w:p>
    <w:p w:rsidR="00192225" w:rsidRDefault="00192225" w:rsidP="00C451A9">
      <w:pPr>
        <w:pStyle w:val="Standard"/>
        <w:autoSpaceDE w:val="0"/>
        <w:jc w:val="both"/>
        <w:rPr>
          <w:rFonts w:ascii="Times New Roman" w:eastAsia="Times New Roman,BoldItalic" w:hAnsi="Times New Roman" w:cs="Times New Roman"/>
          <w:b/>
          <w:bCs/>
          <w:i/>
          <w:iCs/>
          <w:sz w:val="24"/>
        </w:rPr>
      </w:pPr>
    </w:p>
    <w:p w:rsidR="008E46A8" w:rsidRPr="006E34E9" w:rsidRDefault="00E2669E" w:rsidP="00C451A9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 xml:space="preserve">2.3. </w:t>
      </w:r>
      <w:r w:rsidR="008E46A8"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Результат предоставления муниципальной услуги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Результатом предоставления муниципальной услуги является выдача копий электронных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lastRenderedPageBreak/>
        <w:t>документов на электронном носителе при непосредственном обращении в библиотеку,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предоставление в электронном или бумажном виде информации об оцифрованных изданиях,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хранящихся в библиотеках, а также выдача электронных документов с учетом соблюдения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требований законодательства Российской Федерации об авторских и смежных правах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при</w:t>
      </w:r>
      <w:proofErr w:type="gramEnd"/>
    </w:p>
    <w:p w:rsidR="008E46A8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обращении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 xml:space="preserve"> на сайт или электронную почту.</w:t>
      </w:r>
    </w:p>
    <w:p w:rsidR="00AA1D59" w:rsidRPr="006E34E9" w:rsidRDefault="00AA1D59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8E46A8" w:rsidRPr="006E34E9" w:rsidRDefault="001046E0" w:rsidP="00C451A9">
      <w:pPr>
        <w:pStyle w:val="Standard"/>
        <w:autoSpaceDE w:val="0"/>
        <w:jc w:val="both"/>
        <w:rPr>
          <w:rFonts w:ascii="Times New Roman" w:hAnsi="Times New Roman" w:cs="Times New Roman"/>
          <w:b/>
          <w:i/>
        </w:rPr>
      </w:pP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2.4</w:t>
      </w:r>
      <w:r w:rsidR="008E46A8"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 xml:space="preserve"> Срок предоставления муниципальной услуги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Общий срок предоставления муниципальной услуги: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при личном обращении – незамедлительно на момент обращения получателя услуги;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в письменной форме – не более 15 дней;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в электронной форме - не более 3-х дней с момента формирования запроса получателем</w:t>
      </w:r>
    </w:p>
    <w:p w:rsidR="008E46A8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услуги.</w:t>
      </w:r>
    </w:p>
    <w:p w:rsidR="00AA1D59" w:rsidRPr="006E34E9" w:rsidRDefault="00AA1D59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8E46A8" w:rsidRPr="006E34E9" w:rsidRDefault="001046E0" w:rsidP="00C451A9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 xml:space="preserve">2.5. </w:t>
      </w:r>
      <w:r w:rsidR="008E46A8"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>:</w:t>
      </w:r>
    </w:p>
    <w:p w:rsidR="00506093" w:rsidRDefault="00506093" w:rsidP="00506093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 Российской Федерации от 9 октября 1992 года № 3612 -1 «Основы</w:t>
      </w:r>
    </w:p>
    <w:p w:rsidR="00506093" w:rsidRDefault="00506093" w:rsidP="00506093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законодательства Российской Федерации о культуре» </w:t>
      </w:r>
    </w:p>
    <w:p w:rsidR="008E46A8" w:rsidRDefault="005F5A94" w:rsidP="00506093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E46A8" w:rsidRPr="006E34E9">
        <w:rPr>
          <w:rFonts w:ascii="Times New Roman" w:eastAsia="Times New Roman" w:hAnsi="Times New Roman" w:cs="Times New Roman"/>
          <w:sz w:val="24"/>
        </w:rPr>
        <w:t>Федеральным законом от 29.12.1994 № 78-Ф3 «О библиотечном деле»;</w:t>
      </w:r>
    </w:p>
    <w:p w:rsidR="005F5A94" w:rsidRPr="006E34E9" w:rsidRDefault="005F5A94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6E34E9">
        <w:rPr>
          <w:rFonts w:ascii="Times New Roman" w:eastAsia="Times New Roman" w:hAnsi="Times New Roman" w:cs="Times New Roman"/>
          <w:sz w:val="24"/>
        </w:rPr>
        <w:t>Федеральным законом от 27.07.2006 №152 «О персональных данных»;</w:t>
      </w:r>
    </w:p>
    <w:p w:rsidR="008E46A8" w:rsidRPr="006E34E9" w:rsidRDefault="005F5A94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E46A8" w:rsidRPr="006E34E9">
        <w:rPr>
          <w:rFonts w:ascii="Times New Roman" w:eastAsia="Times New Roman" w:hAnsi="Times New Roman" w:cs="Times New Roman"/>
          <w:sz w:val="24"/>
        </w:rPr>
        <w:t>Федеральным законом от 27.07.2010 № 210-ФЗ «Об организации предоставления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государственных и муниципальных услуг»;</w:t>
      </w:r>
    </w:p>
    <w:p w:rsidR="008E46A8" w:rsidRDefault="009C7A86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E46A8" w:rsidRPr="006E34E9">
        <w:rPr>
          <w:rFonts w:ascii="Times New Roman" w:eastAsia="Times New Roman" w:hAnsi="Times New Roman" w:cs="Times New Roman"/>
          <w:sz w:val="24"/>
        </w:rPr>
        <w:t>Законом Ивановской области от 24.10.2005 №143-ОЗ «О культуре»;</w:t>
      </w:r>
    </w:p>
    <w:p w:rsidR="00FA0D2A" w:rsidRPr="006E34E9" w:rsidRDefault="00FA0D2A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6E34E9">
        <w:rPr>
          <w:rFonts w:ascii="Times New Roman" w:eastAsia="Times New Roman" w:hAnsi="Times New Roman" w:cs="Times New Roman"/>
          <w:sz w:val="24"/>
        </w:rPr>
        <w:t>Настоящ</w:t>
      </w:r>
      <w:r>
        <w:rPr>
          <w:rFonts w:ascii="Times New Roman" w:eastAsia="Times New Roman" w:hAnsi="Times New Roman" w:cs="Times New Roman"/>
          <w:sz w:val="24"/>
        </w:rPr>
        <w:t>им административным регламентом;</w:t>
      </w:r>
    </w:p>
    <w:p w:rsidR="008E46A8" w:rsidRPr="006E34E9" w:rsidRDefault="00FA0D2A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E46A8" w:rsidRPr="006E34E9">
        <w:rPr>
          <w:rFonts w:ascii="Times New Roman" w:eastAsia="Times New Roman" w:hAnsi="Times New Roman" w:cs="Times New Roman"/>
          <w:sz w:val="24"/>
        </w:rPr>
        <w:t>Уставом М</w:t>
      </w:r>
      <w:r w:rsidR="00F03BE0" w:rsidRPr="006E34E9">
        <w:rPr>
          <w:rFonts w:ascii="Times New Roman" w:eastAsia="Times New Roman" w:hAnsi="Times New Roman" w:cs="Times New Roman"/>
          <w:sz w:val="24"/>
        </w:rPr>
        <w:t xml:space="preserve">униципального бюджетного учреждения культуры </w:t>
      </w:r>
      <w:r w:rsidR="008E46A8" w:rsidRPr="006E34E9">
        <w:rPr>
          <w:rFonts w:ascii="Times New Roman" w:eastAsia="Times New Roman" w:hAnsi="Times New Roman" w:cs="Times New Roman"/>
          <w:sz w:val="24"/>
        </w:rPr>
        <w:t xml:space="preserve"> </w:t>
      </w:r>
      <w:r w:rsidR="00F03BE0" w:rsidRPr="006E34E9">
        <w:rPr>
          <w:rFonts w:ascii="Times New Roman" w:eastAsia="Times New Roman" w:hAnsi="Times New Roman" w:cs="Times New Roman"/>
          <w:sz w:val="24"/>
        </w:rPr>
        <w:t>«</w:t>
      </w:r>
      <w:r w:rsidR="008E46A8" w:rsidRPr="006E34E9">
        <w:rPr>
          <w:rFonts w:ascii="Times New Roman" w:eastAsia="Times New Roman" w:hAnsi="Times New Roman" w:cs="Times New Roman"/>
          <w:sz w:val="24"/>
        </w:rPr>
        <w:t>Ц</w:t>
      </w:r>
      <w:r w:rsidR="00F03BE0" w:rsidRPr="006E34E9">
        <w:rPr>
          <w:rFonts w:ascii="Times New Roman" w:eastAsia="Times New Roman" w:hAnsi="Times New Roman" w:cs="Times New Roman"/>
          <w:sz w:val="24"/>
        </w:rPr>
        <w:t>ентрализованная библиотечная система» (далее МБУК ЦБС)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B7EAD" w:rsidRPr="006E34E9" w:rsidRDefault="00EB7EAD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8E46A8" w:rsidRPr="006E34E9" w:rsidRDefault="001046E0" w:rsidP="00C451A9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 xml:space="preserve">2.6. </w:t>
      </w:r>
      <w:r w:rsidR="008E46A8"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Перече</w:t>
      </w:r>
      <w:r w:rsidR="00193C70"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нь документов, предоставляемых З</w:t>
      </w:r>
      <w:r w:rsidR="008E46A8"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аявителем для получения муниципальной услуги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2.6.1. При первичном обращении за услугой в помещениях библиотек пользователи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муниципальной услуги представляют: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документы, удостоверяющие личность дл</w:t>
      </w:r>
      <w:r w:rsidR="002E565E">
        <w:rPr>
          <w:rFonts w:ascii="Times New Roman" w:eastAsia="Times New Roman" w:hAnsi="Times New Roman" w:cs="Times New Roman"/>
          <w:sz w:val="24"/>
        </w:rPr>
        <w:t>я оформления формуляра читателя</w:t>
      </w:r>
      <w:r w:rsidRPr="006E34E9">
        <w:rPr>
          <w:rFonts w:ascii="Times New Roman" w:eastAsia="Times New Roman" w:hAnsi="Times New Roman" w:cs="Times New Roman"/>
          <w:sz w:val="24"/>
        </w:rPr>
        <w:t>; дети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до 14-ти лет предъявляют документ, удостоверяющий личность их родителей (законных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представителей) и поручение их родителей (законных представителей) (Приложение № 3)</w:t>
      </w:r>
    </w:p>
    <w:p w:rsidR="008E46A8" w:rsidRPr="006E34E9" w:rsidRDefault="00A21856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2.6.2</w:t>
      </w:r>
      <w:r w:rsidR="008E46A8" w:rsidRPr="006E34E9">
        <w:rPr>
          <w:rFonts w:ascii="Times New Roman" w:eastAsia="Times New Roman" w:hAnsi="Times New Roman" w:cs="Times New Roman"/>
          <w:sz w:val="24"/>
        </w:rPr>
        <w:t>. При обращении пользователя за муниципальной услугой через сеть Интернет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предоставление документов не требуется.</w:t>
      </w:r>
    </w:p>
    <w:p w:rsidR="008E46A8" w:rsidRPr="006E34E9" w:rsidRDefault="00A21856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2.6.3</w:t>
      </w:r>
      <w:r w:rsidR="008E46A8" w:rsidRPr="006E34E9">
        <w:rPr>
          <w:rFonts w:ascii="Times New Roman" w:eastAsia="Times New Roman" w:hAnsi="Times New Roman" w:cs="Times New Roman"/>
          <w:sz w:val="24"/>
        </w:rPr>
        <w:t>. Требовать от Заявителя представления документов, не предусмотренных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настоящим административным регламентом, не допускается.</w:t>
      </w:r>
    </w:p>
    <w:p w:rsidR="00EB7EAD" w:rsidRPr="006E34E9" w:rsidRDefault="00EB7EAD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2.7. </w:t>
      </w: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Исчерпывающий перечень оснований для отказа в предоставлении услуги</w:t>
      </w:r>
      <w:r w:rsidRPr="006E34E9">
        <w:rPr>
          <w:rFonts w:ascii="Times New Roman,BoldItalic" w:eastAsia="Times New Roman,BoldItalic" w:hAnsi="Times New Roman,BoldItalic" w:cs="Times New Roman,BoldItalic"/>
          <w:b/>
          <w:bCs/>
          <w:i/>
          <w:iCs/>
          <w:sz w:val="24"/>
        </w:rPr>
        <w:t>: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sz w:val="24"/>
        </w:rPr>
        <w:t>Основанием для отказа в предоставлении муниципальной услуги является: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sz w:val="24"/>
        </w:rPr>
        <w:t>- наличие законодательных ограничений, связанных с авторскими и смежными правами;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sz w:val="24"/>
        </w:rPr>
        <w:t>- нарушение заявителем правил пользования библиотекой;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sz w:val="24"/>
        </w:rPr>
        <w:t>- несоответствие запроса содержанию муниципальной услуги;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sz w:val="24"/>
        </w:rPr>
        <w:t>- отсутствие документов, необходимых для предоставления муниципальной услуги</w:t>
      </w:r>
      <w:r w:rsidR="00F03BE0" w:rsidRPr="006E34E9">
        <w:rPr>
          <w:rFonts w:ascii="Times New Roman" w:eastAsia="Times New Roman" w:hAnsi="Times New Roman" w:cs="Times New Roman"/>
          <w:sz w:val="24"/>
        </w:rPr>
        <w:t>;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Calibri" w:eastAsia="Calibri" w:hAnsi="Calibri" w:cs="Calibri"/>
          <w:sz w:val="22"/>
          <w:szCs w:val="22"/>
        </w:rPr>
        <w:t xml:space="preserve">- </w:t>
      </w:r>
      <w:r w:rsidRPr="006E34E9">
        <w:rPr>
          <w:rFonts w:ascii="Times New Roman" w:eastAsia="Times New Roman" w:hAnsi="Times New Roman" w:cs="Times New Roman"/>
          <w:sz w:val="24"/>
        </w:rPr>
        <w:t>приостановка доступа в связи с техническими неполадками на серверном оборудовании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и/или техническими проблемами.</w:t>
      </w:r>
    </w:p>
    <w:p w:rsidR="00EB7EAD" w:rsidRPr="006E34E9" w:rsidRDefault="00EB7EAD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8E46A8" w:rsidRPr="006E34E9" w:rsidRDefault="000B29B4" w:rsidP="00C451A9">
      <w:pPr>
        <w:pStyle w:val="Standard"/>
        <w:autoSpaceDE w:val="0"/>
        <w:jc w:val="both"/>
      </w:pP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2.8.</w:t>
      </w:r>
      <w:r w:rsidRPr="006E34E9">
        <w:rPr>
          <w:rFonts w:asciiTheme="minorHAnsi" w:eastAsia="Times New Roman,BoldItalic" w:hAnsiTheme="minorHAnsi" w:cs="Times New Roman,BoldItalic"/>
          <w:b/>
          <w:bCs/>
          <w:i/>
          <w:iCs/>
          <w:sz w:val="24"/>
        </w:rPr>
        <w:t xml:space="preserve"> </w:t>
      </w:r>
      <w:r w:rsidR="008E46A8"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Информация о платности (бесплатности) предоставления муниципальной услуги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sz w:val="24"/>
        </w:rPr>
        <w:tab/>
        <w:t>Предоставление муниципальной услуги осуществляется бесплатно</w:t>
      </w:r>
      <w:r w:rsidRPr="006E34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В рамках предоставления муниципальной услуги получателям услуги с их согласия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могут быть оказаны дополнительные услуги, в том числе платные, перечень которых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предусмотрен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 xml:space="preserve"> Уставами и Прейскурантом услуг учреждений.</w:t>
      </w:r>
    </w:p>
    <w:p w:rsidR="00EB7EAD" w:rsidRPr="006E34E9" w:rsidRDefault="00EB7EAD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lastRenderedPageBreak/>
        <w:t xml:space="preserve">2.9.Срок ожидания в очереди при подаче запроса о предоставлении </w:t>
      </w: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муниципальной услуги и при получении результата предоставления муниципальной услуги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ab/>
      </w:r>
      <w:r w:rsidRPr="006E34E9">
        <w:rPr>
          <w:rFonts w:ascii="Times New Roman" w:eastAsia="Times New Roman" w:hAnsi="Times New Roman" w:cs="Times New Roman"/>
          <w:sz w:val="24"/>
        </w:rPr>
        <w:t>Максимальный срок ожидания в очереди при подаче заявления о</w:t>
      </w:r>
      <w:r w:rsidR="00F040A2" w:rsidRPr="006E34E9">
        <w:t xml:space="preserve"> </w:t>
      </w:r>
      <w:r w:rsidRPr="006E34E9">
        <w:rPr>
          <w:rFonts w:ascii="Times New Roman" w:eastAsia="Times New Roman" w:hAnsi="Times New Roman" w:cs="Times New Roman"/>
          <w:sz w:val="24"/>
        </w:rPr>
        <w:t>предоставлении муниципальной услуги и при получении результата</w:t>
      </w:r>
      <w:r w:rsidR="00F040A2" w:rsidRPr="006E34E9">
        <w:t xml:space="preserve"> </w:t>
      </w:r>
      <w:r w:rsidRPr="006E34E9">
        <w:rPr>
          <w:rFonts w:ascii="Times New Roman" w:eastAsia="Times New Roman" w:hAnsi="Times New Roman" w:cs="Times New Roman"/>
          <w:sz w:val="24"/>
        </w:rPr>
        <w:t>предоставления муниципальн</w:t>
      </w:r>
      <w:r w:rsidR="004E7ADB" w:rsidRPr="006E34E9">
        <w:rPr>
          <w:rFonts w:ascii="Times New Roman" w:eastAsia="Times New Roman" w:hAnsi="Times New Roman" w:cs="Times New Roman"/>
          <w:sz w:val="24"/>
        </w:rPr>
        <w:t>ой услуги не должен превышать 15</w:t>
      </w:r>
      <w:r w:rsidRPr="006E34E9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F040A2" w:rsidRPr="006E34E9" w:rsidRDefault="00F040A2" w:rsidP="00C451A9">
      <w:pPr>
        <w:pStyle w:val="Standard"/>
        <w:autoSpaceDE w:val="0"/>
        <w:jc w:val="both"/>
      </w:pP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2</w:t>
      </w: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.10.</w:t>
      </w:r>
      <w:r w:rsidRPr="006E34E9">
        <w:rPr>
          <w:rFonts w:ascii="Times New Roman,BoldItalic" w:eastAsia="Times New Roman,BoldItalic" w:hAnsi="Times New Roman,BoldItalic" w:cs="Times New Roman,BoldItalic"/>
          <w:b/>
          <w:bCs/>
          <w:i/>
          <w:iCs/>
          <w:sz w:val="24"/>
        </w:rPr>
        <w:t xml:space="preserve"> </w:t>
      </w: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Срок регистрации запроса о предоставлении муниципальной услуги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2.10.1. При личном и письменном обращении срок регистрации обращения о</w:t>
      </w:r>
      <w:r w:rsidR="00883021" w:rsidRPr="006E34E9"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bCs/>
          <w:iCs/>
          <w:sz w:val="24"/>
        </w:rPr>
        <w:t>предоставлении муниципальной услуги не должен превышать 5 минут.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 xml:space="preserve">2.10.2. В электронном виде регистрация обращения осуществляется автоматически </w:t>
      </w:r>
      <w:proofErr w:type="gramStart"/>
      <w:r w:rsidRPr="006E34E9">
        <w:rPr>
          <w:rFonts w:ascii="Times New Roman" w:eastAsia="Times New Roman" w:hAnsi="Times New Roman" w:cs="Times New Roman"/>
          <w:bCs/>
          <w:iCs/>
          <w:sz w:val="24"/>
        </w:rPr>
        <w:t>с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учетом технической особенности порталов.</w:t>
      </w:r>
    </w:p>
    <w:p w:rsidR="00F040A2" w:rsidRPr="006E34E9" w:rsidRDefault="00F040A2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</w:p>
    <w:p w:rsidR="008E46A8" w:rsidRPr="006E34E9" w:rsidRDefault="000B29B4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2</w:t>
      </w: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.11.</w:t>
      </w:r>
      <w:r w:rsidRPr="006E34E9">
        <w:rPr>
          <w:rFonts w:ascii="Times New Roman,BoldItalic" w:eastAsia="Times New Roman,BoldItalic" w:hAnsi="Times New Roman,BoldItalic" w:cs="Times New Roman,BoldItalic"/>
          <w:b/>
          <w:bCs/>
          <w:i/>
          <w:iCs/>
          <w:sz w:val="24"/>
        </w:rPr>
        <w:t xml:space="preserve"> </w:t>
      </w:r>
      <w:r w:rsidR="008E46A8"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Требования к помещениям, предназначенным для предоставления муниципальной услуги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 xml:space="preserve">2.11.1. Прием граждан осуществляется в помещениях, оборудованных в соответствии </w:t>
      </w:r>
      <w:proofErr w:type="gramStart"/>
      <w:r w:rsidRPr="006E34E9">
        <w:rPr>
          <w:rFonts w:ascii="Times New Roman" w:eastAsia="Times New Roman" w:hAnsi="Times New Roman" w:cs="Times New Roman"/>
          <w:bCs/>
          <w:iCs/>
          <w:sz w:val="24"/>
        </w:rPr>
        <w:t>с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требованиями санитарных норм и правил.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2.11.2. Рабочие места специалистов, предоставляющих муниципальную услугу,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 xml:space="preserve">оборудуются средствами вычислительной техники </w:t>
      </w:r>
      <w:proofErr w:type="gramStart"/>
      <w:r w:rsidRPr="006E34E9">
        <w:rPr>
          <w:rFonts w:ascii="Times New Roman" w:eastAsia="Times New Roman" w:hAnsi="Times New Roman" w:cs="Times New Roman"/>
          <w:bCs/>
          <w:iCs/>
          <w:sz w:val="24"/>
        </w:rPr>
        <w:t>с</w:t>
      </w:r>
      <w:proofErr w:type="gramEnd"/>
      <w:r w:rsidRPr="006E34E9">
        <w:rPr>
          <w:rFonts w:ascii="Times New Roman" w:eastAsia="Times New Roman" w:hAnsi="Times New Roman" w:cs="Times New Roman"/>
          <w:bCs/>
          <w:iCs/>
          <w:sz w:val="24"/>
        </w:rPr>
        <w:t xml:space="preserve"> установленными справочно-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информационными системами и оргтехникой.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2.11.3.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2.11.4. На видном месте, в непосредственной близости к месту приема запросов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размещается информационный стенд, содержащий информацию о режиме работы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bCs/>
          <w:iCs/>
          <w:sz w:val="24"/>
        </w:rPr>
        <w:t>библиотеки, телефонах для справок, порядке предоставления муниципальной услуги, праве и порядке обжалования действий (бездействия) органа, предоставляющего муниципальную услугу, а также их должностных лиц, приведены образцы запросов и перечень документов, предоставляемых Заявителем, для получения муниципальной услуги</w:t>
      </w:r>
      <w:r w:rsidR="00F03BE0" w:rsidRPr="006E34E9">
        <w:rPr>
          <w:rFonts w:ascii="Times New Roman" w:eastAsia="Times New Roman" w:hAnsi="Times New Roman" w:cs="Times New Roman"/>
          <w:bCs/>
          <w:iCs/>
          <w:sz w:val="24"/>
        </w:rPr>
        <w:t>.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2.11.5. Доступ Заявителей к местам предоставления муниципальной услуги должен быть беспрепятственным.</w:t>
      </w:r>
    </w:p>
    <w:p w:rsidR="00F040A2" w:rsidRPr="006E34E9" w:rsidRDefault="00F040A2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</w:p>
    <w:p w:rsidR="008E46A8" w:rsidRPr="006E34E9" w:rsidRDefault="000B29B4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2</w:t>
      </w: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.12.</w:t>
      </w:r>
      <w:r w:rsidRPr="006E34E9">
        <w:rPr>
          <w:rFonts w:ascii="Times New Roman,BoldItalic" w:eastAsia="Times New Roman,BoldItalic" w:hAnsi="Times New Roman,BoldItalic" w:cs="Times New Roman,BoldItalic"/>
          <w:b/>
          <w:bCs/>
          <w:i/>
          <w:iCs/>
          <w:sz w:val="24"/>
        </w:rPr>
        <w:t xml:space="preserve"> </w:t>
      </w:r>
      <w:r w:rsidR="008E46A8"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Показатели доступности и качества муниципальной услуги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2.12.1 Показателями оценки доступности муниципальной услуги являются: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а) транспортная доступность к месту предоставления муниципальной услуги;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б) обеспечение беспрепятственного доступа Заявителей к местам предоставления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муниципальной услуги;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в) обеспечение возможности направления запроса в библиотеку по различным каналам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связи, в т.ч. в электронной форме;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г) наличие различных каналов получения информации о предоставлении муниципальной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услуги.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2.12.2. Показателями оценки качества предоставления муниципальной услуги являются: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а) соблюдение срока предоставления муниципальной услуги;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б) соблюдение сроков ожидания в очереди при предоставлении муниципальной услуги;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в) отсутствие поданных в установленном порядке жалоб на решения или действия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 xml:space="preserve">(бездействие) должностных лиц, </w:t>
      </w:r>
      <w:proofErr w:type="gramStart"/>
      <w:r w:rsidRPr="006E34E9">
        <w:rPr>
          <w:rFonts w:ascii="Times New Roman" w:eastAsia="Times New Roman" w:hAnsi="Times New Roman" w:cs="Times New Roman"/>
          <w:bCs/>
          <w:iCs/>
          <w:sz w:val="24"/>
        </w:rPr>
        <w:t>принятые</w:t>
      </w:r>
      <w:proofErr w:type="gramEnd"/>
      <w:r w:rsidRPr="006E34E9">
        <w:rPr>
          <w:rFonts w:ascii="Times New Roman" w:eastAsia="Times New Roman" w:hAnsi="Times New Roman" w:cs="Times New Roman"/>
          <w:bCs/>
          <w:iCs/>
          <w:sz w:val="24"/>
        </w:rPr>
        <w:t xml:space="preserve"> или осуществленные ими при предоставлении</w:t>
      </w:r>
    </w:p>
    <w:p w:rsidR="00717289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муниципальной услуги.</w:t>
      </w:r>
    </w:p>
    <w:p w:rsidR="008E4635" w:rsidRDefault="008E4635" w:rsidP="000C32B3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:rsidR="008E46A8" w:rsidRPr="006E34E9" w:rsidRDefault="008E46A8" w:rsidP="000C32B3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/>
          <w:bCs/>
          <w:iCs/>
          <w:sz w:val="24"/>
        </w:rPr>
        <w:t>3. Состав, последовательность и сроки выполнения административных процедур,</w:t>
      </w:r>
    </w:p>
    <w:p w:rsidR="00717289" w:rsidRPr="006E34E9" w:rsidRDefault="008E46A8" w:rsidP="000C32B3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/>
          <w:bCs/>
          <w:iCs/>
          <w:sz w:val="24"/>
        </w:rPr>
        <w:t>требования к порядку их выполнения</w:t>
      </w:r>
      <w:r w:rsidR="0038236F" w:rsidRPr="006E34E9">
        <w:rPr>
          <w:rFonts w:ascii="Times New Roman" w:eastAsia="Times New Roman" w:hAnsi="Times New Roman" w:cs="Times New Roman"/>
          <w:b/>
          <w:bCs/>
          <w:iCs/>
          <w:sz w:val="24"/>
        </w:rPr>
        <w:t>, в том числе особенности выполнения административных процедур в электронной форме, а также</w:t>
      </w:r>
      <w:r w:rsidR="00BC2F5F" w:rsidRPr="006E34E9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особенности выполнения административных процедур в многофункциональных центрах</w:t>
      </w:r>
    </w:p>
    <w:p w:rsidR="00B96B80" w:rsidRPr="006E34E9" w:rsidRDefault="00B96B80" w:rsidP="00C451A9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3.1. Описание последовательности действий при предоставлении муниципальной услуги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ab/>
      </w:r>
      <w:r w:rsidRPr="006E34E9">
        <w:rPr>
          <w:rFonts w:ascii="Times New Roman" w:eastAsia="Times New Roman" w:hAnsi="Times New Roman" w:cs="Times New Roman"/>
          <w:sz w:val="24"/>
        </w:rPr>
        <w:t xml:space="preserve">Последовательность и состав выполняемых административных действий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представлены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sz w:val="24"/>
        </w:rPr>
        <w:lastRenderedPageBreak/>
        <w:t>на блок-схеме в Приложении 2 к настоящему Регламенту.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Предоставление муниципальной услуги включает в себя выполнение следующих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административных действий: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предоставление информации пользователю о доступе к оцифрованным изданиям,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хранящимся в Библиотеке, в том числе к фонду редких книг, с учетом соблюдения требований</w:t>
      </w:r>
      <w:r w:rsidR="00F03BE0" w:rsidRPr="006E34E9">
        <w:rPr>
          <w:rFonts w:ascii="Times New Roman" w:eastAsia="Times New Roman" w:hAnsi="Times New Roman" w:cs="Times New Roman"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sz w:val="24"/>
        </w:rPr>
        <w:t>законодательства Российской Федерации об авторских и смежных правах, при письменном</w:t>
      </w:r>
      <w:r w:rsidR="00F03BE0" w:rsidRPr="006E34E9">
        <w:rPr>
          <w:rFonts w:ascii="Times New Roman" w:eastAsia="Times New Roman" w:hAnsi="Times New Roman" w:cs="Times New Roman"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sz w:val="24"/>
        </w:rPr>
        <w:t>обращении – не более 15 дней;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предоставление информации пользователю о доступе к оцифрованным изданиям,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хранящимся в Библиотеке, в том числе к фонду редких книг, с учетом соблюдения требований</w:t>
      </w:r>
      <w:r w:rsidR="00F03BE0" w:rsidRPr="006E34E9">
        <w:rPr>
          <w:rFonts w:ascii="Times New Roman" w:eastAsia="Times New Roman" w:hAnsi="Times New Roman" w:cs="Times New Roman"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sz w:val="24"/>
        </w:rPr>
        <w:t>законодательства Российской Федерации об авторских и смежных правах при обращении по телефону – не более 10 минут;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- предоставление пользователю доступа к оцифрованным изданиям, хранящимся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в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Библиотеке, в том числе к фонду редких книг, с учетом соблюдения требований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законодательства Российской Федерации об авторских и смежных правах в помещении</w:t>
      </w:r>
    </w:p>
    <w:p w:rsidR="008E46A8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Библиотеки при личном обращении – в день обращения.</w:t>
      </w:r>
    </w:p>
    <w:p w:rsidR="00A64296" w:rsidRPr="006E34E9" w:rsidRDefault="00A64296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3.2. Предоставление информации пользователю о доступе к оцифрованным изданиям,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хранящимся</w:t>
      </w:r>
      <w:proofErr w:type="gramEnd"/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в Библиотеке, при письменном обращении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ab/>
      </w:r>
      <w:r w:rsidRPr="006E34E9">
        <w:rPr>
          <w:rFonts w:ascii="Times New Roman" w:eastAsia="Times New Roman" w:hAnsi="Times New Roman" w:cs="Times New Roman"/>
          <w:sz w:val="24"/>
        </w:rPr>
        <w:t>Основанием для начала административного действия является поступление в Библиотеку письменного обращения пользователя, либо поступление заявления в электронном виде че</w:t>
      </w:r>
      <w:r w:rsidR="00D5643A" w:rsidRPr="006E34E9">
        <w:rPr>
          <w:rFonts w:ascii="Times New Roman" w:eastAsia="Times New Roman" w:hAnsi="Times New Roman" w:cs="Times New Roman"/>
          <w:sz w:val="24"/>
        </w:rPr>
        <w:t>рез Порталы, по почте.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Письменное обращение регистрируется в установленном порядке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и передается на исполнение лицу, ответственному за исполнение данного административного действия.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Должностное лицо, ответственное за предоставление муниципальной услуги: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рассматривает письменное обращение пользователя, определяя информацию,</w:t>
      </w:r>
      <w:r w:rsidR="00D5643A" w:rsidRPr="006E34E9">
        <w:rPr>
          <w:rFonts w:ascii="Times New Roman" w:eastAsia="Times New Roman" w:hAnsi="Times New Roman" w:cs="Times New Roman"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sz w:val="24"/>
        </w:rPr>
        <w:t>необходимую для подготовки ответа;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подписывает ответ у руководителя Библиотеки или лица, его замещающего;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направляет ответ пользователю на пись</w:t>
      </w:r>
      <w:r w:rsidR="00D5643A" w:rsidRPr="006E34E9">
        <w:rPr>
          <w:rFonts w:ascii="Times New Roman" w:eastAsia="Times New Roman" w:hAnsi="Times New Roman" w:cs="Times New Roman"/>
          <w:sz w:val="24"/>
        </w:rPr>
        <w:t>менное обращение по почте,</w:t>
      </w:r>
      <w:r w:rsidRPr="006E34E9">
        <w:rPr>
          <w:rFonts w:ascii="Times New Roman" w:eastAsia="Times New Roman" w:hAnsi="Times New Roman" w:cs="Times New Roman"/>
          <w:sz w:val="24"/>
        </w:rPr>
        <w:t xml:space="preserve"> либо выдает под роспись.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В случае взаимодействия с пользователем в электронном виде, письменное обращение, содержащее запрашиваемую информацию, дополнительно направляется пользователю в электронной форме в «Личный кабинет» Порталов, если об этом указано в обращении.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Результатом исполнения данного административного действия является предоставление пользователю информации, обеспечивающей доступ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8E46A8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Максимальный срок исполнения данного административного действия составляет не более 30 дней.</w:t>
      </w:r>
    </w:p>
    <w:p w:rsidR="00A64296" w:rsidRPr="006E34E9" w:rsidRDefault="00A64296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6E34E9">
        <w:rPr>
          <w:rFonts w:ascii="Times New Roman" w:eastAsia="Times New Roman" w:hAnsi="Times New Roman" w:cs="Times New Roman"/>
          <w:b/>
          <w:i/>
          <w:sz w:val="24"/>
        </w:rPr>
        <w:t>3.3. Предоставление информации пользователю о доступе к оцифрованным изданиям,</w:t>
      </w:r>
    </w:p>
    <w:p w:rsidR="008E46A8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b/>
          <w:i/>
          <w:sz w:val="24"/>
        </w:rPr>
        <w:t>хранящимся в Библиотеке, в том числе к фонду редких книг, с учетом соблюдения требований</w:t>
      </w:r>
      <w:r w:rsidR="00F03BE0" w:rsidRPr="006E34E9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b/>
          <w:i/>
          <w:sz w:val="24"/>
        </w:rPr>
        <w:t>законодательства Российской Федерации об авторских и смежных правах при обращении по</w:t>
      </w:r>
      <w:r w:rsidR="00F03BE0" w:rsidRPr="006E34E9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b/>
          <w:i/>
          <w:sz w:val="24"/>
        </w:rPr>
        <w:t>телефону</w:t>
      </w:r>
      <w:r w:rsidR="00451C27" w:rsidRPr="006E34E9">
        <w:rPr>
          <w:rFonts w:ascii="Times New Roman" w:eastAsia="Times New Roman" w:hAnsi="Times New Roman" w:cs="Times New Roman"/>
          <w:b/>
          <w:i/>
          <w:sz w:val="24"/>
        </w:rPr>
        <w:t>.</w:t>
      </w:r>
      <w:proofErr w:type="gramEnd"/>
    </w:p>
    <w:p w:rsidR="008E46A8" w:rsidRPr="006E34E9" w:rsidRDefault="008E081C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</w:t>
      </w:r>
      <w:r w:rsidR="008E46A8" w:rsidRPr="006E34E9">
        <w:rPr>
          <w:rFonts w:ascii="Times New Roman" w:eastAsia="Times New Roman" w:hAnsi="Times New Roman" w:cs="Times New Roman"/>
          <w:sz w:val="24"/>
        </w:rPr>
        <w:t>Основанием для начала административного действия является обращение пользователя в Библиотеку по телефону.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Должностное лицо, ответственное за предоставление муниципальной услуги,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информирует о действиях, которые следует предпринять пользователю для доступа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к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lastRenderedPageBreak/>
        <w:tab/>
        <w:t>Результатом исполнения данного административного действия является предоставление пользователю информации, обеспечивающей доступ к справочно-поисковому аппарату, базам данных Библиотеки.</w:t>
      </w:r>
    </w:p>
    <w:p w:rsidR="008E46A8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Максимальный срок исполнения данного административного действия составляет не более 10 минут.</w:t>
      </w:r>
    </w:p>
    <w:p w:rsidR="00A64296" w:rsidRPr="006E34E9" w:rsidRDefault="00A64296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3.4. </w:t>
      </w: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Предоставление пользователю доступа к оцифрованным изданиям в помещении Библиотеки при личном обращении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3.4.1. Основанием для начала административного действия является личное обращение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пользователя в Библиотеку.</w:t>
      </w:r>
    </w:p>
    <w:p w:rsidR="008E46A8" w:rsidRPr="006E34E9" w:rsidRDefault="008E46A8" w:rsidP="00D21902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При оказании пользователю муниципальной услуги должностное лицо, ответственное за предоставление муниципальной услуги, в вежливой и корректной форме консультирует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пользователя по работе со справочно-поисковым аппаратом, методике самостоятельного поиска документов.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 xml:space="preserve">Предоставление муниципальной услуги при личном обращении пользователя происходит в специально оборудованных помещениях Библиотеки, обеспечивающих доступ пользователя к оцифрованным изданиям, хранящимся в Библиотеке (локальным электронным ресурсам, сформированным Библиотекой), в том числе к фонду редких книг, с учетом соблюдения требований законодательства Российской Федерации об авторских и смежных правах, путем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предоставления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 xml:space="preserve"> автоматизированного рабочего места.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Результатом предоставления муниципальной услуги является получение пользователем доступа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правах, в помещении Библиотеки.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ab/>
        <w:t>Максимальный срок исполнения данного административного действия составляет не более  1 дня.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3.4.2. При необходимости получения копий оцифрованных изданий, изданий из фонда</w:t>
      </w:r>
    </w:p>
    <w:p w:rsidR="008E46A8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редких книг должностное лицо, ответственное за предоставление муниципальной услуги, предоставляет их получателю в соответствии с частью четвертой Гражданского кодекса Российской Федерации, и действующим в Библиотеке Положением о платных услугах.</w:t>
      </w:r>
    </w:p>
    <w:p w:rsidR="008E081C" w:rsidRPr="006E34E9" w:rsidRDefault="008E081C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3.5. </w:t>
      </w:r>
      <w:r w:rsidRPr="006E34E9">
        <w:rPr>
          <w:rFonts w:ascii="Times New Roman" w:eastAsia="Times New Roman,BoldItalic" w:hAnsi="Times New Roman" w:cs="Times New Roman"/>
          <w:b/>
          <w:bCs/>
          <w:i/>
          <w:iCs/>
          <w:sz w:val="24"/>
        </w:rPr>
        <w:t>Особенности предоставления муниципальной услуги в электронном виде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3.5.1. Предоставление муниципальной услуги в электронном виде обеспечивает</w:t>
      </w:r>
      <w:r w:rsidR="00F313A0" w:rsidRPr="006E34E9"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bCs/>
          <w:iCs/>
          <w:sz w:val="24"/>
        </w:rPr>
        <w:t>возможность</w:t>
      </w: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обращения пользователя в электронном виде через сеть Интернет в порядке,</w:t>
      </w:r>
      <w:r w:rsidR="00F313A0" w:rsidRPr="006E34E9">
        <w:rPr>
          <w:rFonts w:ascii="Times New Roman" w:eastAsia="Times New Roman" w:hAnsi="Times New Roman" w:cs="Times New Roman"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sz w:val="24"/>
        </w:rPr>
        <w:t>установленном подпунктом 2.4. пункта 2. настоящего Регламента;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получения пользователем сведений о ходе выполнения запроса.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3.5.2. В соответствии с пунктом 2 статьи 1274 части четвертой Гражданского Кодекса Российской Федерации доступ к оцифрованным изданиям, хранящимся в Библиотеке, в том числе к фонду редких книг, предоставляется пользователю только в помещении Библиотеки при условии исключения возможности создать копии этих произведений в цифровой форме.</w:t>
      </w:r>
    </w:p>
    <w:p w:rsidR="00717289" w:rsidRPr="006E34E9" w:rsidRDefault="001C40A4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3.6. </w:t>
      </w:r>
      <w:r w:rsidR="008E46A8"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Муниципальная услуга в многофункционал</w:t>
      </w: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ьных центрах не предоставляется.</w:t>
      </w:r>
    </w:p>
    <w:p w:rsidR="00B34929" w:rsidRPr="006E34E9" w:rsidRDefault="00B34929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</w:p>
    <w:p w:rsidR="00B34929" w:rsidRPr="006E34E9" w:rsidRDefault="00B34929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 xml:space="preserve">4. Формы </w:t>
      </w:r>
      <w:proofErr w:type="gramStart"/>
      <w:r w:rsidRPr="006E34E9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>контроля за</w:t>
      </w:r>
      <w:proofErr w:type="gramEnd"/>
      <w:r w:rsidRPr="006E34E9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 xml:space="preserve"> исполнением административного регламента</w:t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</w:r>
    </w:p>
    <w:p w:rsidR="00B34929" w:rsidRPr="00D21902" w:rsidRDefault="00B34929" w:rsidP="0001557B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 xml:space="preserve">4.1. Порядок осуществления текущего </w:t>
      </w:r>
      <w:proofErr w:type="gramStart"/>
      <w:r w:rsidRPr="006E34E9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>контроля за</w:t>
      </w:r>
      <w:proofErr w:type="gramEnd"/>
      <w:r w:rsidRPr="006E34E9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</w:t>
      </w:r>
      <w:r w:rsidR="0001557B" w:rsidRPr="006E34E9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 xml:space="preserve">ринятием решений ответственными </w:t>
      </w:r>
      <w:r w:rsidR="008732FB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ab/>
      </w:r>
      <w:r w:rsidRPr="006E34E9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>лицами.</w:t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 xml:space="preserve">              </w:t>
      </w:r>
      <w:proofErr w:type="gramStart"/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>Контроль за</w:t>
      </w:r>
      <w:proofErr w:type="gramEnd"/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B34929" w:rsidRPr="006E34E9" w:rsidRDefault="00B34929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             Внутренний контроль осуществляется руководителем учреждения, а также лицом, его замещающим. Внутренний контроль подразделяется </w:t>
      </w:r>
      <w:proofErr w:type="gramStart"/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>на</w:t>
      </w:r>
      <w:proofErr w:type="gramEnd"/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>:</w:t>
      </w:r>
    </w:p>
    <w:p w:rsidR="00B34929" w:rsidRPr="006E34E9" w:rsidRDefault="00B34929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lastRenderedPageBreak/>
        <w:t>оперативный контроль (по выявляемым проблемным фактам и жалобам, касающимся качества предоставления услуги);</w:t>
      </w:r>
    </w:p>
    <w:p w:rsidR="00B34929" w:rsidRPr="006E34E9" w:rsidRDefault="00B34929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B34929" w:rsidRPr="006E34E9" w:rsidRDefault="00B34929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Орган осуществляет внешний </w:t>
      </w:r>
      <w:proofErr w:type="gramStart"/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>контроль за</w:t>
      </w:r>
      <w:proofErr w:type="gramEnd"/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деятельностью учреждений в части соблюдения качества предоставления услуги путем:</w:t>
      </w:r>
    </w:p>
    <w:p w:rsidR="00B34929" w:rsidRDefault="00B34929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>- проведения мониторинга основных показателей работы за определенный период;</w:t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>- анализа обращений и жалоб граждан по вопросу оказания услуги, проведения по фактам</w:t>
      </w:r>
      <w:r w:rsidRPr="006E34E9">
        <w:rPr>
          <w:rFonts w:eastAsia="Times New Roman" w:cs="Arial"/>
          <w:spacing w:val="2"/>
          <w:szCs w:val="21"/>
          <w:lang w:eastAsia="ru-RU"/>
        </w:rPr>
        <w:t xml:space="preserve"> </w:t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обращения </w:t>
      </w:r>
      <w:r w:rsidR="00364031"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ab/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проверок </w:t>
      </w:r>
      <w:r w:rsidR="00364031"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ab/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по </w:t>
      </w:r>
      <w:r w:rsidR="00364031"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ab/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выявленным </w:t>
      </w:r>
      <w:r w:rsidR="00364031"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ab/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>нарушениям;</w:t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>- проведения проверок качества оказания муниципальной услуги.</w:t>
      </w:r>
    </w:p>
    <w:p w:rsidR="008E081C" w:rsidRPr="006E34E9" w:rsidRDefault="008E081C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34929" w:rsidRPr="006E34E9" w:rsidRDefault="00B34929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E34E9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>контроля за</w:t>
      </w:r>
      <w:proofErr w:type="gramEnd"/>
      <w:r w:rsidRPr="006E34E9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 xml:space="preserve"> полнотой и качеством предоставления муниципальной услуги.</w:t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 xml:space="preserve">            Проверка полноты и качества предоставления муниципальной услуги осуществляется на основании приказа руководителя подразделения органа, уполномоченного на осуществление контроля. Сроки и периодичность проведения проверок определяются органом в соответствии с планом работы.</w:t>
      </w:r>
    </w:p>
    <w:p w:rsidR="00B34929" w:rsidRDefault="00B34929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             Внеплановые проверки проводятся по конкретному обращению пользователя услуги, а также в рамках осуществления </w:t>
      </w:r>
      <w:proofErr w:type="gramStart"/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>контроля за</w:t>
      </w:r>
      <w:proofErr w:type="gramEnd"/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исполнением муниципального задания на оказание муниципальной услуги.</w:t>
      </w:r>
    </w:p>
    <w:p w:rsidR="008E081C" w:rsidRPr="006E34E9" w:rsidRDefault="008E081C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34929" w:rsidRPr="006E34E9" w:rsidRDefault="00B34929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>4.3. Ответственность муниципальных служащих органа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34929" w:rsidRDefault="00B34929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          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требованиями действующего законодательства.</w:t>
      </w:r>
    </w:p>
    <w:p w:rsidR="008E081C" w:rsidRPr="006E34E9" w:rsidRDefault="008E081C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34929" w:rsidRPr="006E34E9" w:rsidRDefault="00B34929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 xml:space="preserve">4.4. Положения, устанавливающие требования к порядку и формам </w:t>
      </w:r>
      <w:proofErr w:type="gramStart"/>
      <w:r w:rsidRPr="006E34E9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>контроля за</w:t>
      </w:r>
      <w:proofErr w:type="gramEnd"/>
      <w:r w:rsidRPr="006E34E9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B34929" w:rsidRPr="006E34E9" w:rsidRDefault="00B34929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>При проведении оценки качества предоставления услуги используются следующие критерии:</w:t>
      </w:r>
    </w:p>
    <w:p w:rsidR="00B34929" w:rsidRPr="006E34E9" w:rsidRDefault="00B34929" w:rsidP="00B34929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</w:pPr>
      <w:proofErr w:type="gramStart"/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>- полнота предоставления услуги в соответствии с настоящим Регламентом и муниципальным заданием на оказание муниципальных услуг (выполнение работ);</w:t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>- 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>доступность муниципальных услуг, оказываемых учреждением;</w:t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 xml:space="preserve">прозрачность и доступность информации о работе учреждения (наличие интернет-адреса, количество </w:t>
      </w:r>
      <w:r w:rsidR="00364031"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ab/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публикаций </w:t>
      </w:r>
      <w:r w:rsidR="00364031"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ab/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в </w:t>
      </w:r>
      <w:r w:rsidR="00364031"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ab/>
      </w:r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t>СМИ).</w:t>
      </w:r>
      <w:proofErr w:type="gramEnd"/>
      <w:r w:rsidRPr="006E34E9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 xml:space="preserve">           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органа местного самоуправления, регулирующие предоставление муниципальной услуги.</w:t>
      </w:r>
    </w:p>
    <w:p w:rsidR="001C40A4" w:rsidRPr="006E34E9" w:rsidRDefault="001C40A4" w:rsidP="001C40A4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Граждане, их объединения и организации могут контролировать предоставление</w:t>
      </w:r>
    </w:p>
    <w:p w:rsidR="001C40A4" w:rsidRPr="006E34E9" w:rsidRDefault="001C40A4" w:rsidP="001C40A4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 xml:space="preserve">муниципальной услуги путем получения информации о ней по телефону, </w:t>
      </w:r>
      <w:proofErr w:type="gramStart"/>
      <w:r w:rsidRPr="006E34E9">
        <w:rPr>
          <w:rFonts w:ascii="Times New Roman" w:eastAsia="Times New Roman" w:hAnsi="Times New Roman" w:cs="Times New Roman"/>
          <w:bCs/>
          <w:iCs/>
          <w:sz w:val="24"/>
        </w:rPr>
        <w:t>по</w:t>
      </w:r>
      <w:proofErr w:type="gramEnd"/>
      <w:r w:rsidRPr="006E34E9">
        <w:rPr>
          <w:rFonts w:ascii="Times New Roman" w:eastAsia="Times New Roman" w:hAnsi="Times New Roman" w:cs="Times New Roman"/>
          <w:bCs/>
          <w:iCs/>
          <w:sz w:val="24"/>
        </w:rPr>
        <w:t xml:space="preserve"> письменным</w:t>
      </w:r>
    </w:p>
    <w:p w:rsidR="001C40A4" w:rsidRPr="006E34E9" w:rsidRDefault="001C40A4" w:rsidP="001C40A4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E34E9">
        <w:rPr>
          <w:rFonts w:ascii="Times New Roman" w:eastAsia="Times New Roman" w:hAnsi="Times New Roman" w:cs="Times New Roman"/>
          <w:bCs/>
          <w:iCs/>
          <w:sz w:val="24"/>
        </w:rPr>
        <w:t>обращениям, на Порталах</w:t>
      </w: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.</w:t>
      </w:r>
    </w:p>
    <w:p w:rsidR="00B34929" w:rsidRPr="006E34E9" w:rsidRDefault="00B34929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</w:p>
    <w:p w:rsidR="00162096" w:rsidRDefault="00162096" w:rsidP="00261FA5">
      <w:pPr>
        <w:shd w:val="clear" w:color="auto" w:fill="FFFFFF" w:themeFill="background1"/>
        <w:jc w:val="center"/>
        <w:outlineLvl w:val="3"/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</w:pPr>
    </w:p>
    <w:p w:rsidR="00F31C69" w:rsidRPr="006E34E9" w:rsidRDefault="00ED1FB2" w:rsidP="00261FA5">
      <w:pPr>
        <w:shd w:val="clear" w:color="auto" w:fill="FFFFFF" w:themeFill="background1"/>
        <w:jc w:val="center"/>
        <w:outlineLvl w:val="3"/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</w:pPr>
      <w:r w:rsidRPr="006E34E9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 xml:space="preserve">5. </w:t>
      </w:r>
      <w:proofErr w:type="gramStart"/>
      <w:r w:rsidR="00F31C69" w:rsidRPr="006E34E9">
        <w:rPr>
          <w:rFonts w:ascii="Times New Roman" w:hAnsi="Times New Roman" w:cs="Times New Roman"/>
          <w:b/>
          <w:sz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</w:t>
      </w:r>
      <w:r w:rsidR="007C6566" w:rsidRPr="006E34E9">
        <w:rPr>
          <w:rFonts w:ascii="Times New Roman" w:hAnsi="Times New Roman" w:cs="Times New Roman"/>
          <w:b/>
          <w:sz w:val="24"/>
        </w:rPr>
        <w:t>.</w:t>
      </w:r>
      <w:r w:rsidR="00F31C69" w:rsidRPr="006E34E9">
        <w:rPr>
          <w:rFonts w:ascii="Times New Roman" w:hAnsi="Times New Roman" w:cs="Times New Roman"/>
          <w:b/>
          <w:sz w:val="24"/>
        </w:rPr>
        <w:t xml:space="preserve"> </w:t>
      </w:r>
      <w:proofErr w:type="gramEnd"/>
    </w:p>
    <w:p w:rsidR="00F31C69" w:rsidRPr="006E34E9" w:rsidRDefault="00F31C69" w:rsidP="00C451A9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5.1. Заявитель имеет право на досудебное (внесудебное) обжалование действий</w:t>
      </w:r>
    </w:p>
    <w:p w:rsidR="008E46A8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(бездействия) должностного лица, </w:t>
      </w:r>
      <w:proofErr w:type="gramStart"/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принятых</w:t>
      </w:r>
      <w:proofErr w:type="gramEnd"/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в ходе предоставления муниципальной услуги.</w:t>
      </w:r>
    </w:p>
    <w:p w:rsidR="008E081C" w:rsidRPr="006E34E9" w:rsidRDefault="008E081C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5.2. Общие требования к порядку подачи и рассмотрения жалобы при предоставлении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муниципальной услуги: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1) Жалоба </w:t>
      </w:r>
      <w:r w:rsidR="000168EC" w:rsidRPr="006E34E9">
        <w:rPr>
          <w:rFonts w:ascii="Times New Roman" w:hAnsi="Times New Roman" w:cs="Times New Roman"/>
          <w:sz w:val="24"/>
        </w:rPr>
        <w:t>на решения и действия (бездействие) учреждения, предоставляющего муниципальную услугу, должностного лица учреждения, предоставляющего муниципальную услугу</w:t>
      </w:r>
      <w:r w:rsidR="001960CD" w:rsidRPr="006E34E9">
        <w:rPr>
          <w:rFonts w:ascii="Times New Roman" w:hAnsi="Times New Roman" w:cs="Times New Roman"/>
          <w:sz w:val="24"/>
        </w:rPr>
        <w:t xml:space="preserve"> </w:t>
      </w:r>
      <w:r w:rsidR="000168EC" w:rsidRPr="006E34E9">
        <w:rPr>
          <w:rFonts w:ascii="Times New Roman" w:hAnsi="Times New Roman" w:cs="Times New Roman"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sz w:val="24"/>
        </w:rPr>
        <w:t xml:space="preserve">подается руководителю учреждения в письменной форме на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бумажном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носителе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>, устно при личном приеме или в электронной форме, а также может быть</w:t>
      </w:r>
    </w:p>
    <w:p w:rsidR="00B55DCF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направлена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 xml:space="preserve"> по почте,</w:t>
      </w:r>
      <w:r w:rsidR="00964033">
        <w:rPr>
          <w:rFonts w:ascii="Times New Roman" w:eastAsia="Times New Roman" w:hAnsi="Times New Roman" w:cs="Times New Roman"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sz w:val="24"/>
        </w:rPr>
        <w:t xml:space="preserve"> с использованием информационно-телекоммуникационной сети</w:t>
      </w:r>
      <w:r w:rsidR="00647D1F" w:rsidRPr="006E34E9">
        <w:rPr>
          <w:rFonts w:ascii="Times New Roman" w:eastAsia="Times New Roman" w:hAnsi="Times New Roman" w:cs="Times New Roman"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sz w:val="24"/>
        </w:rPr>
        <w:t xml:space="preserve">«Интернет», </w:t>
      </w:r>
      <w:r w:rsidR="00FC42A4" w:rsidRPr="006E34E9">
        <w:rPr>
          <w:rFonts w:ascii="Times New Roman" w:eastAsia="Times New Roman" w:hAnsi="Times New Roman" w:cs="Times New Roman"/>
          <w:sz w:val="24"/>
        </w:rPr>
        <w:t>официального сайта учреждения, предоставляющего муниципальную услугу</w:t>
      </w:r>
      <w:r w:rsidR="00165FC7" w:rsidRPr="006E34E9">
        <w:rPr>
          <w:rFonts w:ascii="Times New Roman" w:eastAsia="Times New Roman" w:hAnsi="Times New Roman" w:cs="Times New Roman"/>
          <w:sz w:val="24"/>
        </w:rPr>
        <w:t xml:space="preserve">, единого портала государственных и муниципальных услуг либо регионального </w:t>
      </w:r>
      <w:r w:rsidR="007559D5" w:rsidRPr="006E34E9">
        <w:rPr>
          <w:rFonts w:ascii="Times New Roman" w:eastAsia="Times New Roman" w:hAnsi="Times New Roman" w:cs="Times New Roman"/>
          <w:sz w:val="24"/>
        </w:rPr>
        <w:t>портала госуда</w:t>
      </w:r>
      <w:r w:rsidR="00C5563B">
        <w:rPr>
          <w:rFonts w:ascii="Times New Roman" w:eastAsia="Times New Roman" w:hAnsi="Times New Roman" w:cs="Times New Roman"/>
          <w:sz w:val="24"/>
        </w:rPr>
        <w:t>рственных и муниципальных услуг</w:t>
      </w:r>
      <w:r w:rsidR="00D671B8">
        <w:rPr>
          <w:rFonts w:ascii="Times New Roman" w:eastAsia="Times New Roman" w:hAnsi="Times New Roman" w:cs="Times New Roman"/>
          <w:sz w:val="24"/>
        </w:rPr>
        <w:t>.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2) Жалоба должна содержать:</w:t>
      </w:r>
    </w:p>
    <w:p w:rsidR="0060207F" w:rsidRPr="006E34E9" w:rsidRDefault="0060207F" w:rsidP="0060207F">
      <w:pPr>
        <w:jc w:val="both"/>
        <w:rPr>
          <w:rFonts w:ascii="Times New Roman" w:hAnsi="Times New Roman" w:cs="Times New Roman"/>
          <w:sz w:val="24"/>
        </w:rPr>
      </w:pPr>
      <w:r w:rsidRPr="006E34E9">
        <w:rPr>
          <w:rFonts w:ascii="Times New Roman" w:hAnsi="Times New Roman" w:cs="Times New Roman"/>
          <w:sz w:val="24"/>
        </w:rPr>
        <w:t>- наименование учреждения, предоставляющего муниципальную услугу, должностного лица учреждения, предоставляющего муниципальную услугу, муниципального служащего, решения и действия (бездействие) которых обжалуются;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фамилию, имя, отчество (последнее – при наличии), сведения о месте жительства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Заявителя – физического лица, а также номер (номера) контактного телефона, адрес (адреса)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электронной почты (при наличии) и почтовый адрес, по которым должен быть направлен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ответ Заявителю;</w:t>
      </w:r>
    </w:p>
    <w:p w:rsidR="00524356" w:rsidRPr="006E34E9" w:rsidRDefault="00524356" w:rsidP="00524356">
      <w:pPr>
        <w:jc w:val="both"/>
        <w:rPr>
          <w:rFonts w:ascii="Times New Roman" w:hAnsi="Times New Roman" w:cs="Times New Roman"/>
          <w:sz w:val="24"/>
        </w:rPr>
      </w:pPr>
      <w:r w:rsidRPr="006E34E9">
        <w:rPr>
          <w:rFonts w:ascii="Times New Roman" w:hAnsi="Times New Roman" w:cs="Times New Roman"/>
          <w:sz w:val="24"/>
        </w:rPr>
        <w:t xml:space="preserve">-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</w:t>
      </w:r>
      <w:r w:rsidR="004B10CD" w:rsidRPr="006E34E9">
        <w:rPr>
          <w:rFonts w:ascii="Times New Roman" w:hAnsi="Times New Roman" w:cs="Times New Roman"/>
          <w:sz w:val="24"/>
        </w:rPr>
        <w:t>услугу</w:t>
      </w:r>
      <w:r w:rsidRPr="006E34E9">
        <w:rPr>
          <w:rFonts w:ascii="Times New Roman" w:hAnsi="Times New Roman" w:cs="Times New Roman"/>
          <w:sz w:val="24"/>
        </w:rPr>
        <w:t>;</w:t>
      </w:r>
    </w:p>
    <w:p w:rsidR="004B10CD" w:rsidRPr="006E34E9" w:rsidRDefault="004B10CD" w:rsidP="00C451A9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  <w:r w:rsidRPr="006E34E9">
        <w:rPr>
          <w:rFonts w:ascii="Times New Roman" w:hAnsi="Times New Roman" w:cs="Times New Roman"/>
          <w:sz w:val="24"/>
        </w:rPr>
        <w:t xml:space="preserve">- доводы, на основании которых пользователь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услугу; 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Заявителем могут быть дополнительно указаны: наименование должности, фамилия,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имя и отчество специалиста, решение, действия (бездействие) которого обжалуется (при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34E9">
        <w:rPr>
          <w:rFonts w:ascii="Times New Roman" w:eastAsia="Times New Roman" w:hAnsi="Times New Roman" w:cs="Times New Roman"/>
          <w:sz w:val="24"/>
        </w:rPr>
        <w:t>наличии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 xml:space="preserve"> информации), а также представлены документы (при наличии), подтверждающие</w:t>
      </w:r>
    </w:p>
    <w:p w:rsidR="00B55DCF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доводы Заявителя, либо их копии.</w:t>
      </w:r>
    </w:p>
    <w:p w:rsidR="008E081C" w:rsidRPr="006E34E9" w:rsidRDefault="008E081C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8E46A8" w:rsidRPr="006E34E9" w:rsidRDefault="008E46A8" w:rsidP="00C451A9">
      <w:pPr>
        <w:pStyle w:val="Standard"/>
        <w:autoSpaceDE w:val="0"/>
        <w:jc w:val="both"/>
        <w:rPr>
          <w:b/>
          <w:i/>
        </w:rPr>
      </w:pPr>
      <w:r w:rsidRPr="006E34E9">
        <w:rPr>
          <w:rFonts w:ascii="Times New Roman" w:eastAsia="Times New Roman" w:hAnsi="Times New Roman" w:cs="Times New Roman"/>
          <w:b/>
          <w:i/>
          <w:sz w:val="24"/>
        </w:rPr>
        <w:t>5.3.</w:t>
      </w: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Заявитель может обратиться с жалобой, в том числе в следующих случаях: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нарушение срока регистрации запроса Заявителя о предоставлении муниципальной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услуги;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нарушение срока предоставления муниципальной услуги;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- требование у Заявителя документов, не предусмотренных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нормативными</w:t>
      </w:r>
      <w:proofErr w:type="gramEnd"/>
      <w:r w:rsidRPr="006E34E9">
        <w:rPr>
          <w:rFonts w:ascii="Times New Roman" w:eastAsia="Times New Roman" w:hAnsi="Times New Roman" w:cs="Times New Roman"/>
          <w:sz w:val="24"/>
        </w:rPr>
        <w:t xml:space="preserve"> правовыми</w:t>
      </w:r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sz w:val="24"/>
        </w:rPr>
        <w:t>актами Российской Федерации, нормативными правовыми актами Ивановской области</w:t>
      </w: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для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предоставления муниципальной услуги;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- отказ в приеме документов, предоставление которых предусмотрено </w:t>
      </w:r>
      <w:proofErr w:type="gramStart"/>
      <w:r w:rsidRPr="006E34E9">
        <w:rPr>
          <w:rFonts w:ascii="Times New Roman" w:eastAsia="Times New Roman" w:hAnsi="Times New Roman" w:cs="Times New Roman"/>
          <w:sz w:val="24"/>
        </w:rPr>
        <w:t>нормативными</w:t>
      </w:r>
      <w:proofErr w:type="gramEnd"/>
    </w:p>
    <w:p w:rsidR="008E46A8" w:rsidRPr="006E34E9" w:rsidRDefault="008E46A8" w:rsidP="00C451A9">
      <w:pPr>
        <w:pStyle w:val="Standard"/>
        <w:autoSpaceDE w:val="0"/>
        <w:jc w:val="both"/>
      </w:pPr>
      <w:r w:rsidRPr="006E34E9">
        <w:rPr>
          <w:rFonts w:ascii="Times New Roman" w:eastAsia="Times New Roman" w:hAnsi="Times New Roman" w:cs="Times New Roman"/>
          <w:sz w:val="24"/>
        </w:rPr>
        <w:t>правовыми актами Российской Федерации, нормативными правовыми актами</w:t>
      </w: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r w:rsidRPr="006E34E9">
        <w:rPr>
          <w:rFonts w:ascii="Times New Roman" w:eastAsia="Times New Roman" w:hAnsi="Times New Roman" w:cs="Times New Roman"/>
          <w:sz w:val="24"/>
        </w:rPr>
        <w:t>Ивановской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области для предоставления муниципальной</w:t>
      </w:r>
      <w:r w:rsidR="00D61EDD" w:rsidRPr="006E34E9">
        <w:rPr>
          <w:rFonts w:ascii="Times New Roman" w:eastAsia="Times New Roman" w:hAnsi="Times New Roman" w:cs="Times New Roman"/>
          <w:sz w:val="24"/>
        </w:rPr>
        <w:t xml:space="preserve"> услуги</w:t>
      </w:r>
      <w:r w:rsidRPr="006E34E9">
        <w:rPr>
          <w:rFonts w:ascii="Times New Roman" w:eastAsia="Times New Roman" w:hAnsi="Times New Roman" w:cs="Times New Roman"/>
          <w:sz w:val="24"/>
        </w:rPr>
        <w:t>, у Заявителя;</w:t>
      </w:r>
    </w:p>
    <w:p w:rsidR="008E46A8" w:rsidRPr="006E34E9" w:rsidRDefault="008E46A8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- отказ в предоставлении муниципальной услуги, если основания отказ</w:t>
      </w:r>
      <w:r w:rsidR="00AB1185" w:rsidRPr="006E34E9">
        <w:rPr>
          <w:rFonts w:ascii="Times New Roman" w:eastAsia="Times New Roman" w:hAnsi="Times New Roman" w:cs="Times New Roman"/>
          <w:sz w:val="24"/>
        </w:rPr>
        <w:t xml:space="preserve">а не </w:t>
      </w:r>
      <w:r w:rsidRPr="006E34E9">
        <w:rPr>
          <w:rFonts w:ascii="Times New Roman" w:eastAsia="Times New Roman" w:hAnsi="Times New Roman" w:cs="Times New Roman"/>
          <w:sz w:val="24"/>
        </w:rPr>
        <w:t>предусмотрены федеральными законами и принят</w:t>
      </w:r>
      <w:r w:rsidR="00AB1185" w:rsidRPr="006E34E9">
        <w:rPr>
          <w:rFonts w:ascii="Times New Roman" w:eastAsia="Times New Roman" w:hAnsi="Times New Roman" w:cs="Times New Roman"/>
          <w:sz w:val="24"/>
        </w:rPr>
        <w:t xml:space="preserve">ыми в соответствии с ними иными </w:t>
      </w:r>
      <w:r w:rsidRPr="006E34E9">
        <w:rPr>
          <w:rFonts w:ascii="Times New Roman" w:eastAsia="Times New Roman" w:hAnsi="Times New Roman" w:cs="Times New Roman"/>
          <w:sz w:val="24"/>
        </w:rPr>
        <w:t>нормативными правовыми актами Российской Федерации, нормативными правовыми актами</w:t>
      </w:r>
    </w:p>
    <w:p w:rsidR="001528B5" w:rsidRPr="006E34E9" w:rsidRDefault="00636AA7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Ивановской области;</w:t>
      </w:r>
    </w:p>
    <w:p w:rsidR="00636AA7" w:rsidRPr="006E34E9" w:rsidRDefault="001528B5" w:rsidP="001528B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E34E9">
        <w:rPr>
          <w:rFonts w:ascii="Times New Roman" w:hAnsi="Times New Roman" w:cs="Times New Roman"/>
          <w:sz w:val="24"/>
          <w:shd w:val="clear" w:color="auto" w:fill="FFFFFF"/>
        </w:rPr>
        <w:t>- затребование с пользователя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 w:rsidR="0036064D" w:rsidRPr="006E34E9">
        <w:rPr>
          <w:rFonts w:ascii="Times New Roman" w:hAnsi="Times New Roman" w:cs="Times New Roman"/>
          <w:sz w:val="24"/>
          <w:shd w:val="clear" w:color="auto" w:fill="FFFFFF"/>
        </w:rPr>
        <w:t>униципальными правовыми актами;</w:t>
      </w:r>
    </w:p>
    <w:p w:rsidR="001528B5" w:rsidRPr="006E34E9" w:rsidRDefault="001528B5" w:rsidP="001528B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gramStart"/>
      <w:r w:rsidRPr="006E34E9">
        <w:rPr>
          <w:rFonts w:ascii="Times New Roman" w:hAnsi="Times New Roman" w:cs="Times New Roman"/>
          <w:sz w:val="24"/>
          <w:shd w:val="clear" w:color="auto" w:fill="FFFFFF"/>
        </w:rPr>
        <w:t xml:space="preserve">- отказ учреждения, предоставляющего муниципальную услугу, должностного лица учреждения,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</w:t>
      </w:r>
      <w:r w:rsidRPr="006E34E9">
        <w:rPr>
          <w:rFonts w:ascii="Times New Roman" w:hAnsi="Times New Roman" w:cs="Times New Roman"/>
          <w:sz w:val="24"/>
          <w:shd w:val="clear" w:color="auto" w:fill="FFFFFF"/>
        </w:rPr>
        <w:lastRenderedPageBreak/>
        <w:t>либо нарушение установленного срока таких исправлений;</w:t>
      </w:r>
      <w:proofErr w:type="gramEnd"/>
    </w:p>
    <w:p w:rsidR="001528B5" w:rsidRPr="006E34E9" w:rsidRDefault="001528B5" w:rsidP="001528B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E34E9">
        <w:rPr>
          <w:rFonts w:ascii="Times New Roman" w:hAnsi="Times New Roman" w:cs="Times New Roman"/>
          <w:sz w:val="24"/>
          <w:shd w:val="clear" w:color="auto" w:fill="FFFFFF"/>
        </w:rPr>
        <w:t>- нарушение срока или порядка выдачи документов по результатам предоставления муниципальной услуги;</w:t>
      </w:r>
    </w:p>
    <w:p w:rsidR="001528B5" w:rsidRPr="006E34E9" w:rsidRDefault="001528B5" w:rsidP="001528B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gramStart"/>
      <w:r w:rsidRPr="006E34E9">
        <w:rPr>
          <w:rFonts w:ascii="Times New Roman" w:hAnsi="Times New Roman" w:cs="Times New Roman"/>
          <w:sz w:val="24"/>
          <w:shd w:val="clear" w:color="auto" w:fill="FFFFFF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320F3F" w:rsidRDefault="001528B5" w:rsidP="000C041A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E34E9">
        <w:rPr>
          <w:rFonts w:ascii="Times New Roman" w:hAnsi="Times New Roman" w:cs="Times New Roman"/>
          <w:sz w:val="24"/>
          <w:shd w:val="clear" w:color="auto" w:fill="FFFFFF"/>
        </w:rPr>
        <w:t>- требование у пользователя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36064D" w:rsidRPr="006E34E9">
        <w:rPr>
          <w:rFonts w:ascii="Times New Roman" w:hAnsi="Times New Roman" w:cs="Times New Roman"/>
          <w:sz w:val="24"/>
          <w:shd w:val="clear" w:color="auto" w:fill="FFFFFF"/>
        </w:rPr>
        <w:t>ставлении муниципальной услуги.</w:t>
      </w:r>
    </w:p>
    <w:p w:rsidR="008E081C" w:rsidRPr="006E34E9" w:rsidRDefault="008E081C" w:rsidP="000C041A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8E46A8" w:rsidRPr="006E34E9" w:rsidRDefault="00320F3F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E34E9">
        <w:rPr>
          <w:rFonts w:ascii="Times New Roman" w:hAnsi="Times New Roman" w:cs="Times New Roman"/>
          <w:b/>
          <w:i/>
          <w:sz w:val="24"/>
        </w:rPr>
        <w:t xml:space="preserve">5.4. Жалоба, поступившая в учреждение, предоставляющее муниципальную услугу, </w:t>
      </w:r>
      <w:r w:rsidR="008E46A8"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подлежит рассмотрени</w:t>
      </w: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ю должностным лицом, наделенным </w:t>
      </w:r>
      <w:r w:rsidR="008E46A8"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полномочиями по рассмотрению жалоб, в течение пя</w:t>
      </w: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тнадцати рабочих дней со дня ее </w:t>
      </w:r>
      <w:r w:rsidR="008E46A8"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>регистрации.</w:t>
      </w:r>
    </w:p>
    <w:p w:rsidR="00F74F61" w:rsidRDefault="00F74F61" w:rsidP="00C451A9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  <w:r w:rsidRPr="006E34E9">
        <w:rPr>
          <w:rFonts w:ascii="Times New Roman" w:hAnsi="Times New Roman" w:cs="Times New Roman"/>
          <w:sz w:val="24"/>
        </w:rPr>
        <w:t>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пользователя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E081C" w:rsidRPr="006E34E9" w:rsidRDefault="008E081C" w:rsidP="00C451A9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4A514B" w:rsidRDefault="004A514B" w:rsidP="004A514B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>5.5. По результатам рассмотрения жалобы принимается одно из следующих решений:</w:t>
      </w:r>
      <w:bookmarkStart w:id="1" w:name="P250"/>
      <w:bookmarkEnd w:id="1"/>
    </w:p>
    <w:p w:rsidR="004A514B" w:rsidRDefault="004A514B" w:rsidP="004A514B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proofErr w:type="gramEnd"/>
    </w:p>
    <w:p w:rsidR="004A514B" w:rsidRDefault="004A514B" w:rsidP="004A514B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отказывает в удовлетворении жалобы. В случае признания жалобы подлежащей удовлетворению в ответе Заявителю дается информация о действиях, осуществляемых МБУК «Централизованной библиотечной системой»,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 </w:t>
      </w:r>
    </w:p>
    <w:p w:rsidR="004A514B" w:rsidRDefault="004A514B" w:rsidP="004A514B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В случае признания </w:t>
      </w:r>
      <w:proofErr w:type="gramStart"/>
      <w:r>
        <w:rPr>
          <w:rFonts w:ascii="Times New Roman" w:hAnsi="Times New Roman" w:cs="Times New Roman"/>
          <w:sz w:val="24"/>
        </w:rPr>
        <w:t>жалобы</w:t>
      </w:r>
      <w:proofErr w:type="gramEnd"/>
      <w:r>
        <w:rPr>
          <w:rFonts w:ascii="Times New Roman" w:hAnsi="Times New Roman" w:cs="Times New Roman"/>
          <w:sz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514B" w:rsidRDefault="004A514B" w:rsidP="004A514B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</w:p>
    <w:p w:rsidR="004A514B" w:rsidRDefault="004A514B" w:rsidP="004A514B">
      <w:pPr>
        <w:pStyle w:val="Standard"/>
        <w:autoSpaceDE w:val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5.6. Не позднее дня, следующего за днем принятия решения, указанного в пункте 5.5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514B" w:rsidRDefault="004A514B" w:rsidP="004A514B">
      <w:pPr>
        <w:pStyle w:val="Standard"/>
        <w:autoSpaceDE w:val="0"/>
        <w:jc w:val="both"/>
        <w:rPr>
          <w:rFonts w:ascii="Times New Roman" w:hAnsi="Times New Roman" w:cs="Times New Roman"/>
          <w:b/>
          <w:i/>
          <w:sz w:val="24"/>
        </w:rPr>
      </w:pPr>
    </w:p>
    <w:p w:rsidR="004A514B" w:rsidRDefault="004A514B" w:rsidP="004A514B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5.7.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b/>
          <w:i/>
          <w:sz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514B" w:rsidRDefault="004A514B" w:rsidP="004A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</w:p>
    <w:p w:rsidR="00162096" w:rsidRDefault="00162096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</w:p>
    <w:p w:rsidR="00162096" w:rsidRDefault="00162096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</w:p>
    <w:p w:rsidR="00162096" w:rsidRDefault="00162096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</w:p>
    <w:p w:rsidR="00162096" w:rsidRDefault="00162096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</w:p>
    <w:p w:rsidR="003124E9" w:rsidRDefault="003124E9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</w:p>
    <w:p w:rsidR="003124E9" w:rsidRPr="006E34E9" w:rsidRDefault="003124E9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lastRenderedPageBreak/>
        <w:t>Приложение 1</w:t>
      </w: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предоставления муниципальной услуги</w:t>
      </w: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 xml:space="preserve">«Предоставление доступа к </w:t>
      </w:r>
      <w:r w:rsidR="00EB7EAD" w:rsidRPr="006E34E9">
        <w:rPr>
          <w:rFonts w:ascii="Times New Roman" w:eastAsia="Times New Roman" w:hAnsi="Times New Roman" w:cs="Times New Roman"/>
          <w:sz w:val="24"/>
        </w:rPr>
        <w:t xml:space="preserve">оцифрованным </w:t>
      </w:r>
      <w:r w:rsidRPr="006E34E9">
        <w:rPr>
          <w:rFonts w:ascii="Times New Roman" w:eastAsia="Times New Roman" w:hAnsi="Times New Roman" w:cs="Times New Roman"/>
          <w:sz w:val="24"/>
        </w:rPr>
        <w:t>изданиям, хранящимся в библиотеках,</w:t>
      </w: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в том числе к фонду редких книг, с учетом соблюдения требований</w:t>
      </w: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iCs/>
          <w:sz w:val="24"/>
        </w:rPr>
      </w:pPr>
      <w:r w:rsidRPr="006E34E9">
        <w:rPr>
          <w:rFonts w:ascii="Times New Roman" w:eastAsia="Times New Roman" w:hAnsi="Times New Roman" w:cs="Times New Roman"/>
          <w:iCs/>
          <w:sz w:val="24"/>
        </w:rPr>
        <w:t>законодательства РФ об авторских и смежных правах»</w:t>
      </w:r>
    </w:p>
    <w:p w:rsidR="00EB7EAD" w:rsidRPr="006E34E9" w:rsidRDefault="00EB7EAD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iCs/>
          <w:sz w:val="24"/>
        </w:rPr>
      </w:pPr>
      <w:r w:rsidRPr="006E34E9">
        <w:rPr>
          <w:rFonts w:ascii="Times New Roman" w:eastAsia="Times New Roman" w:hAnsi="Times New Roman" w:cs="Times New Roman"/>
          <w:iCs/>
          <w:sz w:val="24"/>
        </w:rPr>
        <w:t xml:space="preserve">муниципальным бюджетным учреждением культуры </w:t>
      </w:r>
    </w:p>
    <w:p w:rsidR="00EB7EAD" w:rsidRPr="006E34E9" w:rsidRDefault="00EB7EAD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iCs/>
          <w:sz w:val="24"/>
        </w:rPr>
      </w:pPr>
      <w:r w:rsidRPr="006E34E9">
        <w:rPr>
          <w:rFonts w:ascii="Times New Roman" w:eastAsia="Times New Roman" w:hAnsi="Times New Roman" w:cs="Times New Roman"/>
          <w:iCs/>
          <w:sz w:val="24"/>
        </w:rPr>
        <w:t>«Централизованная библиотечная система»</w:t>
      </w: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i/>
          <w:iCs/>
          <w:sz w:val="24"/>
        </w:rPr>
      </w:pP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i/>
          <w:iCs/>
          <w:sz w:val="24"/>
        </w:rPr>
      </w:pP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i/>
          <w:iCs/>
          <w:sz w:val="24"/>
        </w:rPr>
      </w:pP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i/>
          <w:iCs/>
          <w:sz w:val="24"/>
        </w:rPr>
      </w:pP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i/>
          <w:iCs/>
          <w:sz w:val="24"/>
        </w:rPr>
      </w:pP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i/>
          <w:iCs/>
          <w:sz w:val="24"/>
        </w:rPr>
      </w:pPr>
    </w:p>
    <w:p w:rsidR="008E46A8" w:rsidRPr="006E34E9" w:rsidRDefault="008E46A8" w:rsidP="008E46A8">
      <w:pPr>
        <w:pStyle w:val="Standard"/>
        <w:autoSpaceDE w:val="0"/>
        <w:jc w:val="center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Информация об органе местного самоуправления и учреждениях,</w:t>
      </w:r>
    </w:p>
    <w:p w:rsidR="008E46A8" w:rsidRPr="006E34E9" w:rsidRDefault="008E46A8" w:rsidP="008E46A8">
      <w:pPr>
        <w:pStyle w:val="Standard"/>
        <w:autoSpaceDE w:val="0"/>
        <w:jc w:val="center"/>
        <w:rPr>
          <w:rFonts w:ascii="Times New Roman" w:eastAsia="Times New Roman" w:hAnsi="Times New Roman" w:cs="Times New Roman"/>
          <w:sz w:val="24"/>
        </w:rPr>
      </w:pPr>
      <w:r w:rsidRPr="006E34E9">
        <w:rPr>
          <w:rFonts w:ascii="Times New Roman" w:eastAsia="Times New Roman" w:hAnsi="Times New Roman" w:cs="Times New Roman"/>
          <w:sz w:val="24"/>
        </w:rPr>
        <w:t>уполномоченных на предоставление муниципальной услуги</w:t>
      </w:r>
    </w:p>
    <w:p w:rsidR="008E46A8" w:rsidRPr="006E34E9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E34E9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5"/>
        <w:gridCol w:w="2573"/>
        <w:gridCol w:w="1842"/>
        <w:gridCol w:w="1471"/>
        <w:gridCol w:w="1607"/>
      </w:tblGrid>
      <w:tr w:rsidR="006E34E9" w:rsidRPr="006E34E9" w:rsidTr="0086596C"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Pr="006E34E9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</w:rPr>
            </w:pPr>
            <w:r w:rsidRPr="006E34E9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Pr="006E34E9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</w:rPr>
            </w:pPr>
            <w:r w:rsidRPr="006E34E9">
              <w:rPr>
                <w:rFonts w:ascii="Times New Roman" w:eastAsia="Times New Roman" w:hAnsi="Times New Roman" w:cs="Times New Roman"/>
                <w:sz w:val="24"/>
              </w:rPr>
              <w:t>Почтовый</w:t>
            </w:r>
          </w:p>
          <w:p w:rsidR="008E46A8" w:rsidRPr="006E34E9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</w:rPr>
            </w:pPr>
            <w:r w:rsidRPr="006E34E9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Pr="006E34E9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</w:rPr>
            </w:pPr>
            <w:r w:rsidRPr="006E34E9">
              <w:rPr>
                <w:rFonts w:ascii="Times New Roman" w:eastAsia="Times New Roman" w:hAnsi="Times New Roman" w:cs="Times New Roman"/>
                <w:sz w:val="24"/>
              </w:rPr>
              <w:t>Контакт</w:t>
            </w:r>
          </w:p>
          <w:p w:rsidR="008E46A8" w:rsidRPr="006E34E9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E34E9">
              <w:rPr>
                <w:rFonts w:ascii="Times New Roman" w:eastAsia="Times New Roman" w:hAnsi="Times New Roman" w:cs="Times New Roman"/>
                <w:sz w:val="24"/>
              </w:rPr>
              <w:t>ный</w:t>
            </w:r>
            <w:proofErr w:type="spellEnd"/>
          </w:p>
          <w:p w:rsidR="008E46A8" w:rsidRPr="006E34E9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</w:rPr>
            </w:pPr>
            <w:r w:rsidRPr="006E34E9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Pr="006E34E9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E34E9">
              <w:rPr>
                <w:rFonts w:ascii="Times New Roman" w:eastAsia="Times New Roman" w:hAnsi="Times New Roman" w:cs="Times New Roman"/>
                <w:sz w:val="24"/>
              </w:rPr>
              <w:t>e-mail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Pr="006E34E9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4"/>
              </w:rPr>
            </w:pPr>
            <w:r w:rsidRPr="006E34E9">
              <w:rPr>
                <w:rFonts w:ascii="Times New Roman" w:eastAsia="Times New Roman" w:hAnsi="Times New Roman" w:cs="Times New Roman"/>
                <w:sz w:val="24"/>
              </w:rPr>
              <w:t>Часы работы</w:t>
            </w:r>
          </w:p>
        </w:tc>
      </w:tr>
      <w:tr w:rsidR="008E46A8" w:rsidRPr="006E34E9" w:rsidTr="0086596C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Pr="006E34E9" w:rsidRDefault="008E46A8" w:rsidP="0086596C">
            <w:pPr>
              <w:pStyle w:val="TableContents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Pr="006E34E9" w:rsidRDefault="008E46A8" w:rsidP="0086596C">
            <w:pPr>
              <w:pStyle w:val="TableContents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Pr="006E34E9" w:rsidRDefault="008E46A8" w:rsidP="0086596C">
            <w:pPr>
              <w:pStyle w:val="TableContents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Pr="006E34E9" w:rsidRDefault="008E46A8" w:rsidP="0086596C">
            <w:pPr>
              <w:pStyle w:val="TableContents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Pr="006E34E9" w:rsidRDefault="008E46A8" w:rsidP="0086596C">
            <w:pPr>
              <w:pStyle w:val="TableContents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E46A8" w:rsidRPr="006E34E9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8E46A8" w:rsidRPr="006E34E9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8E46A8" w:rsidRPr="006E34E9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8E46A8" w:rsidRPr="006E34E9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8E46A8" w:rsidRPr="006E34E9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162096" w:rsidRDefault="00162096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162096" w:rsidRPr="006E34E9" w:rsidRDefault="00162096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EB7EAD" w:rsidRPr="006E34E9" w:rsidRDefault="00EB7EAD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8E46A8" w:rsidRPr="006E34E9" w:rsidRDefault="008E46A8" w:rsidP="008E46A8">
      <w:pPr>
        <w:pStyle w:val="Standard"/>
        <w:autoSpaceDE w:val="0"/>
        <w:jc w:val="right"/>
      </w:pPr>
      <w:r w:rsidRPr="006E34E9">
        <w:rPr>
          <w:rFonts w:ascii="Times New Roman" w:eastAsia="Times New Roman" w:hAnsi="Times New Roman" w:cs="Times New Roman"/>
          <w:bCs/>
          <w:iCs/>
          <w:sz w:val="22"/>
          <w:szCs w:val="22"/>
        </w:rPr>
        <w:lastRenderedPageBreak/>
        <w:t>Приложение 2</w:t>
      </w: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E34E9">
        <w:rPr>
          <w:rFonts w:ascii="Times New Roman" w:eastAsia="Times New Roman" w:hAnsi="Times New Roman" w:cs="Times New Roman"/>
          <w:sz w:val="22"/>
          <w:szCs w:val="22"/>
        </w:rPr>
        <w:t>к административному регламенту</w:t>
      </w: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E34E9">
        <w:rPr>
          <w:rFonts w:ascii="Times New Roman" w:eastAsia="Times New Roman" w:hAnsi="Times New Roman" w:cs="Times New Roman"/>
          <w:sz w:val="22"/>
          <w:szCs w:val="22"/>
        </w:rPr>
        <w:t>предоставления муниципальной услуги</w:t>
      </w: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E34E9">
        <w:rPr>
          <w:rFonts w:ascii="Times New Roman" w:eastAsia="Times New Roman" w:hAnsi="Times New Roman" w:cs="Times New Roman"/>
          <w:sz w:val="22"/>
          <w:szCs w:val="22"/>
        </w:rPr>
        <w:t xml:space="preserve">«Предоставление доступа к </w:t>
      </w:r>
      <w:r w:rsidR="00EB7EAD" w:rsidRPr="006E34E9">
        <w:rPr>
          <w:rFonts w:ascii="Times New Roman" w:eastAsia="Times New Roman" w:hAnsi="Times New Roman" w:cs="Times New Roman"/>
          <w:sz w:val="22"/>
          <w:szCs w:val="22"/>
        </w:rPr>
        <w:t xml:space="preserve">оцифрованным  </w:t>
      </w:r>
      <w:r w:rsidRPr="006E34E9">
        <w:rPr>
          <w:rFonts w:ascii="Times New Roman" w:eastAsia="Times New Roman" w:hAnsi="Times New Roman" w:cs="Times New Roman"/>
          <w:sz w:val="22"/>
          <w:szCs w:val="22"/>
        </w:rPr>
        <w:t>изданиям, хранящимся в библиотеках,</w:t>
      </w: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E34E9">
        <w:rPr>
          <w:rFonts w:ascii="Times New Roman" w:eastAsia="Times New Roman" w:hAnsi="Times New Roman" w:cs="Times New Roman"/>
          <w:sz w:val="22"/>
          <w:szCs w:val="22"/>
        </w:rPr>
        <w:t>в том числе к фонду редких книг, с учетом соблюдения требований</w:t>
      </w:r>
    </w:p>
    <w:p w:rsidR="008E46A8" w:rsidRPr="006E34E9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E34E9">
        <w:rPr>
          <w:rFonts w:ascii="Times New Roman" w:eastAsia="Times New Roman" w:hAnsi="Times New Roman" w:cs="Times New Roman"/>
          <w:sz w:val="22"/>
          <w:szCs w:val="22"/>
        </w:rPr>
        <w:t>законодательства РФ об авторских и смежных правах»</w:t>
      </w:r>
    </w:p>
    <w:p w:rsidR="00EB7EAD" w:rsidRPr="006E34E9" w:rsidRDefault="00EB7EAD" w:rsidP="00EB7EAD">
      <w:pPr>
        <w:pStyle w:val="Standard"/>
        <w:autoSpaceDE w:val="0"/>
        <w:jc w:val="right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E34E9">
        <w:rPr>
          <w:rFonts w:ascii="Times New Roman" w:eastAsia="Times New Roman" w:hAnsi="Times New Roman" w:cs="Times New Roman"/>
          <w:iCs/>
          <w:sz w:val="22"/>
          <w:szCs w:val="22"/>
        </w:rPr>
        <w:t xml:space="preserve">муниципальным бюджетным учреждением культуры </w:t>
      </w:r>
    </w:p>
    <w:p w:rsidR="00EB7EAD" w:rsidRPr="006E34E9" w:rsidRDefault="00EB7EAD" w:rsidP="00EB7EAD">
      <w:pPr>
        <w:pStyle w:val="Standard"/>
        <w:autoSpaceDE w:val="0"/>
        <w:jc w:val="right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E34E9">
        <w:rPr>
          <w:rFonts w:ascii="Times New Roman" w:eastAsia="Times New Roman" w:hAnsi="Times New Roman" w:cs="Times New Roman"/>
          <w:iCs/>
          <w:sz w:val="22"/>
          <w:szCs w:val="22"/>
        </w:rPr>
        <w:t>«Централизованная библиотечная система»</w:t>
      </w:r>
    </w:p>
    <w:p w:rsidR="008E46A8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8E46A8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8E46A8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8E46A8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8E46A8" w:rsidRDefault="008E46A8" w:rsidP="008E46A8">
      <w:pPr>
        <w:pStyle w:val="Standard"/>
        <w:autoSpaceDE w:val="0"/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БЛОК-СХЕМА</w:t>
      </w:r>
    </w:p>
    <w:p w:rsidR="008E46A8" w:rsidRDefault="008E46A8" w:rsidP="008E46A8">
      <w:pPr>
        <w:pStyle w:val="Standard"/>
        <w:autoSpaceDE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последовательности действий при предоставлении библиотеками муниципальной услуги</w:t>
      </w:r>
    </w:p>
    <w:p w:rsidR="008E46A8" w:rsidRDefault="008E46A8" w:rsidP="008E46A8">
      <w:pPr>
        <w:pStyle w:val="Standard"/>
        <w:autoSpaceDE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«Предоставление доступа к оцифрованным изданиям, хранящимся в библиотеках, в том числе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к</w:t>
      </w:r>
      <w:proofErr w:type="gramEnd"/>
    </w:p>
    <w:p w:rsidR="008E46A8" w:rsidRDefault="008E46A8" w:rsidP="008E46A8">
      <w:pPr>
        <w:pStyle w:val="Standard"/>
        <w:autoSpaceDE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фонду редких книг, с учетом требований законодательства Российской Федерации об авторских и</w:t>
      </w:r>
    </w:p>
    <w:p w:rsidR="008E46A8" w:rsidRDefault="008E46A8" w:rsidP="008E46A8">
      <w:pPr>
        <w:pStyle w:val="Standard"/>
        <w:autoSpaceDE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смежных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правах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»</w:t>
      </w: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2"/>
          <w:szCs w:val="22"/>
        </w:rPr>
      </w:pP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8E46A8" w:rsidTr="0086596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Физическое, юридическое лицо</w:t>
            </w:r>
          </w:p>
        </w:tc>
      </w:tr>
    </w:tbl>
    <w:p w:rsidR="008E46A8" w:rsidRDefault="008E46A8" w:rsidP="008E46A8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8E46A8" w:rsidTr="0086596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Информирование о порядке исполнения запроса</w:t>
            </w:r>
          </w:p>
        </w:tc>
      </w:tr>
      <w:tr w:rsidR="008E46A8" w:rsidTr="0086596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Default="008E46A8" w:rsidP="0086596C">
            <w:pPr>
              <w:pStyle w:val="Standard"/>
              <w:autoSpaceDE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Запрос Заявителя</w:t>
            </w:r>
          </w:p>
        </w:tc>
      </w:tr>
      <w:tr w:rsidR="008E46A8" w:rsidTr="0086596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Почтовым</w:t>
            </w:r>
          </w:p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отправлением</w:t>
            </w:r>
          </w:p>
        </w:tc>
      </w:tr>
      <w:tr w:rsidR="008E46A8" w:rsidTr="0086596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Посредством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электронной</w:t>
            </w:r>
            <w:proofErr w:type="gramEnd"/>
          </w:p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почты</w:t>
            </w:r>
          </w:p>
        </w:tc>
      </w:tr>
      <w:tr w:rsidR="008E46A8" w:rsidTr="0086596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Лично гражданами</w:t>
            </w:r>
          </w:p>
        </w:tc>
      </w:tr>
      <w:tr w:rsidR="008E46A8" w:rsidTr="0086596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запросов и регистрация запросов</w:t>
            </w:r>
          </w:p>
        </w:tc>
      </w:tr>
      <w:tr w:rsidR="008E46A8" w:rsidTr="0086596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Принятие решения о начале административных действий по исполнению запроса,</w:t>
            </w:r>
          </w:p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приостановление исполнения или отказ в исполнении</w:t>
            </w:r>
          </w:p>
        </w:tc>
      </w:tr>
      <w:tr w:rsidR="008E46A8" w:rsidTr="0086596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Уведомление</w:t>
            </w:r>
          </w:p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заявителя об отказе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исполнении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запроса.</w:t>
            </w:r>
          </w:p>
        </w:tc>
      </w:tr>
      <w:tr w:rsidR="008E46A8" w:rsidTr="0086596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тематики</w:t>
            </w:r>
          </w:p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поступившего запроса,</w:t>
            </w:r>
          </w:p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проектов</w:t>
            </w:r>
          </w:p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документов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результатам исполнения</w:t>
            </w:r>
          </w:p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запросов</w:t>
            </w:r>
          </w:p>
        </w:tc>
      </w:tr>
      <w:tr w:rsidR="008E46A8" w:rsidTr="0086596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Уведомление</w:t>
            </w:r>
          </w:p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заявителя о</w:t>
            </w:r>
          </w:p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переадресации не</w:t>
            </w:r>
          </w:p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профильного запроса</w:t>
            </w:r>
          </w:p>
        </w:tc>
      </w:tr>
      <w:tr w:rsidR="008E46A8" w:rsidTr="0086596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Информирование заявителя о ходе исполнения запроса</w:t>
            </w:r>
          </w:p>
        </w:tc>
      </w:tr>
      <w:tr w:rsidR="008E46A8" w:rsidTr="0086596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6A8" w:rsidRDefault="008E46A8" w:rsidP="0086596C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(отправка по почте) заявителю информационных документов</w:t>
            </w:r>
          </w:p>
        </w:tc>
      </w:tr>
    </w:tbl>
    <w:p w:rsidR="008E46A8" w:rsidRDefault="008E46A8" w:rsidP="008E46A8">
      <w:pPr>
        <w:pStyle w:val="Standard"/>
        <w:autoSpaceDE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162096" w:rsidRDefault="00162096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162096" w:rsidRDefault="00162096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162096" w:rsidRDefault="00162096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162096" w:rsidRDefault="00162096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8E46A8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3</w:t>
      </w:r>
    </w:p>
    <w:p w:rsidR="008E46A8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 административному регламенту</w:t>
      </w:r>
    </w:p>
    <w:p w:rsidR="008E46A8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предоставления муниципальной услуги</w:t>
      </w:r>
    </w:p>
    <w:p w:rsidR="008E46A8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«Предоставление доступа к</w:t>
      </w:r>
      <w:r w:rsidR="00EB7EAD">
        <w:rPr>
          <w:rFonts w:ascii="Times New Roman" w:eastAsia="Times New Roman" w:hAnsi="Times New Roman" w:cs="Times New Roman"/>
          <w:sz w:val="22"/>
          <w:szCs w:val="22"/>
        </w:rPr>
        <w:t xml:space="preserve"> оцифрованным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изданиям, хранящимся в библиотеках,</w:t>
      </w:r>
    </w:p>
    <w:p w:rsidR="008E46A8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том числе к фонду редких книг, с учетом соблюдения требований</w:t>
      </w:r>
    </w:p>
    <w:p w:rsidR="008E46A8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законодательства РФ об авторских и смежных правах»</w:t>
      </w:r>
    </w:p>
    <w:p w:rsidR="00EB7EAD" w:rsidRPr="00EB7EAD" w:rsidRDefault="00EB7EAD" w:rsidP="00EB7EAD">
      <w:pPr>
        <w:pStyle w:val="Standard"/>
        <w:autoSpaceDE w:val="0"/>
        <w:jc w:val="right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EB7EAD">
        <w:rPr>
          <w:rFonts w:ascii="Times New Roman" w:eastAsia="Times New Roman" w:hAnsi="Times New Roman" w:cs="Times New Roman"/>
          <w:iCs/>
          <w:sz w:val="22"/>
          <w:szCs w:val="22"/>
        </w:rPr>
        <w:t xml:space="preserve">муниципальным бюджетным учреждением культуры </w:t>
      </w:r>
    </w:p>
    <w:p w:rsidR="00EB7EAD" w:rsidRPr="00EB7EAD" w:rsidRDefault="00EB7EAD" w:rsidP="00EB7EAD">
      <w:pPr>
        <w:pStyle w:val="Standard"/>
        <w:autoSpaceDE w:val="0"/>
        <w:jc w:val="right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EB7EAD">
        <w:rPr>
          <w:rFonts w:ascii="Times New Roman" w:eastAsia="Times New Roman" w:hAnsi="Times New Roman" w:cs="Times New Roman"/>
          <w:iCs/>
          <w:sz w:val="22"/>
          <w:szCs w:val="22"/>
        </w:rPr>
        <w:t>«Централизованная библиотечная система»</w:t>
      </w:r>
    </w:p>
    <w:p w:rsidR="008E46A8" w:rsidRPr="00EB7EAD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8E46A8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8E46A8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8E46A8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8E46A8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8E46A8" w:rsidRDefault="008E46A8" w:rsidP="008E46A8">
      <w:pPr>
        <w:pStyle w:val="Standard"/>
        <w:autoSpaceDE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8E46A8" w:rsidRDefault="008E46A8" w:rsidP="008E46A8">
      <w:pPr>
        <w:pStyle w:val="Standard"/>
        <w:autoSpaceDE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Образец поручения родителей</w:t>
      </w:r>
    </w:p>
    <w:p w:rsidR="008E46A8" w:rsidRDefault="008E46A8" w:rsidP="008E46A8">
      <w:pPr>
        <w:pStyle w:val="Standard"/>
        <w:autoSpaceDE w:val="0"/>
        <w:jc w:val="center"/>
        <w:rPr>
          <w:rFonts w:ascii="Times New Roman" w:eastAsia="Times New Roman" w:hAnsi="Times New Roman" w:cs="Times New Roman"/>
          <w:sz w:val="24"/>
        </w:rPr>
      </w:pP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(заполняется собственноручно или с использованием машинописной/ компьютерной техники</w:t>
      </w:r>
      <w:proofErr w:type="gramEnd"/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исключением личной подписи)</w:t>
      </w: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Директору__________________________</w:t>
      </w:r>
    </w:p>
    <w:p w:rsidR="008E46A8" w:rsidRDefault="008E46A8" w:rsidP="008E46A8">
      <w:pPr>
        <w:pStyle w:val="Standard"/>
        <w:autoSpaceDE w:val="0"/>
      </w:pPr>
      <w:r>
        <w:rPr>
          <w:rFonts w:ascii="Times New Roman,Italic" w:eastAsia="Times New Roman,Italic" w:hAnsi="Times New Roman,Italic" w:cs="Times New Roman,Italic"/>
          <w:sz w:val="20"/>
          <w:szCs w:val="20"/>
        </w:rPr>
        <w:t>(</w:t>
      </w:r>
      <w:r>
        <w:rPr>
          <w:rFonts w:ascii="Times New Roman" w:eastAsia="Times New Roman,Italic" w:hAnsi="Times New Roman" w:cs="Times New Roman"/>
          <w:sz w:val="20"/>
          <w:szCs w:val="20"/>
        </w:rPr>
        <w:t>наименование учреждения</w:t>
      </w:r>
      <w:r>
        <w:rPr>
          <w:rFonts w:ascii="Times New Roman,Italic" w:eastAsia="Times New Roman,Italic" w:hAnsi="Times New Roman,Italic" w:cs="Times New Roman,Italic"/>
          <w:sz w:val="20"/>
          <w:szCs w:val="20"/>
        </w:rPr>
        <w:t>)</w:t>
      </w: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___________________________________,</w:t>
      </w:r>
    </w:p>
    <w:p w:rsidR="008E46A8" w:rsidRDefault="008E46A8" w:rsidP="008E46A8">
      <w:pPr>
        <w:pStyle w:val="Standard"/>
        <w:autoSpaceDE w:val="0"/>
      </w:pPr>
      <w:r>
        <w:rPr>
          <w:rFonts w:ascii="Times New Roman,Italic" w:eastAsia="Times New Roman,Italic" w:hAnsi="Times New Roman,Italic" w:cs="Times New Roman,Italic"/>
          <w:sz w:val="20"/>
          <w:szCs w:val="20"/>
        </w:rPr>
        <w:t>(</w:t>
      </w:r>
      <w:r>
        <w:rPr>
          <w:rFonts w:ascii="Times New Roman" w:eastAsia="Times New Roman,Italic" w:hAnsi="Times New Roman" w:cs="Times New Roman"/>
          <w:sz w:val="20"/>
          <w:szCs w:val="20"/>
        </w:rPr>
        <w:t>Ф.И.О. руководителя</w:t>
      </w:r>
      <w:r>
        <w:rPr>
          <w:rFonts w:ascii="Times New Roman,Italic" w:eastAsia="Times New Roman,Italic" w:hAnsi="Times New Roman,Italic" w:cs="Times New Roman,Italic"/>
          <w:sz w:val="20"/>
          <w:szCs w:val="20"/>
        </w:rPr>
        <w:t>)</w:t>
      </w: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8E46A8" w:rsidRDefault="008E46A8" w:rsidP="008E46A8">
      <w:pPr>
        <w:pStyle w:val="Standard"/>
        <w:autoSpaceDE w:val="0"/>
      </w:pPr>
      <w:r>
        <w:rPr>
          <w:rFonts w:ascii="Times New Roman,Italic" w:eastAsia="Times New Roman,Italic" w:hAnsi="Times New Roman,Italic" w:cs="Times New Roman,Italic"/>
          <w:sz w:val="24"/>
        </w:rPr>
        <w:t>(</w:t>
      </w:r>
      <w:r>
        <w:rPr>
          <w:rFonts w:ascii="Times New Roman" w:eastAsia="Times New Roman,Italic" w:hAnsi="Times New Roman" w:cs="Times New Roman"/>
          <w:sz w:val="20"/>
          <w:szCs w:val="20"/>
        </w:rPr>
        <w:t>Ф.И.О. заявителя</w:t>
      </w:r>
      <w:proofErr w:type="gramStart"/>
      <w:r>
        <w:rPr>
          <w:rFonts w:ascii="Calibri" w:eastAsia="Times New Roman,Italic" w:hAnsi="Calibri" w:cs="Times New Roman,Italic"/>
          <w:sz w:val="24"/>
        </w:rPr>
        <w:t xml:space="preserve"> </w:t>
      </w:r>
      <w:r>
        <w:rPr>
          <w:rFonts w:ascii="Times New Roman,Italic" w:eastAsia="Times New Roman,Italic" w:hAnsi="Times New Roman,Italic" w:cs="Times New Roman,Italic"/>
          <w:sz w:val="24"/>
        </w:rPr>
        <w:t>)</w:t>
      </w:r>
      <w:proofErr w:type="gramEnd"/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____________________________________,</w:t>
      </w: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_____________________________</w:t>
      </w: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____________________________________,</w:t>
      </w:r>
    </w:p>
    <w:p w:rsidR="008E46A8" w:rsidRDefault="008E46A8" w:rsidP="008E46A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autoSpaceDE w:val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Прожиавющая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</w:rPr>
        <w:t>) по адресу___________</w:t>
      </w: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</w:p>
    <w:p w:rsidR="008E46A8" w:rsidRDefault="008E46A8" w:rsidP="008E46A8">
      <w:pPr>
        <w:pStyle w:val="Standard"/>
        <w:autoSpaceDE w:val="0"/>
        <w:jc w:val="center"/>
        <w:rPr>
          <w:rFonts w:ascii="Times New Roman" w:eastAsia="Times New Roman,Italic" w:hAnsi="Times New Roman" w:cs="Times New Roman"/>
          <w:sz w:val="24"/>
        </w:rPr>
      </w:pPr>
      <w:r>
        <w:rPr>
          <w:rFonts w:ascii="Times New Roman" w:eastAsia="Times New Roman,Italic" w:hAnsi="Times New Roman" w:cs="Times New Roman"/>
          <w:sz w:val="24"/>
        </w:rPr>
        <w:t>Поручение</w:t>
      </w:r>
    </w:p>
    <w:p w:rsidR="008E46A8" w:rsidRDefault="008E46A8" w:rsidP="008E46A8">
      <w:pPr>
        <w:pStyle w:val="Standard"/>
        <w:autoSpaceDE w:val="0"/>
        <w:jc w:val="center"/>
        <w:rPr>
          <w:rFonts w:ascii="Times New Roman,Italic" w:eastAsia="Times New Roman,Italic" w:hAnsi="Times New Roman,Italic" w:cs="Times New Roman,Italic"/>
          <w:sz w:val="24"/>
        </w:rPr>
      </w:pPr>
    </w:p>
    <w:p w:rsidR="008E46A8" w:rsidRDefault="008E46A8" w:rsidP="008E46A8">
      <w:pPr>
        <w:pStyle w:val="Standard"/>
        <w:autoSpaceDE w:val="0"/>
        <w:jc w:val="center"/>
      </w:pPr>
      <w:r>
        <w:rPr>
          <w:rFonts w:ascii="Times New Roman" w:eastAsia="Times New Roman,Italic" w:hAnsi="Times New Roman" w:cs="Times New Roman"/>
          <w:sz w:val="24"/>
        </w:rPr>
        <w:t>Я</w:t>
      </w:r>
      <w:r>
        <w:rPr>
          <w:rFonts w:ascii="Times New Roman,Italic" w:eastAsia="Times New Roman,Italic" w:hAnsi="Times New Roman,Italic" w:cs="Times New Roman,Italic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______________________________</w:t>
      </w:r>
      <w:r>
        <w:rPr>
          <w:rFonts w:ascii="Times New Roman,Italic" w:eastAsia="Times New Roman,Italic" w:hAnsi="Times New Roman,Italic" w:cs="Times New Roman,Italic"/>
          <w:sz w:val="24"/>
        </w:rPr>
        <w:t xml:space="preserve">, </w:t>
      </w:r>
      <w:r>
        <w:rPr>
          <w:rFonts w:ascii="Times New Roman" w:eastAsia="Times New Roman,Italic" w:hAnsi="Times New Roman" w:cs="Times New Roman"/>
          <w:sz w:val="24"/>
        </w:rPr>
        <w:t>не возражаю против оформления моего сына (дочери)</w:t>
      </w:r>
    </w:p>
    <w:p w:rsidR="008E46A8" w:rsidRDefault="008E46A8" w:rsidP="008E46A8">
      <w:pPr>
        <w:pStyle w:val="Standard"/>
        <w:autoSpaceDE w:val="0"/>
        <w:jc w:val="center"/>
        <w:rPr>
          <w:rFonts w:ascii="Times New Roman" w:eastAsia="Times New Roman" w:hAnsi="Times New Roman" w:cs="Times New Roman"/>
          <w:sz w:val="24"/>
        </w:rPr>
      </w:pPr>
    </w:p>
    <w:p w:rsidR="008E46A8" w:rsidRDefault="008E46A8" w:rsidP="008E46A8">
      <w:pPr>
        <w:pStyle w:val="Standard"/>
        <w:autoSpaceDE w:val="0"/>
        <w:jc w:val="center"/>
      </w:pPr>
      <w:r>
        <w:rPr>
          <w:rFonts w:ascii="Times New Roman,Italic" w:eastAsia="Times New Roman,Italic" w:hAnsi="Times New Roman,Italic" w:cs="Times New Roman,Italic"/>
          <w:sz w:val="24"/>
        </w:rPr>
        <w:t xml:space="preserve"> 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(_________ </w:t>
      </w:r>
      <w:r>
        <w:rPr>
          <w:rFonts w:ascii="Times New Roman" w:eastAsia="Times New Roman,Italic" w:hAnsi="Times New Roman" w:cs="Times New Roman"/>
          <w:sz w:val="24"/>
        </w:rPr>
        <w:t>года рождения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,Italic" w:hAnsi="Times New Roman" w:cs="Times New Roman"/>
          <w:sz w:val="24"/>
        </w:rPr>
        <w:t xml:space="preserve">в качестве читателя </w:t>
      </w:r>
    </w:p>
    <w:p w:rsidR="008E46A8" w:rsidRDefault="008E46A8" w:rsidP="008E46A8">
      <w:pPr>
        <w:pStyle w:val="Standard"/>
        <w:autoSpaceDE w:val="0"/>
        <w:jc w:val="center"/>
        <w:rPr>
          <w:rFonts w:ascii="Times New Roman" w:eastAsia="Times New Roman" w:hAnsi="Times New Roman" w:cs="Times New Roman"/>
          <w:sz w:val="24"/>
        </w:rPr>
      </w:pPr>
    </w:p>
    <w:p w:rsidR="008E46A8" w:rsidRDefault="008E46A8" w:rsidP="008E46A8">
      <w:pPr>
        <w:pStyle w:val="Standard"/>
        <w:autoSpaceDE w:val="0"/>
      </w:pPr>
      <w:r>
        <w:rPr>
          <w:rFonts w:ascii="Times New Roman" w:eastAsia="Times New Roman,Italic" w:hAnsi="Times New Roman" w:cs="Times New Roman"/>
          <w:sz w:val="24"/>
        </w:rPr>
        <w:t>Вашей библиотеки</w:t>
      </w: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</w:p>
    <w:p w:rsidR="008E46A8" w:rsidRDefault="008E46A8" w:rsidP="008E46A8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                                                                              Подпись</w:t>
      </w:r>
    </w:p>
    <w:p w:rsidR="008E46A8" w:rsidRDefault="008E46A8" w:rsidP="008E46A8">
      <w:pPr>
        <w:pStyle w:val="Standard"/>
        <w:autoSpaceDE w:val="0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2938" w:rsidRDefault="00362938"/>
    <w:sectPr w:rsidR="00362938" w:rsidSect="003124E9">
      <w:pgSz w:w="11906" w:h="16838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,BoldItalic">
    <w:altName w:val="Bradley Hand ITC"/>
    <w:charset w:val="00"/>
    <w:family w:val="script"/>
    <w:pitch w:val="default"/>
    <w:sig w:usb0="00000000" w:usb1="00000000" w:usb2="00000000" w:usb3="00000000" w:csb0="00000000" w:csb1="00000000"/>
  </w:font>
  <w:font w:name="Times New Roman,Italic">
    <w:altName w:val="Bradley Hand ITC"/>
    <w:charset w:val="00"/>
    <w:family w:val="script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Tahoma, Verdana, sans-s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5335"/>
    <w:multiLevelType w:val="hybridMultilevel"/>
    <w:tmpl w:val="D3D8C434"/>
    <w:lvl w:ilvl="0" w:tplc="63F899F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46A8"/>
    <w:rsid w:val="0001557B"/>
    <w:rsid w:val="000168EC"/>
    <w:rsid w:val="0002711F"/>
    <w:rsid w:val="00033591"/>
    <w:rsid w:val="00085AC5"/>
    <w:rsid w:val="000B29B4"/>
    <w:rsid w:val="000B6EDB"/>
    <w:rsid w:val="000C041A"/>
    <w:rsid w:val="000C32B3"/>
    <w:rsid w:val="000D68EA"/>
    <w:rsid w:val="001046E0"/>
    <w:rsid w:val="00104CDE"/>
    <w:rsid w:val="001528B5"/>
    <w:rsid w:val="00162096"/>
    <w:rsid w:val="00165FC7"/>
    <w:rsid w:val="00192225"/>
    <w:rsid w:val="00193C70"/>
    <w:rsid w:val="001960CD"/>
    <w:rsid w:val="00197A31"/>
    <w:rsid w:val="001C40A4"/>
    <w:rsid w:val="001C4C7F"/>
    <w:rsid w:val="001C6C02"/>
    <w:rsid w:val="00205E6E"/>
    <w:rsid w:val="00261FA5"/>
    <w:rsid w:val="00293E04"/>
    <w:rsid w:val="002B1901"/>
    <w:rsid w:val="002C5C6D"/>
    <w:rsid w:val="002C6645"/>
    <w:rsid w:val="002D135A"/>
    <w:rsid w:val="002E1E27"/>
    <w:rsid w:val="002E565E"/>
    <w:rsid w:val="002F5FEC"/>
    <w:rsid w:val="003124E9"/>
    <w:rsid w:val="00320F3F"/>
    <w:rsid w:val="00321B8C"/>
    <w:rsid w:val="00327C33"/>
    <w:rsid w:val="0034152A"/>
    <w:rsid w:val="0036064D"/>
    <w:rsid w:val="00362938"/>
    <w:rsid w:val="00364031"/>
    <w:rsid w:val="00367924"/>
    <w:rsid w:val="0038236F"/>
    <w:rsid w:val="00397931"/>
    <w:rsid w:val="003E3E73"/>
    <w:rsid w:val="00424048"/>
    <w:rsid w:val="0043134F"/>
    <w:rsid w:val="00451C27"/>
    <w:rsid w:val="00453041"/>
    <w:rsid w:val="00497310"/>
    <w:rsid w:val="0049736F"/>
    <w:rsid w:val="004A514B"/>
    <w:rsid w:val="004B10CD"/>
    <w:rsid w:val="004E7ADB"/>
    <w:rsid w:val="00506093"/>
    <w:rsid w:val="00524356"/>
    <w:rsid w:val="00530384"/>
    <w:rsid w:val="00546555"/>
    <w:rsid w:val="00592E18"/>
    <w:rsid w:val="005D1401"/>
    <w:rsid w:val="005F5A94"/>
    <w:rsid w:val="0060207F"/>
    <w:rsid w:val="00603005"/>
    <w:rsid w:val="00636AA7"/>
    <w:rsid w:val="006447DB"/>
    <w:rsid w:val="00647D1F"/>
    <w:rsid w:val="00662901"/>
    <w:rsid w:val="00671E0A"/>
    <w:rsid w:val="00674FA5"/>
    <w:rsid w:val="006A3931"/>
    <w:rsid w:val="006E34E9"/>
    <w:rsid w:val="006E41AB"/>
    <w:rsid w:val="00710EE4"/>
    <w:rsid w:val="007135BC"/>
    <w:rsid w:val="00717289"/>
    <w:rsid w:val="00725B45"/>
    <w:rsid w:val="0074516C"/>
    <w:rsid w:val="00753728"/>
    <w:rsid w:val="007559D5"/>
    <w:rsid w:val="007666DA"/>
    <w:rsid w:val="007C6566"/>
    <w:rsid w:val="007E05E1"/>
    <w:rsid w:val="0082199B"/>
    <w:rsid w:val="0085745A"/>
    <w:rsid w:val="0086596C"/>
    <w:rsid w:val="008732FB"/>
    <w:rsid w:val="00883021"/>
    <w:rsid w:val="008E081C"/>
    <w:rsid w:val="008E4635"/>
    <w:rsid w:val="008E46A8"/>
    <w:rsid w:val="008F3440"/>
    <w:rsid w:val="008F7872"/>
    <w:rsid w:val="00900672"/>
    <w:rsid w:val="00911B43"/>
    <w:rsid w:val="00917073"/>
    <w:rsid w:val="0096125B"/>
    <w:rsid w:val="0096296F"/>
    <w:rsid w:val="00964033"/>
    <w:rsid w:val="00965E54"/>
    <w:rsid w:val="00977217"/>
    <w:rsid w:val="00993D78"/>
    <w:rsid w:val="009C7A86"/>
    <w:rsid w:val="00A05C70"/>
    <w:rsid w:val="00A21856"/>
    <w:rsid w:val="00A31D63"/>
    <w:rsid w:val="00A64296"/>
    <w:rsid w:val="00AA1D59"/>
    <w:rsid w:val="00AA2B34"/>
    <w:rsid w:val="00AB1185"/>
    <w:rsid w:val="00B11742"/>
    <w:rsid w:val="00B20EA2"/>
    <w:rsid w:val="00B26A03"/>
    <w:rsid w:val="00B33D40"/>
    <w:rsid w:val="00B34903"/>
    <w:rsid w:val="00B34929"/>
    <w:rsid w:val="00B55A67"/>
    <w:rsid w:val="00B55DCF"/>
    <w:rsid w:val="00B57EED"/>
    <w:rsid w:val="00B96B80"/>
    <w:rsid w:val="00B97AA0"/>
    <w:rsid w:val="00BA0FC7"/>
    <w:rsid w:val="00BB6D0B"/>
    <w:rsid w:val="00BC2F5F"/>
    <w:rsid w:val="00BE557B"/>
    <w:rsid w:val="00C165DC"/>
    <w:rsid w:val="00C35628"/>
    <w:rsid w:val="00C451A9"/>
    <w:rsid w:val="00C5563B"/>
    <w:rsid w:val="00C92CFF"/>
    <w:rsid w:val="00D006D7"/>
    <w:rsid w:val="00D16DB3"/>
    <w:rsid w:val="00D21902"/>
    <w:rsid w:val="00D311F0"/>
    <w:rsid w:val="00D5158C"/>
    <w:rsid w:val="00D5643A"/>
    <w:rsid w:val="00D61EDD"/>
    <w:rsid w:val="00D641FE"/>
    <w:rsid w:val="00D671B8"/>
    <w:rsid w:val="00D7598E"/>
    <w:rsid w:val="00D843AC"/>
    <w:rsid w:val="00DB5F52"/>
    <w:rsid w:val="00DD325A"/>
    <w:rsid w:val="00DD3F8E"/>
    <w:rsid w:val="00DE7968"/>
    <w:rsid w:val="00E11192"/>
    <w:rsid w:val="00E2669E"/>
    <w:rsid w:val="00E578AC"/>
    <w:rsid w:val="00EB7EAD"/>
    <w:rsid w:val="00EC0519"/>
    <w:rsid w:val="00EC2E4F"/>
    <w:rsid w:val="00ED1FB2"/>
    <w:rsid w:val="00EE2F9C"/>
    <w:rsid w:val="00F03BE0"/>
    <w:rsid w:val="00F040A2"/>
    <w:rsid w:val="00F313A0"/>
    <w:rsid w:val="00F31C69"/>
    <w:rsid w:val="00F50673"/>
    <w:rsid w:val="00F74F61"/>
    <w:rsid w:val="00F85B96"/>
    <w:rsid w:val="00FA0D2A"/>
    <w:rsid w:val="00FC3BBA"/>
    <w:rsid w:val="00FC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6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B6D0B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46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8E46A8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D61ED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D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725B45"/>
    <w:rPr>
      <w:color w:val="0000FF"/>
      <w:u w:val="single"/>
    </w:rPr>
  </w:style>
  <w:style w:type="paragraph" w:customStyle="1" w:styleId="ConsPlusTitle">
    <w:name w:val="ConsPlusTitle"/>
    <w:rsid w:val="00DD3F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rsid w:val="00BB6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B6D0B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6"/>
      <w:lang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BB6D0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4A51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6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B6D0B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46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8E46A8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D61ED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D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725B45"/>
    <w:rPr>
      <w:color w:val="0000FF"/>
      <w:u w:val="single"/>
    </w:rPr>
  </w:style>
  <w:style w:type="paragraph" w:customStyle="1" w:styleId="ConsPlusTitle">
    <w:name w:val="ConsPlusTitle"/>
    <w:rsid w:val="00DD3F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rsid w:val="00BB6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B6D0B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6"/>
      <w:lang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BB6D0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4A51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7524-71BE-4DC5-9289-FCBD0571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Рита</cp:lastModifiedBy>
  <cp:revision>4</cp:revision>
  <cp:lastPrinted>2022-09-08T11:32:00Z</cp:lastPrinted>
  <dcterms:created xsi:type="dcterms:W3CDTF">2022-10-27T10:43:00Z</dcterms:created>
  <dcterms:modified xsi:type="dcterms:W3CDTF">2022-10-27T11:01:00Z</dcterms:modified>
</cp:coreProperties>
</file>