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09" w:rsidRDefault="00116309" w:rsidP="0009605C">
      <w:pPr>
        <w:jc w:val="center"/>
      </w:pPr>
    </w:p>
    <w:p w:rsidR="0009605C" w:rsidRPr="0009605C" w:rsidRDefault="0009605C" w:rsidP="0009605C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B8" w:rsidRDefault="00546BB8" w:rsidP="0061019B">
      <w:pPr>
        <w:keepNext/>
        <w:outlineLvl w:val="0"/>
        <w:rPr>
          <w:b/>
          <w:bCs/>
          <w:sz w:val="44"/>
          <w:szCs w:val="44"/>
        </w:rPr>
      </w:pPr>
    </w:p>
    <w:p w:rsidR="0009605C" w:rsidRPr="00BA6676" w:rsidRDefault="0009605C" w:rsidP="00BA6676">
      <w:pPr>
        <w:keepNext/>
        <w:jc w:val="center"/>
        <w:outlineLvl w:val="0"/>
        <w:rPr>
          <w:b/>
          <w:bCs/>
          <w:sz w:val="44"/>
          <w:szCs w:val="44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09605C" w:rsidRDefault="0009605C" w:rsidP="004C6A35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CC6C50" w:rsidRDefault="00CC6C50" w:rsidP="004C6A35">
      <w:pPr>
        <w:jc w:val="center"/>
        <w:rPr>
          <w:b/>
          <w:bCs/>
          <w:sz w:val="28"/>
          <w:szCs w:val="28"/>
        </w:rPr>
      </w:pPr>
    </w:p>
    <w:p w:rsidR="00CC6C50" w:rsidRDefault="00CC6C50" w:rsidP="00CC6C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сентября 2020 г.                                                                                    № 574</w:t>
      </w:r>
    </w:p>
    <w:p w:rsidR="009915E2" w:rsidRDefault="009915E2" w:rsidP="0009605C">
      <w:pPr>
        <w:tabs>
          <w:tab w:val="left" w:pos="708"/>
          <w:tab w:val="left" w:pos="5655"/>
          <w:tab w:val="right" w:pos="9355"/>
        </w:tabs>
        <w:rPr>
          <w:sz w:val="28"/>
          <w:szCs w:val="28"/>
        </w:rPr>
      </w:pPr>
    </w:p>
    <w:p w:rsidR="00CC6C50" w:rsidRDefault="0084023C" w:rsidP="00840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4023C" w:rsidRPr="004C6A35" w:rsidRDefault="0084023C" w:rsidP="00840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Вичуга от 31.12.2019 г. № 103</w:t>
      </w:r>
      <w:r w:rsidR="00202962">
        <w:rPr>
          <w:b/>
          <w:bCs/>
          <w:sz w:val="28"/>
          <w:szCs w:val="28"/>
        </w:rPr>
        <w:t>4</w:t>
      </w:r>
    </w:p>
    <w:p w:rsidR="00DC6E8E" w:rsidRPr="004C6A35" w:rsidRDefault="00DC6E8E" w:rsidP="004A4B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7DAA" w:rsidRDefault="00EB7DAA" w:rsidP="00CC6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CC6C50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CC6C50" w:rsidRPr="0056162E" w:rsidRDefault="00CC6C50" w:rsidP="00CC6C5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B7DAA" w:rsidRDefault="00EB7DAA" w:rsidP="00A81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 w:rsidR="001E7227"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 w:rsidR="001E7227">
        <w:rPr>
          <w:rFonts w:eastAsia="Calibri"/>
          <w:sz w:val="28"/>
          <w:szCs w:val="28"/>
          <w:lang w:eastAsia="en-US"/>
        </w:rPr>
        <w:t>103</w:t>
      </w:r>
      <w:r w:rsidR="00202962">
        <w:rPr>
          <w:rFonts w:eastAsia="Calibri"/>
          <w:sz w:val="28"/>
          <w:szCs w:val="28"/>
          <w:lang w:eastAsia="en-US"/>
        </w:rPr>
        <w:t>4</w:t>
      </w:r>
      <w:r w:rsidR="00216894">
        <w:rPr>
          <w:rFonts w:eastAsia="Calibri"/>
          <w:sz w:val="28"/>
          <w:szCs w:val="28"/>
          <w:lang w:eastAsia="en-US"/>
        </w:rPr>
        <w:t xml:space="preserve"> </w:t>
      </w:r>
      <w:r w:rsidR="004A4B8A" w:rsidRPr="004A4B8A">
        <w:rPr>
          <w:rFonts w:eastAsia="Calibri"/>
          <w:sz w:val="28"/>
          <w:szCs w:val="28"/>
          <w:lang w:eastAsia="en-US"/>
        </w:rPr>
        <w:t>«</w:t>
      </w:r>
      <w:r w:rsidR="004A4B8A" w:rsidRPr="004A4B8A">
        <w:rPr>
          <w:sz w:val="28"/>
          <w:szCs w:val="28"/>
        </w:rPr>
        <w:t>Об утверждении муниципальной программы</w:t>
      </w:r>
      <w:r w:rsidR="00480280">
        <w:rPr>
          <w:sz w:val="28"/>
          <w:szCs w:val="28"/>
        </w:rPr>
        <w:t xml:space="preserve"> </w:t>
      </w:r>
      <w:r w:rsidR="004A4B8A" w:rsidRPr="004A4B8A">
        <w:rPr>
          <w:sz w:val="28"/>
          <w:szCs w:val="28"/>
        </w:rPr>
        <w:t>«Развитие системы образования городского округа Вичуга»</w:t>
      </w:r>
      <w:r w:rsidR="008345C2">
        <w:rPr>
          <w:sz w:val="28"/>
          <w:szCs w:val="28"/>
        </w:rPr>
        <w:t xml:space="preserve">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C1077" w:rsidRDefault="0083523B" w:rsidP="008352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2A5BB5">
        <w:rPr>
          <w:sz w:val="28"/>
          <w:szCs w:val="28"/>
        </w:rPr>
        <w:t xml:space="preserve">В </w:t>
      </w:r>
      <w:r w:rsidR="007327E3">
        <w:rPr>
          <w:rFonts w:eastAsia="Calibri"/>
          <w:sz w:val="28"/>
          <w:szCs w:val="28"/>
          <w:lang w:eastAsia="en-US"/>
        </w:rPr>
        <w:t>Приложени</w:t>
      </w:r>
      <w:r w:rsidR="00545FC9">
        <w:rPr>
          <w:rFonts w:eastAsia="Calibri"/>
          <w:sz w:val="28"/>
          <w:szCs w:val="28"/>
          <w:lang w:eastAsia="en-US"/>
        </w:rPr>
        <w:t xml:space="preserve">и </w:t>
      </w:r>
      <w:r w:rsidR="007327E3">
        <w:rPr>
          <w:rFonts w:eastAsia="Calibri"/>
          <w:sz w:val="28"/>
          <w:szCs w:val="28"/>
          <w:lang w:eastAsia="en-US"/>
        </w:rPr>
        <w:t>к постановлению администрации городского округа Вичуга от 31.12.2019 № 1034</w:t>
      </w:r>
      <w:r w:rsidR="00DC1077">
        <w:rPr>
          <w:rFonts w:eastAsia="Calibri"/>
          <w:sz w:val="28"/>
          <w:szCs w:val="28"/>
          <w:lang w:eastAsia="en-US"/>
        </w:rPr>
        <w:t>:</w:t>
      </w:r>
    </w:p>
    <w:p w:rsidR="0083523B" w:rsidRPr="00332EE4" w:rsidRDefault="00332EE4" w:rsidP="00332EE4">
      <w:pPr>
        <w:ind w:firstLine="708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6420E5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="0083523B">
        <w:rPr>
          <w:rFonts w:eastAsia="Calibri"/>
          <w:sz w:val="28"/>
          <w:szCs w:val="28"/>
          <w:lang w:eastAsia="en-US"/>
        </w:rPr>
        <w:t>в</w:t>
      </w:r>
      <w:r w:rsidR="0083523B" w:rsidRPr="007B75B7">
        <w:rPr>
          <w:rFonts w:eastAsia="Calibri"/>
          <w:sz w:val="28"/>
          <w:szCs w:val="28"/>
          <w:lang w:eastAsia="en-US"/>
        </w:rPr>
        <w:t xml:space="preserve"> разделе 1 «Паспорт программы» строк</w:t>
      </w:r>
      <w:r w:rsidR="0083523B">
        <w:rPr>
          <w:rFonts w:eastAsia="Calibri"/>
          <w:sz w:val="28"/>
          <w:szCs w:val="28"/>
          <w:lang w:eastAsia="en-US"/>
        </w:rPr>
        <w:t>у</w:t>
      </w:r>
      <w:r w:rsidR="0083523B" w:rsidRPr="007B75B7">
        <w:rPr>
          <w:rFonts w:eastAsia="Calibri"/>
          <w:sz w:val="28"/>
          <w:szCs w:val="28"/>
          <w:lang w:eastAsia="en-US"/>
        </w:rPr>
        <w:t xml:space="preserve"> </w:t>
      </w:r>
      <w:r w:rsidR="0083523B" w:rsidRPr="0083523B">
        <w:rPr>
          <w:sz w:val="28"/>
          <w:szCs w:val="28"/>
        </w:rPr>
        <w:t>«</w:t>
      </w:r>
      <w:r w:rsidR="00411CC8" w:rsidRPr="00411CC8">
        <w:rPr>
          <w:sz w:val="28"/>
          <w:szCs w:val="28"/>
        </w:rPr>
        <w:t>Объёмы ресурсного обеспечения программы</w:t>
      </w:r>
      <w:r w:rsidR="0083523B" w:rsidRPr="00411CC8">
        <w:rPr>
          <w:sz w:val="28"/>
          <w:szCs w:val="28"/>
        </w:rPr>
        <w:t xml:space="preserve">» </w:t>
      </w:r>
      <w:r w:rsidR="0083523B"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tbl>
      <w:tblPr>
        <w:tblpPr w:leftFromText="180" w:rightFromText="180" w:vertAnchor="text" w:horzAnchor="margin" w:tblpY="80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201"/>
      </w:tblGrid>
      <w:tr w:rsidR="0056162E" w:rsidRPr="00972637" w:rsidTr="0056162E">
        <w:trPr>
          <w:trHeight w:val="4554"/>
        </w:trPr>
        <w:tc>
          <w:tcPr>
            <w:tcW w:w="3545" w:type="dxa"/>
          </w:tcPr>
          <w:p w:rsidR="0056162E" w:rsidRPr="005000AE" w:rsidRDefault="0056162E" w:rsidP="0056162E">
            <w:pPr>
              <w:spacing w:after="40"/>
            </w:pPr>
            <w:r w:rsidRPr="005000AE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201" w:type="dxa"/>
          </w:tcPr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Общий объем финансирования: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2020 год</w:t>
            </w:r>
            <w:r w:rsidRPr="00FC0141">
              <w:rPr>
                <w:color w:val="000000" w:themeColor="text1"/>
                <w:lang w:eastAsia="en-US"/>
              </w:rPr>
              <w:t xml:space="preserve"> </w:t>
            </w:r>
            <w:r w:rsidRPr="00267A40">
              <w:rPr>
                <w:lang w:eastAsia="en-US"/>
              </w:rPr>
              <w:t xml:space="preserve">– </w:t>
            </w:r>
            <w:r w:rsidRPr="00A02F5E">
              <w:rPr>
                <w:b/>
                <w:color w:val="000000" w:themeColor="text1"/>
                <w:lang w:eastAsia="en-US"/>
              </w:rPr>
              <w:t>41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 w:rsidRPr="00A02F5E">
              <w:rPr>
                <w:b/>
                <w:color w:val="000000" w:themeColor="text1"/>
                <w:lang w:eastAsia="en-US"/>
              </w:rPr>
              <w:t> 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="00E36697">
              <w:rPr>
                <w:b/>
                <w:color w:val="000000" w:themeColor="text1"/>
                <w:lang w:eastAsia="en-US"/>
              </w:rPr>
              <w:t>45</w:t>
            </w:r>
            <w:r w:rsidRPr="00A02F5E">
              <w:rPr>
                <w:b/>
                <w:color w:val="000000" w:themeColor="text1"/>
                <w:lang w:eastAsia="en-US"/>
              </w:rPr>
              <w:t> </w:t>
            </w:r>
            <w:r w:rsidR="00E36697">
              <w:rPr>
                <w:b/>
                <w:color w:val="000000" w:themeColor="text1"/>
                <w:lang w:eastAsia="en-US"/>
              </w:rPr>
              <w:t>507</w:t>
            </w:r>
            <w:r w:rsidRPr="00A02F5E">
              <w:rPr>
                <w:b/>
                <w:color w:val="000000" w:themeColor="text1"/>
                <w:lang w:eastAsia="en-US"/>
              </w:rPr>
              <w:t>,</w:t>
            </w:r>
            <w:r w:rsidR="00E36697">
              <w:rPr>
                <w:b/>
                <w:color w:val="000000" w:themeColor="text1"/>
                <w:lang w:eastAsia="en-US"/>
              </w:rPr>
              <w:t>80</w:t>
            </w:r>
            <w:r w:rsidRPr="00AF4068">
              <w:rPr>
                <w:color w:val="000000" w:themeColor="text1"/>
                <w:lang w:eastAsia="en-US"/>
              </w:rPr>
              <w:t xml:space="preserve"> 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AF4068">
              <w:rPr>
                <w:color w:val="000000" w:themeColor="text1"/>
                <w:lang w:eastAsia="en-US"/>
              </w:rPr>
              <w:t xml:space="preserve">– </w:t>
            </w:r>
            <w:r w:rsidRPr="00AF4068">
              <w:rPr>
                <w:lang w:eastAsia="en-US"/>
              </w:rPr>
              <w:t>333 883 383,03</w:t>
            </w:r>
            <w:r w:rsidRPr="00AF4068">
              <w:rPr>
                <w:color w:val="000000" w:themeColor="text1"/>
                <w:lang w:eastAsia="en-US"/>
              </w:rPr>
              <w:t xml:space="preserve"> 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AF4068">
              <w:rPr>
                <w:color w:val="000000" w:themeColor="text1"/>
                <w:lang w:eastAsia="en-US"/>
              </w:rPr>
              <w:t>– 325 925 674,67 руб.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lang w:eastAsia="en-US"/>
              </w:rPr>
              <w:t>Бюджет городского округа: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lang w:eastAsia="en-US"/>
              </w:rPr>
              <w:t>2020 год</w:t>
            </w:r>
            <w:r w:rsidRPr="00AF4068">
              <w:rPr>
                <w:color w:val="000000" w:themeColor="text1"/>
                <w:lang w:eastAsia="en-US"/>
              </w:rPr>
              <w:t xml:space="preserve"> – </w:t>
            </w:r>
            <w:r w:rsidRPr="00A02F5E">
              <w:rPr>
                <w:b/>
                <w:color w:val="000000" w:themeColor="text1"/>
                <w:lang w:eastAsia="en-US"/>
              </w:rPr>
              <w:t>15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 w:rsidRPr="00A02F5E">
              <w:rPr>
                <w:b/>
                <w:color w:val="000000" w:themeColor="text1"/>
                <w:lang w:eastAsia="en-US"/>
              </w:rPr>
              <w:t> </w:t>
            </w:r>
            <w:r>
              <w:rPr>
                <w:b/>
                <w:color w:val="000000" w:themeColor="text1"/>
                <w:lang w:eastAsia="en-US"/>
              </w:rPr>
              <w:t>142</w:t>
            </w:r>
            <w:r w:rsidRPr="00A02F5E">
              <w:rPr>
                <w:b/>
                <w:color w:val="000000" w:themeColor="text1"/>
                <w:lang w:eastAsia="en-US"/>
              </w:rPr>
              <w:t> </w:t>
            </w:r>
            <w:r>
              <w:rPr>
                <w:b/>
                <w:color w:val="000000" w:themeColor="text1"/>
                <w:lang w:eastAsia="en-US"/>
              </w:rPr>
              <w:t>389</w:t>
            </w:r>
            <w:r w:rsidRPr="00A02F5E"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eastAsia="en-US"/>
              </w:rPr>
              <w:t>29</w:t>
            </w:r>
            <w:r w:rsidRPr="00FC0141">
              <w:rPr>
                <w:color w:val="000000" w:themeColor="text1"/>
                <w:lang w:eastAsia="en-US"/>
              </w:rPr>
              <w:t xml:space="preserve"> руб.,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2021 год</w:t>
            </w:r>
            <w:r w:rsidRPr="00FC0141">
              <w:rPr>
                <w:color w:val="000000" w:themeColor="text1"/>
                <w:lang w:eastAsia="en-US"/>
              </w:rPr>
              <w:t xml:space="preserve"> – 122 092 996,49 руб.,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2022 год</w:t>
            </w:r>
            <w:r w:rsidRPr="00FC0141">
              <w:rPr>
                <w:color w:val="000000" w:themeColor="text1"/>
                <w:lang w:eastAsia="en-US"/>
              </w:rPr>
              <w:t xml:space="preserve"> – 120 868 553,81 руб.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 xml:space="preserve">2020 год </w:t>
            </w:r>
            <w:r w:rsidRPr="00FC0141">
              <w:rPr>
                <w:color w:val="000000" w:themeColor="text1"/>
                <w:lang w:eastAsia="en-US"/>
              </w:rPr>
              <w:t>–</w:t>
            </w:r>
            <w:r w:rsidRPr="00FC0141">
              <w:rPr>
                <w:b/>
                <w:color w:val="000000" w:themeColor="text1"/>
                <w:lang w:eastAsia="en-US"/>
              </w:rPr>
              <w:t xml:space="preserve"> </w:t>
            </w:r>
            <w:r w:rsidRPr="00A02F5E">
              <w:rPr>
                <w:b/>
                <w:color w:val="000000" w:themeColor="text1"/>
                <w:lang w:eastAsia="en-US"/>
              </w:rPr>
              <w:t>21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Pr="00A02F5E">
              <w:rPr>
                <w:b/>
                <w:color w:val="000000" w:themeColor="text1"/>
                <w:lang w:eastAsia="en-US"/>
              </w:rPr>
              <w:t> </w:t>
            </w:r>
            <w:r w:rsidR="00E36697">
              <w:rPr>
                <w:b/>
                <w:color w:val="000000" w:themeColor="text1"/>
                <w:lang w:eastAsia="en-US"/>
              </w:rPr>
              <w:t>233</w:t>
            </w:r>
            <w:r w:rsidRPr="00A02F5E">
              <w:rPr>
                <w:b/>
                <w:color w:val="000000" w:themeColor="text1"/>
                <w:lang w:eastAsia="en-US"/>
              </w:rPr>
              <w:t> </w:t>
            </w:r>
            <w:r w:rsidR="00E36697">
              <w:rPr>
                <w:b/>
                <w:color w:val="000000" w:themeColor="text1"/>
                <w:lang w:eastAsia="en-US"/>
              </w:rPr>
              <w:t>084</w:t>
            </w:r>
            <w:r w:rsidRPr="00A02F5E">
              <w:rPr>
                <w:b/>
                <w:color w:val="000000" w:themeColor="text1"/>
                <w:lang w:eastAsia="en-US"/>
              </w:rPr>
              <w:t>,</w:t>
            </w:r>
            <w:r w:rsidR="00E36697">
              <w:rPr>
                <w:b/>
                <w:color w:val="000000" w:themeColor="text1"/>
                <w:lang w:eastAsia="en-US"/>
              </w:rPr>
              <w:t>89</w:t>
            </w:r>
            <w:r w:rsidRPr="00FC0141">
              <w:rPr>
                <w:color w:val="000000" w:themeColor="text1"/>
                <w:lang w:eastAsia="en-US"/>
              </w:rPr>
              <w:t xml:space="preserve"> руб.,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FC0141">
              <w:rPr>
                <w:color w:val="000000" w:themeColor="text1"/>
                <w:lang w:eastAsia="en-US"/>
              </w:rPr>
              <w:t>– 192 544 400,99 руб.,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FC0141">
              <w:rPr>
                <w:color w:val="000000" w:themeColor="text1"/>
                <w:lang w:eastAsia="en-US"/>
              </w:rPr>
              <w:t>– 192 478 890,86 руб.</w:t>
            </w:r>
          </w:p>
          <w:p w:rsidR="006C2173" w:rsidRPr="00FC0141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 xml:space="preserve">2020 год </w:t>
            </w:r>
            <w:r w:rsidRPr="00FC0141">
              <w:rPr>
                <w:color w:val="000000" w:themeColor="text1"/>
                <w:lang w:eastAsia="en-US"/>
              </w:rPr>
              <w:t xml:space="preserve">– </w:t>
            </w:r>
            <w:r w:rsidRPr="006A5B28">
              <w:rPr>
                <w:color w:val="000000" w:themeColor="text1"/>
                <w:lang w:eastAsia="en-US"/>
              </w:rPr>
              <w:t>48 770 033,62</w:t>
            </w:r>
            <w:r w:rsidRPr="00AF4068">
              <w:rPr>
                <w:color w:val="000000" w:themeColor="text1"/>
                <w:lang w:eastAsia="en-US"/>
              </w:rPr>
              <w:t xml:space="preserve"> 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AF4068">
              <w:rPr>
                <w:color w:val="000000" w:themeColor="text1"/>
                <w:lang w:eastAsia="en-US"/>
              </w:rPr>
              <w:t xml:space="preserve">– </w:t>
            </w:r>
            <w:r w:rsidRPr="00AF4068">
              <w:rPr>
                <w:lang w:eastAsia="en-US"/>
              </w:rPr>
              <w:t>19 245 985,55</w:t>
            </w:r>
            <w:r w:rsidRPr="00AF4068">
              <w:rPr>
                <w:color w:val="000000" w:themeColor="text1"/>
                <w:lang w:eastAsia="en-US"/>
              </w:rPr>
              <w:t xml:space="preserve"> руб.,</w:t>
            </w:r>
          </w:p>
          <w:p w:rsidR="0056162E" w:rsidRPr="0034723B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AF4068">
              <w:rPr>
                <w:color w:val="000000" w:themeColor="text1"/>
                <w:lang w:eastAsia="en-US"/>
              </w:rPr>
              <w:t xml:space="preserve">– </w:t>
            </w:r>
            <w:r w:rsidRPr="00AF4068">
              <w:rPr>
                <w:lang w:eastAsia="en-US"/>
              </w:rPr>
              <w:t>12 578 230,00</w:t>
            </w:r>
            <w:r w:rsidRPr="00AF4068">
              <w:rPr>
                <w:color w:val="000000" w:themeColor="text1"/>
                <w:lang w:eastAsia="en-US"/>
              </w:rPr>
              <w:t xml:space="preserve"> руб.</w:t>
            </w:r>
          </w:p>
        </w:tc>
      </w:tr>
    </w:tbl>
    <w:p w:rsidR="008F2566" w:rsidRPr="00A64324" w:rsidRDefault="008F2566" w:rsidP="00123D83">
      <w:pPr>
        <w:jc w:val="both"/>
        <w:rPr>
          <w:rFonts w:eastAsia="Calibri"/>
          <w:sz w:val="28"/>
          <w:szCs w:val="28"/>
          <w:lang w:eastAsia="en-US"/>
        </w:rPr>
      </w:pPr>
    </w:p>
    <w:p w:rsidR="00D61274" w:rsidRDefault="00D61274" w:rsidP="00D612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A707A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="00A707AB">
        <w:rPr>
          <w:rFonts w:eastAsia="Calibri"/>
          <w:sz w:val="28"/>
          <w:szCs w:val="28"/>
          <w:lang w:eastAsia="en-US"/>
        </w:rPr>
        <w:t xml:space="preserve">раздел 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 xml:space="preserve"> </w:t>
      </w:r>
      <w:r w:rsidRPr="0083523B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</w:t>
      </w:r>
      <w:r w:rsidR="00A707AB">
        <w:rPr>
          <w:sz w:val="28"/>
          <w:szCs w:val="28"/>
        </w:rPr>
        <w:t xml:space="preserve">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61274" w:rsidRDefault="00D61274" w:rsidP="0061019B">
      <w:pPr>
        <w:jc w:val="both"/>
        <w:rPr>
          <w:rFonts w:eastAsia="Calibri"/>
          <w:sz w:val="28"/>
          <w:szCs w:val="28"/>
          <w:lang w:eastAsia="en-US"/>
        </w:rPr>
      </w:pPr>
    </w:p>
    <w:p w:rsidR="00D61274" w:rsidRPr="00A707AB" w:rsidRDefault="00D61274" w:rsidP="00D61274">
      <w:pPr>
        <w:jc w:val="center"/>
        <w:rPr>
          <w:b/>
        </w:rPr>
      </w:pPr>
      <w:r w:rsidRPr="00A707AB">
        <w:rPr>
          <w:b/>
        </w:rPr>
        <w:t>4. Ресурсное обеспечение муниципальной программы</w:t>
      </w:r>
    </w:p>
    <w:p w:rsidR="00D61274" w:rsidRPr="00A707AB" w:rsidRDefault="00D61274" w:rsidP="00D61274">
      <w:pPr>
        <w:spacing w:line="240" w:lineRule="atLeast"/>
        <w:jc w:val="right"/>
      </w:pPr>
      <w:r w:rsidRPr="00A707AB">
        <w:lastRenderedPageBreak/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7108AC" w:rsidRPr="00A707AB" w:rsidTr="006C2173">
        <w:tc>
          <w:tcPr>
            <w:tcW w:w="4432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Наименование мероприятия</w:t>
            </w:r>
          </w:p>
        </w:tc>
        <w:tc>
          <w:tcPr>
            <w:tcW w:w="1947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2020 год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2021 год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2022 год</w:t>
            </w:r>
          </w:p>
        </w:tc>
      </w:tr>
      <w:tr w:rsidR="007108AC" w:rsidRPr="00A707AB" w:rsidTr="006C2173">
        <w:tc>
          <w:tcPr>
            <w:tcW w:w="4432" w:type="dxa"/>
          </w:tcPr>
          <w:p w:rsidR="007108AC" w:rsidRPr="00A707AB" w:rsidRDefault="007108AC" w:rsidP="006C2173">
            <w:r w:rsidRPr="00A707AB">
              <w:t>Программа, всего</w:t>
            </w:r>
          </w:p>
        </w:tc>
        <w:tc>
          <w:tcPr>
            <w:tcW w:w="1947" w:type="dxa"/>
          </w:tcPr>
          <w:p w:rsidR="007108AC" w:rsidRPr="00A707AB" w:rsidRDefault="00E36697" w:rsidP="006C2173">
            <w:pPr>
              <w:pStyle w:val="Pro-Gramma"/>
              <w:ind w:firstLine="0"/>
              <w:jc w:val="center"/>
            </w:pPr>
            <w:r w:rsidRPr="00A707AB">
              <w:rPr>
                <w:b/>
                <w:lang w:eastAsia="en-US"/>
              </w:rPr>
              <w:t>413 145 507,80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333 883 383,03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325 925 674,67</w:t>
            </w:r>
          </w:p>
        </w:tc>
      </w:tr>
      <w:tr w:rsidR="007108AC" w:rsidRPr="00A707AB" w:rsidTr="006C2173">
        <w:tc>
          <w:tcPr>
            <w:tcW w:w="4432" w:type="dxa"/>
          </w:tcPr>
          <w:p w:rsidR="007108AC" w:rsidRPr="00A707AB" w:rsidRDefault="007108AC" w:rsidP="006C2173">
            <w:r w:rsidRPr="00A707AB">
              <w:t>- бюджет городского округа</w:t>
            </w:r>
          </w:p>
        </w:tc>
        <w:tc>
          <w:tcPr>
            <w:tcW w:w="1947" w:type="dxa"/>
          </w:tcPr>
          <w:p w:rsidR="007108AC" w:rsidRPr="00A707AB" w:rsidRDefault="006C2173" w:rsidP="006C2173">
            <w:pPr>
              <w:pStyle w:val="Pro-Gramma"/>
              <w:ind w:firstLine="0"/>
              <w:jc w:val="center"/>
            </w:pPr>
            <w:r w:rsidRPr="00A707AB">
              <w:rPr>
                <w:b/>
                <w:lang w:eastAsia="en-US"/>
              </w:rPr>
              <w:t>153 142 389,29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122 092 996,49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120 868 553,81</w:t>
            </w:r>
          </w:p>
        </w:tc>
      </w:tr>
      <w:tr w:rsidR="007108AC" w:rsidRPr="00A707AB" w:rsidTr="006C2173">
        <w:tc>
          <w:tcPr>
            <w:tcW w:w="4432" w:type="dxa"/>
          </w:tcPr>
          <w:p w:rsidR="007108AC" w:rsidRPr="00A707AB" w:rsidRDefault="007108AC" w:rsidP="006C2173">
            <w:r w:rsidRPr="00A707AB">
              <w:t>- областной бюджет</w:t>
            </w:r>
          </w:p>
        </w:tc>
        <w:tc>
          <w:tcPr>
            <w:tcW w:w="1947" w:type="dxa"/>
          </w:tcPr>
          <w:p w:rsidR="007108AC" w:rsidRPr="00A707AB" w:rsidRDefault="00E36697" w:rsidP="006C2173">
            <w:pPr>
              <w:pStyle w:val="Pro-Gramma"/>
              <w:ind w:firstLine="0"/>
              <w:jc w:val="center"/>
            </w:pPr>
            <w:r w:rsidRPr="00A707AB">
              <w:rPr>
                <w:b/>
                <w:lang w:eastAsia="en-US"/>
              </w:rPr>
              <w:t>211 233 084,89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192 544 400,99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192 478 890,86</w:t>
            </w:r>
          </w:p>
        </w:tc>
      </w:tr>
      <w:tr w:rsidR="007108AC" w:rsidRPr="00A707AB" w:rsidTr="006C2173">
        <w:tc>
          <w:tcPr>
            <w:tcW w:w="4432" w:type="dxa"/>
          </w:tcPr>
          <w:p w:rsidR="007108AC" w:rsidRPr="00A707AB" w:rsidRDefault="007108AC" w:rsidP="006C2173">
            <w:r w:rsidRPr="00A707AB">
              <w:t>- федеральный бюджет</w:t>
            </w:r>
          </w:p>
        </w:tc>
        <w:tc>
          <w:tcPr>
            <w:tcW w:w="1947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rPr>
                <w:lang w:eastAsia="en-US"/>
              </w:rPr>
              <w:t>48 770 033,62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19 245 985,55</w:t>
            </w:r>
          </w:p>
        </w:tc>
        <w:tc>
          <w:tcPr>
            <w:tcW w:w="1843" w:type="dxa"/>
          </w:tcPr>
          <w:p w:rsidR="007108AC" w:rsidRPr="00A707AB" w:rsidRDefault="007108AC" w:rsidP="006C2173">
            <w:pPr>
              <w:pStyle w:val="Pro-Gramma"/>
              <w:ind w:firstLine="0"/>
              <w:jc w:val="center"/>
            </w:pPr>
            <w:r w:rsidRPr="00A707AB">
              <w:t>12 578 230,00</w:t>
            </w:r>
          </w:p>
        </w:tc>
      </w:tr>
    </w:tbl>
    <w:p w:rsidR="005C0D92" w:rsidRPr="00A707AB" w:rsidRDefault="005C0D92" w:rsidP="005C0D92">
      <w:pPr>
        <w:rPr>
          <w:color w:val="FF0000"/>
        </w:rPr>
      </w:pPr>
    </w:p>
    <w:p w:rsidR="005C0D92" w:rsidRDefault="005C0D92" w:rsidP="005C0D9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108AC">
        <w:rPr>
          <w:rFonts w:eastAsia="Calibri"/>
          <w:sz w:val="28"/>
          <w:szCs w:val="28"/>
          <w:lang w:eastAsia="en-US"/>
        </w:rPr>
        <w:t>2</w:t>
      </w:r>
      <w:r w:rsidR="006C2173">
        <w:rPr>
          <w:rFonts w:eastAsia="Calibri"/>
          <w:sz w:val="28"/>
          <w:szCs w:val="28"/>
          <w:lang w:eastAsia="en-US"/>
        </w:rPr>
        <w:t>. В приложении № 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5C0D92" w:rsidRDefault="005C0D92" w:rsidP="0061019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108A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</w:t>
      </w:r>
      <w:r w:rsidR="002A5BB5">
        <w:rPr>
          <w:rFonts w:eastAsia="Calibri"/>
          <w:sz w:val="28"/>
          <w:szCs w:val="28"/>
          <w:lang w:eastAsia="en-US"/>
        </w:rPr>
        <w:t>»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61019B" w:rsidRPr="0061019B" w:rsidRDefault="0061019B" w:rsidP="0061019B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C0D92" w:rsidRPr="005000AE" w:rsidTr="005C0D92">
        <w:tc>
          <w:tcPr>
            <w:tcW w:w="2518" w:type="dxa"/>
          </w:tcPr>
          <w:p w:rsidR="005C0D92" w:rsidRPr="005000AE" w:rsidRDefault="005C0D92" w:rsidP="005C0D92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6C2173" w:rsidRPr="005000AE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год– </w:t>
            </w:r>
            <w:r w:rsidRPr="00630D72">
              <w:rPr>
                <w:b/>
                <w:sz w:val="22"/>
                <w:szCs w:val="22"/>
              </w:rPr>
              <w:t>144 975 872,58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F4068">
              <w:rPr>
                <w:lang w:eastAsia="en-US"/>
              </w:rPr>
              <w:t>руб.,</w:t>
            </w:r>
            <w:r w:rsidRPr="00DC11DD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>2021 год –</w:t>
            </w:r>
            <w:r w:rsidRPr="00AF4068">
              <w:rPr>
                <w:sz w:val="22"/>
                <w:szCs w:val="22"/>
              </w:rPr>
              <w:t xml:space="preserve">135 648 100,84 </w:t>
            </w:r>
            <w:r w:rsidRPr="00AF4068">
              <w:rPr>
                <w:lang w:eastAsia="en-US"/>
              </w:rPr>
              <w:t>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>2022 год –</w:t>
            </w:r>
            <w:r w:rsidRPr="00AF4068">
              <w:rPr>
                <w:sz w:val="22"/>
                <w:szCs w:val="22"/>
              </w:rPr>
              <w:t xml:space="preserve">135 180 101,33 </w:t>
            </w:r>
            <w:r w:rsidRPr="00AF4068">
              <w:rPr>
                <w:lang w:eastAsia="en-US"/>
              </w:rPr>
              <w:t>руб.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F4068">
              <w:rPr>
                <w:i/>
                <w:lang w:eastAsia="en-US"/>
              </w:rPr>
              <w:t>Бюджет городского округа:</w:t>
            </w:r>
          </w:p>
          <w:p w:rsidR="006C2173" w:rsidRPr="006C2173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>2020 год</w:t>
            </w:r>
            <w:r w:rsidRPr="00AF4068">
              <w:rPr>
                <w:lang w:eastAsia="en-US"/>
              </w:rPr>
              <w:t xml:space="preserve"> – </w:t>
            </w:r>
            <w:r w:rsidRPr="00630D72">
              <w:rPr>
                <w:b/>
                <w:sz w:val="22"/>
                <w:szCs w:val="22"/>
              </w:rPr>
              <w:t>50 485 212,58</w:t>
            </w:r>
            <w:r>
              <w:rPr>
                <w:lang w:eastAsia="en-US"/>
              </w:rPr>
              <w:t xml:space="preserve"> </w:t>
            </w:r>
            <w:r w:rsidRPr="00AF4068">
              <w:rPr>
                <w:lang w:eastAsia="en-US"/>
              </w:rPr>
              <w:t>руб.,</w:t>
            </w:r>
            <w:r w:rsidRPr="00C74B3A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6C2173" w:rsidRPr="00350274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 xml:space="preserve">2021 год – </w:t>
            </w:r>
            <w:r w:rsidRPr="00AF4068">
              <w:rPr>
                <w:sz w:val="22"/>
                <w:szCs w:val="22"/>
              </w:rPr>
              <w:t xml:space="preserve">39 676 318,84 </w:t>
            </w:r>
            <w:r w:rsidRPr="00AF4068">
              <w:rPr>
                <w:lang w:eastAsia="en-US"/>
              </w:rPr>
              <w:t>руб</w:t>
            </w:r>
            <w:r w:rsidRPr="00350274">
              <w:rPr>
                <w:lang w:eastAsia="en-US"/>
              </w:rPr>
              <w:t>.,</w:t>
            </w:r>
          </w:p>
          <w:p w:rsidR="006C2173" w:rsidRPr="00350274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50274">
              <w:rPr>
                <w:i/>
                <w:lang w:eastAsia="en-US"/>
              </w:rPr>
              <w:t xml:space="preserve">2022 год – </w:t>
            </w:r>
            <w:r w:rsidRPr="00350274">
              <w:rPr>
                <w:sz w:val="22"/>
                <w:szCs w:val="22"/>
              </w:rPr>
              <w:t xml:space="preserve">39 208 319,33 </w:t>
            </w:r>
            <w:r w:rsidRPr="00350274">
              <w:rPr>
                <w:lang w:eastAsia="en-US"/>
              </w:rPr>
              <w:t>руб.</w:t>
            </w:r>
          </w:p>
          <w:p w:rsidR="006C2173" w:rsidRPr="00350274" w:rsidRDefault="006C2173" w:rsidP="006C217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50274">
              <w:rPr>
                <w:i/>
                <w:lang w:eastAsia="en-US"/>
              </w:rPr>
              <w:t>Областной бюджет:</w:t>
            </w:r>
          </w:p>
          <w:p w:rsidR="006C2173" w:rsidRPr="00E744DC" w:rsidRDefault="006C2173" w:rsidP="006C2173">
            <w:pPr>
              <w:rPr>
                <w:lang w:eastAsia="en-US"/>
              </w:rPr>
            </w:pPr>
            <w:r w:rsidRPr="00350274">
              <w:rPr>
                <w:i/>
                <w:lang w:eastAsia="en-US"/>
              </w:rPr>
              <w:t xml:space="preserve">2020 год </w:t>
            </w:r>
            <w:r w:rsidRPr="00350274">
              <w:rPr>
                <w:lang w:eastAsia="en-US"/>
              </w:rPr>
              <w:t xml:space="preserve">– </w:t>
            </w:r>
            <w:r w:rsidRPr="0060448D">
              <w:rPr>
                <w:sz w:val="22"/>
                <w:szCs w:val="22"/>
              </w:rPr>
              <w:t>94 490 660,00</w:t>
            </w:r>
            <w:r w:rsidRPr="00E744DC">
              <w:rPr>
                <w:lang w:eastAsia="en-US"/>
              </w:rPr>
              <w:t>руб.,</w:t>
            </w:r>
          </w:p>
          <w:p w:rsidR="006C2173" w:rsidRPr="00E744DC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 xml:space="preserve">2021 год – </w:t>
            </w:r>
            <w:r w:rsidRPr="00E744DC">
              <w:rPr>
                <w:sz w:val="22"/>
                <w:szCs w:val="22"/>
              </w:rPr>
              <w:t xml:space="preserve">95 971 782,00 </w:t>
            </w:r>
            <w:r w:rsidRPr="00E744DC">
              <w:rPr>
                <w:lang w:eastAsia="en-US"/>
              </w:rPr>
              <w:t>руб.,</w:t>
            </w:r>
          </w:p>
          <w:p w:rsidR="005C0D92" w:rsidRPr="00FB75A2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 xml:space="preserve">2022 год – </w:t>
            </w:r>
            <w:r w:rsidRPr="00E744DC">
              <w:rPr>
                <w:sz w:val="22"/>
                <w:szCs w:val="22"/>
              </w:rPr>
              <w:t xml:space="preserve">95 971 782,00 </w:t>
            </w:r>
            <w:r w:rsidRPr="00E744DC">
              <w:rPr>
                <w:lang w:eastAsia="en-US"/>
              </w:rPr>
              <w:t>руб</w:t>
            </w:r>
            <w:r w:rsidRPr="005000AE">
              <w:rPr>
                <w:lang w:eastAsia="en-US"/>
              </w:rPr>
              <w:t>.</w:t>
            </w:r>
          </w:p>
        </w:tc>
      </w:tr>
    </w:tbl>
    <w:p w:rsidR="00053203" w:rsidRPr="00053203" w:rsidRDefault="00053203" w:rsidP="00053203">
      <w:pPr>
        <w:widowControl w:val="0"/>
        <w:autoSpaceDE w:val="0"/>
        <w:autoSpaceDN w:val="0"/>
        <w:jc w:val="both"/>
        <w:rPr>
          <w:color w:val="FF0000"/>
          <w:sz w:val="28"/>
          <w:szCs w:val="28"/>
          <w:lang w:eastAsia="en-US"/>
        </w:rPr>
      </w:pPr>
    </w:p>
    <w:p w:rsidR="0061019B" w:rsidRPr="00BE0EA5" w:rsidRDefault="00A04111" w:rsidP="00BE0E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45FC9">
        <w:rPr>
          <w:rFonts w:eastAsia="Calibri"/>
          <w:sz w:val="28"/>
          <w:szCs w:val="28"/>
          <w:lang w:eastAsia="en-US"/>
        </w:rPr>
        <w:t>1.2.</w:t>
      </w:r>
      <w:r w:rsidR="006C2173">
        <w:rPr>
          <w:rFonts w:eastAsia="Calibri"/>
          <w:sz w:val="28"/>
          <w:szCs w:val="28"/>
          <w:lang w:eastAsia="en-US"/>
        </w:rPr>
        <w:t>2</w:t>
      </w:r>
      <w:r w:rsidR="00545FC9">
        <w:rPr>
          <w:rFonts w:eastAsia="Calibri"/>
          <w:sz w:val="28"/>
          <w:szCs w:val="28"/>
          <w:lang w:eastAsia="en-US"/>
        </w:rPr>
        <w:t>.  раздел</w:t>
      </w:r>
      <w:r w:rsidR="00053203">
        <w:rPr>
          <w:rFonts w:eastAsia="Calibri"/>
          <w:sz w:val="28"/>
          <w:szCs w:val="28"/>
          <w:lang w:eastAsia="en-US"/>
        </w:rPr>
        <w:t xml:space="preserve"> 4 «Ресурсное обеспечение подпрограммы» изложить в следующей  редакции:</w:t>
      </w:r>
    </w:p>
    <w:p w:rsidR="00354E51" w:rsidRDefault="00354E51" w:rsidP="005C0D92">
      <w:pPr>
        <w:jc w:val="center"/>
        <w:rPr>
          <w:b/>
        </w:rPr>
      </w:pPr>
    </w:p>
    <w:p w:rsidR="005C0D92" w:rsidRPr="005000AE" w:rsidRDefault="005C0D92" w:rsidP="005C0D92">
      <w:pPr>
        <w:jc w:val="center"/>
        <w:rPr>
          <w:b/>
        </w:rPr>
      </w:pPr>
      <w:r w:rsidRPr="005000AE">
        <w:rPr>
          <w:b/>
        </w:rPr>
        <w:t xml:space="preserve">4. Ресурсное обеспечение подпрограммы </w:t>
      </w:r>
    </w:p>
    <w:p w:rsidR="005C0D92" w:rsidRPr="005C0D92" w:rsidRDefault="005C0D92" w:rsidP="005C0D92">
      <w:pPr>
        <w:jc w:val="right"/>
      </w:pPr>
      <w:r>
        <w:t>р</w:t>
      </w:r>
      <w:r w:rsidRPr="005000AE">
        <w:t>ублей</w:t>
      </w:r>
    </w:p>
    <w:p w:rsidR="006C2173" w:rsidRDefault="00A81D8F" w:rsidP="009624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1019B">
        <w:rPr>
          <w:rFonts w:eastAsia="Calibri"/>
          <w:sz w:val="28"/>
          <w:szCs w:val="28"/>
          <w:lang w:eastAsia="en-US"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6C2173" w:rsidRPr="005000AE" w:rsidTr="006C2173">
        <w:tc>
          <w:tcPr>
            <w:tcW w:w="602" w:type="dxa"/>
            <w:gridSpan w:val="2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5" w:type="dxa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Исполни-тель</w:t>
            </w:r>
          </w:p>
        </w:tc>
        <w:tc>
          <w:tcPr>
            <w:tcW w:w="1870" w:type="dxa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2020 год</w:t>
            </w:r>
          </w:p>
        </w:tc>
        <w:tc>
          <w:tcPr>
            <w:tcW w:w="1700" w:type="dxa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2021 год</w:t>
            </w:r>
          </w:p>
        </w:tc>
        <w:tc>
          <w:tcPr>
            <w:tcW w:w="1671" w:type="dxa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2022 год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101" w:type="dxa"/>
            <w:gridSpan w:val="3"/>
          </w:tcPr>
          <w:p w:rsidR="006C2173" w:rsidRPr="005000AE" w:rsidRDefault="006C2173" w:rsidP="006C2173">
            <w:r w:rsidRPr="005000AE">
              <w:t>Подпрограмма, всего</w:t>
            </w:r>
          </w:p>
        </w:tc>
        <w:tc>
          <w:tcPr>
            <w:tcW w:w="1870" w:type="dxa"/>
          </w:tcPr>
          <w:p w:rsidR="006C2173" w:rsidRPr="00630D72" w:rsidRDefault="006C2173" w:rsidP="006C2173">
            <w:pPr>
              <w:pStyle w:val="Pro-Gramma"/>
              <w:ind w:firstLine="0"/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144 975 872,58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135 648 100,84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135 180 101,33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101" w:type="dxa"/>
            <w:gridSpan w:val="3"/>
          </w:tcPr>
          <w:p w:rsidR="006C2173" w:rsidRPr="005000AE" w:rsidRDefault="006C2173" w:rsidP="006C2173">
            <w:r w:rsidRPr="005000AE">
              <w:t>- бюджет городского округа</w:t>
            </w:r>
          </w:p>
        </w:tc>
        <w:tc>
          <w:tcPr>
            <w:tcW w:w="1870" w:type="dxa"/>
          </w:tcPr>
          <w:p w:rsidR="006C2173" w:rsidRPr="00630D72" w:rsidRDefault="006C2173" w:rsidP="006C2173">
            <w:pPr>
              <w:pStyle w:val="Pro-Gramma"/>
              <w:ind w:firstLine="0"/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50 485 212,58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101" w:type="dxa"/>
            <w:gridSpan w:val="3"/>
          </w:tcPr>
          <w:p w:rsidR="006C2173" w:rsidRPr="005000AE" w:rsidRDefault="006C2173" w:rsidP="006C2173">
            <w:r w:rsidRPr="005000AE">
              <w:t>- областной бюджет</w:t>
            </w:r>
          </w:p>
        </w:tc>
        <w:tc>
          <w:tcPr>
            <w:tcW w:w="1870" w:type="dxa"/>
          </w:tcPr>
          <w:p w:rsidR="006C2173" w:rsidRPr="00AF4068" w:rsidRDefault="006C2173" w:rsidP="006C2173">
            <w:pPr>
              <w:pStyle w:val="Pro-Gramma"/>
              <w:ind w:firstLine="0"/>
              <w:jc w:val="center"/>
            </w:pPr>
            <w:r w:rsidRPr="00AF4068">
              <w:rPr>
                <w:sz w:val="22"/>
                <w:szCs w:val="22"/>
              </w:rPr>
              <w:t>94 490 660,00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95 971 782,00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95 971 782,00</w:t>
            </w:r>
          </w:p>
        </w:tc>
      </w:tr>
      <w:tr w:rsidR="006C2173" w:rsidRPr="005000AE" w:rsidTr="006C2173">
        <w:trPr>
          <w:gridBefore w:val="1"/>
          <w:wBefore w:w="6" w:type="dxa"/>
          <w:trHeight w:val="556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  <w:r w:rsidRPr="005000AE">
              <w:t>1.</w:t>
            </w: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  <w:r w:rsidRPr="005000AE">
              <w:t>Отдел образова</w:t>
            </w:r>
            <w:r w:rsidR="00CC6C50">
              <w:t>-</w:t>
            </w:r>
            <w:r w:rsidRPr="005000AE">
              <w:t>ния админист-</w:t>
            </w:r>
            <w:r w:rsidRPr="005000AE">
              <w:lastRenderedPageBreak/>
              <w:t>рации городско</w:t>
            </w:r>
            <w:r w:rsidR="00CC6C50">
              <w:t>-</w:t>
            </w:r>
            <w:r w:rsidRPr="005000AE">
              <w:t>го округа Вичуга</w:t>
            </w: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6C2173" w:rsidRPr="005000AE" w:rsidRDefault="006C2173" w:rsidP="006C2173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6C2173" w:rsidRPr="00AF4068" w:rsidRDefault="006C2173" w:rsidP="006C2173">
            <w:pPr>
              <w:pStyle w:val="Pro-Gramma"/>
              <w:ind w:firstLine="0"/>
              <w:jc w:val="center"/>
            </w:pPr>
          </w:p>
          <w:p w:rsidR="006C2173" w:rsidRDefault="006C2173" w:rsidP="006C2173">
            <w:pPr>
              <w:pStyle w:val="Pro-Gramma"/>
              <w:ind w:firstLine="0"/>
              <w:jc w:val="center"/>
            </w:pPr>
            <w:r w:rsidRPr="00AF4068">
              <w:rPr>
                <w:sz w:val="22"/>
                <w:szCs w:val="22"/>
              </w:rPr>
              <w:t>145 130 994,58</w:t>
            </w:r>
          </w:p>
          <w:p w:rsidR="006C2173" w:rsidRPr="00AF4068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135 648 100,84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135 180 101,33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630D72" w:rsidRDefault="006C2173" w:rsidP="006C2173">
            <w:pPr>
              <w:pStyle w:val="Pro-Gramma"/>
              <w:ind w:firstLine="0"/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50 485 212,58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AF4068" w:rsidRDefault="006C2173" w:rsidP="006C2173">
            <w:pPr>
              <w:pStyle w:val="Pro-Gramma"/>
              <w:ind w:firstLine="0"/>
              <w:jc w:val="center"/>
            </w:pPr>
            <w:r w:rsidRPr="00AF4068">
              <w:rPr>
                <w:sz w:val="22"/>
                <w:szCs w:val="22"/>
              </w:rPr>
              <w:t>94 490 660,00</w:t>
            </w:r>
          </w:p>
        </w:tc>
        <w:tc>
          <w:tcPr>
            <w:tcW w:w="1700" w:type="dxa"/>
          </w:tcPr>
          <w:p w:rsidR="006C2173" w:rsidRPr="00280B4A" w:rsidRDefault="006C2173" w:rsidP="006C2173">
            <w:pPr>
              <w:pStyle w:val="Pro-Gramma"/>
              <w:ind w:firstLine="0"/>
              <w:jc w:val="center"/>
            </w:pPr>
            <w:r w:rsidRPr="00280B4A">
              <w:rPr>
                <w:sz w:val="22"/>
                <w:szCs w:val="22"/>
              </w:rPr>
              <w:t>95 971 782,00</w:t>
            </w:r>
          </w:p>
        </w:tc>
        <w:tc>
          <w:tcPr>
            <w:tcW w:w="1671" w:type="dxa"/>
          </w:tcPr>
          <w:p w:rsidR="006C2173" w:rsidRPr="00280B4A" w:rsidRDefault="006C2173" w:rsidP="006C2173">
            <w:pPr>
              <w:pStyle w:val="Pro-Gramma"/>
              <w:ind w:firstLine="0"/>
              <w:jc w:val="center"/>
            </w:pPr>
            <w:r w:rsidRPr="00280B4A">
              <w:rPr>
                <w:sz w:val="22"/>
                <w:szCs w:val="22"/>
              </w:rPr>
              <w:t>95 971 782,00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  <w:r w:rsidRPr="005000AE">
              <w:t>1.1.</w:t>
            </w: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630D72" w:rsidRDefault="006C2173" w:rsidP="006C2173">
            <w:pPr>
              <w:pStyle w:val="Pro-Gramma"/>
              <w:ind w:firstLine="0"/>
              <w:jc w:val="center"/>
            </w:pPr>
          </w:p>
          <w:p w:rsidR="006C2173" w:rsidRPr="00630D72" w:rsidRDefault="006C2173" w:rsidP="006C2173">
            <w:pPr>
              <w:pStyle w:val="Pro-Gramma"/>
              <w:ind w:firstLine="0"/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50 485 212,58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630D72" w:rsidRDefault="006C2173" w:rsidP="006C2173">
            <w:pPr>
              <w:pStyle w:val="Pro-Gramma"/>
              <w:ind w:firstLine="0"/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50 485 212,58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39 676 318,84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39 208 319,33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AF4068" w:rsidRDefault="006C2173" w:rsidP="006C2173">
            <w:pPr>
              <w:pStyle w:val="Pro-Gramma"/>
              <w:ind w:firstLine="0"/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  <w:r w:rsidRPr="005000AE">
              <w:t>1.2.</w:t>
            </w: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 xml:space="preserve">Направление расходов «Осуществление переданных органам местного </w:t>
            </w:r>
            <w:r w:rsidRPr="005000AE">
              <w:lastRenderedPageBreak/>
              <w:t>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  <w:r w:rsidRPr="00350274">
              <w:rPr>
                <w:sz w:val="22"/>
                <w:szCs w:val="22"/>
              </w:rPr>
              <w:t>3 687 808,00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5000AE" w:rsidRDefault="006C2173" w:rsidP="006C2173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C2173" w:rsidRPr="005000AE" w:rsidRDefault="006C2173" w:rsidP="006C2173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6C2173" w:rsidRPr="005000AE" w:rsidRDefault="006C2173" w:rsidP="006C2173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3 687 808,00</w:t>
            </w: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3 636 224,00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  <w:r w:rsidRPr="005000AE">
              <w:t>1.3.</w:t>
            </w: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 и учебных пособий, средств обучения, игр,  игрушек, (за исключением расходов на 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  <w:p w:rsidR="006C2173" w:rsidRDefault="006C2173" w:rsidP="006C2173">
            <w:pPr>
              <w:pStyle w:val="Pro-Gramma"/>
              <w:ind w:firstLine="0"/>
              <w:jc w:val="center"/>
            </w:pPr>
            <w:r w:rsidRPr="00350274">
              <w:rPr>
                <w:sz w:val="22"/>
                <w:szCs w:val="22"/>
              </w:rPr>
              <w:t>90 802 852,00</w:t>
            </w:r>
          </w:p>
          <w:p w:rsidR="006C2173" w:rsidRPr="00350274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</w:p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бюджет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C2173" w:rsidRPr="005000AE" w:rsidRDefault="006C2173" w:rsidP="006C2173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6C2173" w:rsidRPr="005000AE" w:rsidRDefault="006C2173" w:rsidP="006C2173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</w:tr>
      <w:tr w:rsidR="006C2173" w:rsidRPr="005000AE" w:rsidTr="006C2173">
        <w:trPr>
          <w:gridBefore w:val="1"/>
          <w:wBefore w:w="6" w:type="dxa"/>
        </w:trPr>
        <w:tc>
          <w:tcPr>
            <w:tcW w:w="596" w:type="dxa"/>
          </w:tcPr>
          <w:p w:rsidR="006C2173" w:rsidRPr="005000AE" w:rsidRDefault="006C2173" w:rsidP="006C2173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6C2173" w:rsidRPr="005000AE" w:rsidRDefault="006C2173" w:rsidP="006C2173">
            <w:pPr>
              <w:pStyle w:val="Pro-Gramma"/>
              <w:ind w:firstLine="0"/>
              <w:jc w:val="left"/>
            </w:pPr>
            <w:r w:rsidRPr="005000AE">
              <w:t>- областной бюджет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C2173" w:rsidRPr="005000AE" w:rsidRDefault="006C2173" w:rsidP="006C2173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6C2173" w:rsidRDefault="006C2173" w:rsidP="006C2173">
            <w:pPr>
              <w:pStyle w:val="Pro-Gramma"/>
              <w:ind w:firstLine="0"/>
              <w:jc w:val="center"/>
            </w:pPr>
            <w:r w:rsidRPr="00350274">
              <w:rPr>
                <w:sz w:val="22"/>
                <w:szCs w:val="22"/>
              </w:rPr>
              <w:t>90 802 852,00</w:t>
            </w:r>
          </w:p>
          <w:p w:rsidR="006C2173" w:rsidRPr="001264A7" w:rsidRDefault="006C2173" w:rsidP="006C2173">
            <w:pPr>
              <w:pStyle w:val="Pro-Gramma"/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  <w:tc>
          <w:tcPr>
            <w:tcW w:w="1671" w:type="dxa"/>
          </w:tcPr>
          <w:p w:rsidR="006C2173" w:rsidRPr="00E744DC" w:rsidRDefault="006C2173" w:rsidP="006C2173">
            <w:pPr>
              <w:pStyle w:val="Pro-Gramma"/>
              <w:ind w:firstLine="0"/>
              <w:jc w:val="center"/>
            </w:pPr>
            <w:r w:rsidRPr="00E744DC">
              <w:rPr>
                <w:sz w:val="22"/>
                <w:szCs w:val="22"/>
              </w:rPr>
              <w:t>92 335 558,00</w:t>
            </w:r>
          </w:p>
        </w:tc>
      </w:tr>
    </w:tbl>
    <w:p w:rsidR="006C2173" w:rsidRPr="005000AE" w:rsidRDefault="006C2173" w:rsidP="006C2173"/>
    <w:p w:rsidR="006C2173" w:rsidRPr="005000AE" w:rsidRDefault="006C2173" w:rsidP="006C2173"/>
    <w:p w:rsidR="006C2173" w:rsidRDefault="006C2173" w:rsidP="006C217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В приложении № 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6C2173" w:rsidRDefault="006C2173" w:rsidP="006C217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1.3.1. в разделе 1 «Паспорт подпрограммы» строку «Объемы ресурсного обеспечения подпрограммы</w:t>
      </w:r>
      <w:r w:rsidR="002A5BB5">
        <w:rPr>
          <w:rFonts w:eastAsia="Calibri"/>
          <w:sz w:val="28"/>
          <w:szCs w:val="28"/>
          <w:lang w:eastAsia="en-US"/>
        </w:rPr>
        <w:t>»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6C2173" w:rsidRPr="005000AE" w:rsidRDefault="006C2173" w:rsidP="006C21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6C2173" w:rsidRPr="00FB75A2" w:rsidTr="006C2173">
        <w:tc>
          <w:tcPr>
            <w:tcW w:w="2518" w:type="dxa"/>
          </w:tcPr>
          <w:p w:rsidR="006C2173" w:rsidRPr="005000AE" w:rsidRDefault="006C2173" w:rsidP="006C2173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6C2173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2020 год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Pr="00630D72">
              <w:rPr>
                <w:b/>
                <w:sz w:val="22"/>
                <w:szCs w:val="22"/>
              </w:rPr>
              <w:t>129 404 865,01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  <w:r w:rsidRPr="00D20432">
              <w:rPr>
                <w:color w:val="FF0000"/>
                <w:sz w:val="22"/>
                <w:szCs w:val="22"/>
              </w:rPr>
              <w:t xml:space="preserve"> 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sz w:val="22"/>
                <w:szCs w:val="22"/>
              </w:rPr>
              <w:t>122 496 328,00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sz w:val="22"/>
                <w:szCs w:val="22"/>
              </w:rPr>
              <w:t>122 368 020,89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руб.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Бюджет городского округа: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2020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630D72">
              <w:rPr>
                <w:b/>
                <w:sz w:val="22"/>
                <w:szCs w:val="22"/>
                <w:lang w:eastAsia="en-US"/>
              </w:rPr>
              <w:t>24 535 454,65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  <w:r w:rsidRPr="00D2043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16 359 211,80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AF4068">
              <w:rPr>
                <w:color w:val="000000" w:themeColor="text1"/>
                <w:sz w:val="22"/>
                <w:szCs w:val="22"/>
              </w:rPr>
              <w:t>16 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200 528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,39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6C2173" w:rsidRPr="00AF4068" w:rsidRDefault="006C2173" w:rsidP="006C2173">
            <w:pPr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2020 год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99 168 274,17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6C2173" w:rsidRPr="00AF4068" w:rsidRDefault="006C2173" w:rsidP="006C2173">
            <w:pPr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2021 год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AF4068">
              <w:rPr>
                <w:color w:val="000000" w:themeColor="text1"/>
                <w:sz w:val="22"/>
                <w:szCs w:val="22"/>
              </w:rPr>
              <w:t xml:space="preserve">93 587 136,20  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6C2173" w:rsidRPr="00AF4068" w:rsidRDefault="006C2173" w:rsidP="006C2173">
            <w:pPr>
              <w:rPr>
                <w:lang w:eastAsia="en-US"/>
              </w:rPr>
            </w:pPr>
            <w:r w:rsidRPr="00AF4068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AF4068">
              <w:rPr>
                <w:sz w:val="22"/>
                <w:szCs w:val="22"/>
                <w:lang w:eastAsia="en-US"/>
              </w:rPr>
              <w:t xml:space="preserve">– </w:t>
            </w:r>
            <w:r w:rsidRPr="00AF4068">
              <w:rPr>
                <w:sz w:val="22"/>
                <w:szCs w:val="22"/>
              </w:rPr>
              <w:t xml:space="preserve">93 589 262,50 </w:t>
            </w:r>
            <w:r w:rsidRPr="00AF4068">
              <w:rPr>
                <w:sz w:val="22"/>
                <w:szCs w:val="22"/>
                <w:lang w:eastAsia="en-US"/>
              </w:rPr>
              <w:t>руб.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F4068">
              <w:rPr>
                <w:i/>
                <w:lang w:eastAsia="en-US"/>
              </w:rPr>
              <w:t>Федеральный бюджет: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F4068">
              <w:rPr>
                <w:i/>
                <w:lang w:eastAsia="en-US"/>
              </w:rPr>
              <w:t xml:space="preserve">2020 год – </w:t>
            </w:r>
            <w:r w:rsidRPr="00AF4068">
              <w:rPr>
                <w:sz w:val="22"/>
                <w:szCs w:val="22"/>
              </w:rPr>
              <w:t>5 701 136 ,19</w:t>
            </w:r>
            <w:r w:rsidRPr="00AF4068">
              <w:rPr>
                <w:lang w:eastAsia="en-US"/>
              </w:rPr>
              <w:t xml:space="preserve"> руб.,</w:t>
            </w:r>
          </w:p>
          <w:p w:rsidR="006C2173" w:rsidRPr="00AF4068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 xml:space="preserve">2021 год </w:t>
            </w:r>
            <w:r w:rsidRPr="00AF4068">
              <w:rPr>
                <w:lang w:eastAsia="en-US"/>
              </w:rPr>
              <w:t xml:space="preserve">– </w:t>
            </w:r>
            <w:r>
              <w:rPr>
                <w:sz w:val="22"/>
                <w:szCs w:val="22"/>
              </w:rPr>
              <w:t>12 549 980</w:t>
            </w:r>
            <w:r w:rsidRPr="00AF4068">
              <w:rPr>
                <w:sz w:val="22"/>
                <w:szCs w:val="22"/>
              </w:rPr>
              <w:t>,00</w:t>
            </w:r>
            <w:r w:rsidRPr="00AF4068">
              <w:rPr>
                <w:color w:val="FF0000"/>
                <w:sz w:val="22"/>
                <w:szCs w:val="22"/>
              </w:rPr>
              <w:t xml:space="preserve"> </w:t>
            </w:r>
            <w:r w:rsidRPr="00AF4068">
              <w:rPr>
                <w:lang w:eastAsia="en-US"/>
              </w:rPr>
              <w:t xml:space="preserve">руб., </w:t>
            </w:r>
          </w:p>
          <w:p w:rsidR="006C2173" w:rsidRPr="00FB75A2" w:rsidRDefault="006C2173" w:rsidP="006C2173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F4068">
              <w:rPr>
                <w:i/>
                <w:lang w:eastAsia="en-US"/>
              </w:rPr>
              <w:t>2 022 год</w:t>
            </w:r>
            <w:r w:rsidRPr="00AF4068">
              <w:rPr>
                <w:lang w:eastAsia="en-US"/>
              </w:rPr>
              <w:t xml:space="preserve"> –</w:t>
            </w:r>
            <w:r w:rsidRPr="00AF4068">
              <w:rPr>
                <w:sz w:val="22"/>
                <w:szCs w:val="22"/>
              </w:rPr>
              <w:t xml:space="preserve">12 578 230,00 </w:t>
            </w:r>
            <w:r w:rsidRPr="00AF4068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</w:tc>
      </w:tr>
    </w:tbl>
    <w:p w:rsidR="006C2173" w:rsidRPr="005000AE" w:rsidRDefault="006C2173" w:rsidP="006C2173"/>
    <w:p w:rsidR="006C2173" w:rsidRPr="00BE0EA5" w:rsidRDefault="006C2173" w:rsidP="006C217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  раздел 4 «Ресурсное обеспечение подпрограммы» изложить в следующей  редакции:</w:t>
      </w:r>
    </w:p>
    <w:p w:rsidR="006C2173" w:rsidRDefault="006C2173" w:rsidP="006C2173">
      <w:pPr>
        <w:jc w:val="center"/>
        <w:rPr>
          <w:b/>
        </w:rPr>
      </w:pPr>
    </w:p>
    <w:p w:rsidR="006C2173" w:rsidRPr="005000AE" w:rsidRDefault="006C2173" w:rsidP="006C2173">
      <w:pPr>
        <w:jc w:val="center"/>
        <w:rPr>
          <w:b/>
        </w:rPr>
      </w:pPr>
      <w:r w:rsidRPr="005000AE">
        <w:rPr>
          <w:b/>
        </w:rPr>
        <w:t xml:space="preserve">4. Ресурсное обеспечение подпрограммы </w:t>
      </w:r>
    </w:p>
    <w:p w:rsidR="006C2173" w:rsidRPr="005C0D92" w:rsidRDefault="006C2173" w:rsidP="006C2173">
      <w:pPr>
        <w:jc w:val="right"/>
      </w:pPr>
      <w:r>
        <w:t>р</w:t>
      </w:r>
      <w:r w:rsidRPr="005000AE">
        <w:t>ублей</w:t>
      </w:r>
    </w:p>
    <w:p w:rsidR="006C2173" w:rsidRDefault="006C2173" w:rsidP="006C217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6C2173" w:rsidRPr="005000AE" w:rsidTr="006C2173">
        <w:tc>
          <w:tcPr>
            <w:tcW w:w="709" w:type="dxa"/>
          </w:tcPr>
          <w:p w:rsidR="006C2173" w:rsidRPr="005000AE" w:rsidRDefault="006C2173" w:rsidP="006C2173">
            <w:pPr>
              <w:jc w:val="center"/>
            </w:pPr>
            <w:r w:rsidRPr="005000AE">
              <w:t>№ п/п</w:t>
            </w:r>
          </w:p>
        </w:tc>
        <w:tc>
          <w:tcPr>
            <w:tcW w:w="3403" w:type="dxa"/>
            <w:gridSpan w:val="2"/>
          </w:tcPr>
          <w:p w:rsidR="006C2173" w:rsidRPr="005000AE" w:rsidRDefault="006C2173" w:rsidP="006C2173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173" w:rsidRDefault="006C2173" w:rsidP="006C2173">
            <w:pPr>
              <w:jc w:val="center"/>
            </w:pPr>
            <w:r w:rsidRPr="005000AE">
              <w:t>Исполни-тель</w:t>
            </w:r>
          </w:p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5000AE" w:rsidRDefault="006C2173" w:rsidP="006C2173">
            <w:pPr>
              <w:jc w:val="center"/>
            </w:pPr>
            <w:r w:rsidRPr="005000AE"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5000AE" w:rsidRDefault="006C2173" w:rsidP="006C2173">
            <w:pPr>
              <w:jc w:val="center"/>
            </w:pPr>
            <w:r w:rsidRPr="005000AE"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5000AE" w:rsidRDefault="006C2173" w:rsidP="006C2173">
            <w:pPr>
              <w:jc w:val="center"/>
            </w:pPr>
            <w:r w:rsidRPr="005000AE">
              <w:t>2022 год</w:t>
            </w:r>
          </w:p>
        </w:tc>
      </w:tr>
      <w:tr w:rsidR="006C2173" w:rsidRPr="00AF4068" w:rsidTr="006C2173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6C2173" w:rsidRPr="005000AE" w:rsidRDefault="006C2173" w:rsidP="006C2173">
            <w:r w:rsidRPr="005000AE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630D72" w:rsidRDefault="006C2173" w:rsidP="006C2173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129 404 865,01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122 496 328,00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122 368 020,89</w:t>
            </w:r>
          </w:p>
        </w:tc>
      </w:tr>
      <w:tr w:rsidR="006C2173" w:rsidRPr="00AF4068" w:rsidTr="006C2173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6C2173" w:rsidRPr="005000AE" w:rsidRDefault="006C2173" w:rsidP="006C2173">
            <w:r w:rsidRPr="005000AE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630D72" w:rsidRDefault="006C2173" w:rsidP="006C2173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sz w:val="22"/>
                <w:szCs w:val="22"/>
                <w:lang w:eastAsia="en-US"/>
              </w:rPr>
              <w:t>24 535 454,65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16 359 211,80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</w:t>
            </w:r>
            <w:r w:rsidRPr="00AF4068">
              <w:rPr>
                <w:sz w:val="22"/>
                <w:szCs w:val="22"/>
                <w:lang w:eastAsia="en-US"/>
              </w:rPr>
              <w:t>200 528</w:t>
            </w:r>
            <w:r w:rsidRPr="00AF4068">
              <w:rPr>
                <w:sz w:val="22"/>
                <w:szCs w:val="22"/>
              </w:rPr>
              <w:t>,39</w:t>
            </w:r>
          </w:p>
        </w:tc>
      </w:tr>
      <w:tr w:rsidR="006C2173" w:rsidRPr="00AF4068" w:rsidTr="006C2173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6C2173" w:rsidRPr="005000AE" w:rsidRDefault="006C2173" w:rsidP="006C2173">
            <w:r w:rsidRPr="005000AE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99 168 274,17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93 587 136,20 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93 589 262,50</w:t>
            </w:r>
          </w:p>
        </w:tc>
      </w:tr>
      <w:tr w:rsidR="006C2173" w:rsidRPr="00AF4068" w:rsidTr="006C2173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6C2173" w:rsidRPr="005000AE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5 701 136 ,19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12 549 980 ,00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12 578 230,00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Default="006C2173" w:rsidP="006C2173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  <w:p w:rsidR="006C2173" w:rsidRPr="00334387" w:rsidRDefault="006C2173" w:rsidP="006C2173"/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6C2173" w:rsidRPr="005000AE" w:rsidRDefault="006C2173" w:rsidP="006C2173">
            <w:pPr>
              <w:jc w:val="center"/>
            </w:pPr>
          </w:p>
          <w:p w:rsidR="006C2173" w:rsidRPr="005000AE" w:rsidRDefault="006C2173" w:rsidP="006C2173">
            <w:pPr>
              <w:jc w:val="center"/>
            </w:pPr>
          </w:p>
          <w:p w:rsidR="006C2173" w:rsidRPr="005000AE" w:rsidRDefault="006C2173" w:rsidP="006C2173"/>
          <w:p w:rsidR="006C2173" w:rsidRPr="005000AE" w:rsidRDefault="006C2173" w:rsidP="006C2173">
            <w:pPr>
              <w:jc w:val="center"/>
            </w:pPr>
          </w:p>
          <w:p w:rsidR="006C2173" w:rsidRDefault="006C2173" w:rsidP="006C2173">
            <w:pPr>
              <w:jc w:val="center"/>
            </w:pPr>
          </w:p>
          <w:p w:rsidR="006C2173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Отдел образова-</w:t>
            </w:r>
          </w:p>
          <w:p w:rsidR="006C2173" w:rsidRPr="005000AE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ния админист</w:t>
            </w:r>
            <w:r w:rsidRPr="005000AE">
              <w:rPr>
                <w:sz w:val="22"/>
                <w:szCs w:val="22"/>
              </w:rPr>
              <w:t>ра</w:t>
            </w:r>
            <w:r w:rsidR="00CC6C50">
              <w:rPr>
                <w:sz w:val="22"/>
                <w:szCs w:val="22"/>
              </w:rPr>
              <w:t>-</w:t>
            </w:r>
            <w:r w:rsidRPr="005000AE">
              <w:rPr>
                <w:sz w:val="22"/>
                <w:szCs w:val="22"/>
              </w:rPr>
              <w:t>ции городского округа Вичуга</w:t>
            </w:r>
          </w:p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630D72" w:rsidRDefault="006C2173" w:rsidP="006C2173">
            <w:pPr>
              <w:jc w:val="center"/>
              <w:rPr>
                <w:b/>
              </w:rPr>
            </w:pPr>
          </w:p>
          <w:p w:rsidR="006C2173" w:rsidRPr="00630D72" w:rsidRDefault="006C2173" w:rsidP="006C2173">
            <w:pPr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117 696 837,76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120 235 113,60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120 076 123,39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630D72" w:rsidRDefault="006C2173" w:rsidP="006C2173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24 061 544,76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  <w:rPr>
                <w:color w:val="4F81BD" w:themeColor="accent1"/>
              </w:rPr>
            </w:pPr>
            <w:r w:rsidRPr="00AF4068">
              <w:rPr>
                <w:sz w:val="22"/>
                <w:szCs w:val="22"/>
              </w:rPr>
              <w:t>16 336 599,60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</w:t>
            </w:r>
            <w:r w:rsidRPr="00AF4068">
              <w:rPr>
                <w:sz w:val="22"/>
                <w:szCs w:val="22"/>
                <w:lang w:eastAsia="en-US"/>
              </w:rPr>
              <w:t>177 609</w:t>
            </w:r>
            <w:r w:rsidRPr="00AF4068">
              <w:rPr>
                <w:sz w:val="22"/>
                <w:szCs w:val="22"/>
              </w:rPr>
              <w:t>,39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90 145 933,00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93 430 434,00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93 430 434,00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3 489 360,00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10 468 080,00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 w:rsidRPr="00334387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630D72" w:rsidRDefault="006C2173" w:rsidP="006C2173">
            <w:pPr>
              <w:jc w:val="center"/>
              <w:rPr>
                <w:b/>
              </w:rPr>
            </w:pPr>
          </w:p>
          <w:p w:rsidR="006C2173" w:rsidRPr="00630D72" w:rsidRDefault="006C2173" w:rsidP="00630D72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24 061 544,76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16 336 599,60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</w:t>
            </w:r>
            <w:r w:rsidRPr="00AF4068">
              <w:rPr>
                <w:sz w:val="22"/>
                <w:szCs w:val="22"/>
                <w:lang w:eastAsia="en-US"/>
              </w:rPr>
              <w:t>177 609</w:t>
            </w:r>
            <w:r w:rsidRPr="00AF4068">
              <w:rPr>
                <w:sz w:val="22"/>
                <w:szCs w:val="22"/>
              </w:rPr>
              <w:t>,39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630D72" w:rsidRDefault="006C2173" w:rsidP="006C2173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24 061 544,76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16 336 599,60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16 </w:t>
            </w:r>
            <w:r w:rsidRPr="00AF4068">
              <w:rPr>
                <w:sz w:val="22"/>
                <w:szCs w:val="22"/>
                <w:lang w:eastAsia="en-US"/>
              </w:rPr>
              <w:t>177 609</w:t>
            </w:r>
            <w:r w:rsidRPr="00AF4068">
              <w:rPr>
                <w:sz w:val="22"/>
                <w:szCs w:val="22"/>
              </w:rPr>
              <w:t>,39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 w:rsidRPr="00E27D50"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E27D50" w:rsidRDefault="006C2173" w:rsidP="006C2173">
            <w:r w:rsidRPr="00E27D50">
              <w:rPr>
                <w:sz w:val="22"/>
                <w:szCs w:val="22"/>
              </w:rPr>
              <w:t>Направление расходов</w:t>
            </w:r>
          </w:p>
          <w:p w:rsidR="006C2173" w:rsidRDefault="006C2173" w:rsidP="006C2173">
            <w:r w:rsidRPr="00E27D50">
              <w:rPr>
                <w:sz w:val="22"/>
                <w:szCs w:val="22"/>
              </w:rPr>
              <w:t xml:space="preserve">«Ежемесячное денежное вознаграждение за классное руководство педагогическим работникам муниципальных образовательных  организаций, </w:t>
            </w:r>
            <w:r w:rsidRPr="00E27D50">
              <w:rPr>
                <w:sz w:val="22"/>
                <w:szCs w:val="22"/>
              </w:rPr>
              <w:lastRenderedPageBreak/>
              <w:t>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3 489 360,00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10 468 080,00</w:t>
            </w:r>
          </w:p>
        </w:tc>
      </w:tr>
      <w:tr w:rsidR="006C2173" w:rsidRPr="0004798F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E27D50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04798F" w:rsidRDefault="006C2173" w:rsidP="006C2173">
            <w:pPr>
              <w:jc w:val="center"/>
            </w:pPr>
            <w:r w:rsidRPr="0004798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04798F" w:rsidRDefault="006C2173" w:rsidP="006C2173">
            <w:pPr>
              <w:jc w:val="center"/>
            </w:pPr>
            <w:r w:rsidRPr="0004798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04798F" w:rsidRDefault="006C2173" w:rsidP="006C2173">
            <w:pPr>
              <w:jc w:val="center"/>
            </w:pPr>
            <w:r w:rsidRPr="0004798F">
              <w:rPr>
                <w:sz w:val="22"/>
                <w:szCs w:val="22"/>
              </w:rPr>
              <w:t>0,00</w:t>
            </w:r>
          </w:p>
        </w:tc>
      </w:tr>
      <w:tr w:rsidR="006C2173" w:rsidRPr="0004798F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E27D5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04798F" w:rsidRDefault="006C2173" w:rsidP="006C2173">
            <w:pPr>
              <w:jc w:val="center"/>
            </w:pPr>
            <w:r w:rsidRPr="0004798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04798F" w:rsidRDefault="006C2173" w:rsidP="006C2173">
            <w:pPr>
              <w:jc w:val="center"/>
            </w:pPr>
            <w:r w:rsidRPr="0004798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04798F" w:rsidRDefault="006C2173" w:rsidP="006C2173">
            <w:pPr>
              <w:jc w:val="center"/>
            </w:pPr>
            <w:r w:rsidRPr="0004798F">
              <w:rPr>
                <w:sz w:val="22"/>
                <w:szCs w:val="22"/>
              </w:rPr>
              <w:t>0,00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r w:rsidRPr="00AF4068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AF4068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3 489 360,00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10 468 080,00</w:t>
            </w:r>
          </w:p>
        </w:tc>
      </w:tr>
      <w:tr w:rsidR="006C2173" w:rsidRPr="00AF4068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AF4068" w:rsidRDefault="006C2173" w:rsidP="006C2173">
            <w:pPr>
              <w:jc w:val="both"/>
            </w:pPr>
            <w:r w:rsidRPr="00AF4068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AF4068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90 145 933,00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/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93 430 434,00</w:t>
            </w:r>
          </w:p>
        </w:tc>
        <w:tc>
          <w:tcPr>
            <w:tcW w:w="1701" w:type="dxa"/>
          </w:tcPr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/>
          <w:p w:rsidR="006C2173" w:rsidRPr="00AF4068" w:rsidRDefault="006C2173" w:rsidP="006C2173">
            <w:pPr>
              <w:jc w:val="center"/>
            </w:pPr>
          </w:p>
          <w:p w:rsidR="006C2173" w:rsidRPr="00AF4068" w:rsidRDefault="006C2173" w:rsidP="006C2173">
            <w:pPr>
              <w:jc w:val="center"/>
            </w:pPr>
            <w:r w:rsidRPr="00AF4068">
              <w:rPr>
                <w:sz w:val="22"/>
                <w:szCs w:val="22"/>
              </w:rPr>
              <w:t>93 430 434,00</w:t>
            </w:r>
          </w:p>
        </w:tc>
      </w:tr>
      <w:tr w:rsidR="006C2173" w:rsidRPr="005000AE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5000AE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5000AE" w:rsidRDefault="006C2173" w:rsidP="006C2173">
            <w:pPr>
              <w:jc w:val="center"/>
            </w:pPr>
            <w:r w:rsidRPr="005000AE">
              <w:rPr>
                <w:sz w:val="22"/>
                <w:szCs w:val="22"/>
              </w:rPr>
              <w:t>0,00</w:t>
            </w:r>
          </w:p>
        </w:tc>
      </w:tr>
      <w:tr w:rsidR="006C2173" w:rsidRPr="00E744DC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90 145 933,00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93 430 434,00</w:t>
            </w:r>
          </w:p>
        </w:tc>
        <w:tc>
          <w:tcPr>
            <w:tcW w:w="1701" w:type="dxa"/>
          </w:tcPr>
          <w:p w:rsidR="006C2173" w:rsidRPr="00E744DC" w:rsidRDefault="006C2173" w:rsidP="006C2173">
            <w:pPr>
              <w:jc w:val="center"/>
            </w:pPr>
            <w:r w:rsidRPr="00E744DC">
              <w:rPr>
                <w:sz w:val="22"/>
                <w:szCs w:val="22"/>
              </w:rPr>
              <w:t>93 430 434,00</w:t>
            </w:r>
          </w:p>
        </w:tc>
      </w:tr>
      <w:tr w:rsidR="006C2173" w:rsidRPr="006F3877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6F3877" w:rsidRDefault="006C2173" w:rsidP="006C2173">
            <w:pPr>
              <w:jc w:val="center"/>
            </w:pPr>
            <w:r w:rsidRPr="006F387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6F3877" w:rsidRDefault="006C2173" w:rsidP="006C2173">
            <w:pPr>
              <w:jc w:val="center"/>
            </w:pPr>
            <w:r w:rsidRPr="006F387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6F3877" w:rsidRDefault="006C2173" w:rsidP="006C2173">
            <w:pPr>
              <w:jc w:val="center"/>
            </w:pPr>
            <w:r w:rsidRPr="006F3877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«Региональный проект «Современная школа»»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480280" w:rsidRDefault="006C2173" w:rsidP="006C21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2 234 343,03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480280" w:rsidRDefault="006C2173" w:rsidP="006C21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225,67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480280" w:rsidRDefault="006C2173" w:rsidP="006C21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22 341,17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480280" w:rsidRDefault="006C2173" w:rsidP="006C21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2 211 776,19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480280" w:rsidRDefault="006C2173" w:rsidP="006C21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2 234 343,03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480280" w:rsidRDefault="006C2173" w:rsidP="006C21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225,67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22 341,17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2 211 776,19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pPr>
              <w:jc w:val="both"/>
            </w:pPr>
            <w:r w:rsidRPr="00334387">
              <w:rPr>
                <w:sz w:val="22"/>
                <w:szCs w:val="22"/>
              </w:rPr>
              <w:t xml:space="preserve">Основное мероприятие </w:t>
            </w:r>
            <w:r w:rsidRPr="00334387">
              <w:rPr>
                <w:sz w:val="22"/>
                <w:szCs w:val="22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lastRenderedPageBreak/>
              <w:t>2 261 214,40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lastRenderedPageBreak/>
              <w:t>2 291 897,50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22 612,20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22 919,00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156 702,20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158 828,50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2 081 900,00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2 110 150,00</w:t>
            </w:r>
          </w:p>
        </w:tc>
      </w:tr>
      <w:tr w:rsidR="006C2173" w:rsidRPr="00350274" w:rsidTr="006C2173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6C2173" w:rsidRPr="00334387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334387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173" w:rsidRPr="00334387" w:rsidRDefault="006C2173" w:rsidP="006C2173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E744DC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2 261 214,40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2 291 897,50</w:t>
            </w:r>
          </w:p>
        </w:tc>
      </w:tr>
      <w:tr w:rsidR="006C2173" w:rsidRPr="00350274" w:rsidTr="006C2173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22 612,20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22 919,00</w:t>
            </w:r>
          </w:p>
        </w:tc>
      </w:tr>
      <w:tr w:rsidR="006C2173" w:rsidRPr="00350274" w:rsidTr="006C2173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156 702,20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158 828,50</w:t>
            </w:r>
          </w:p>
        </w:tc>
      </w:tr>
      <w:tr w:rsidR="006C2173" w:rsidRPr="00350274" w:rsidTr="006C2173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2 081 900,00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  <w:r w:rsidRPr="00350274">
              <w:rPr>
                <w:sz w:val="22"/>
                <w:szCs w:val="22"/>
              </w:rPr>
              <w:t>2 110 150,00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334387">
              <w:rPr>
                <w:sz w:val="22"/>
                <w:szCs w:val="22"/>
              </w:rPr>
              <w:t>Основное мероприятие</w:t>
            </w:r>
          </w:p>
          <w:p w:rsidR="006C2173" w:rsidRPr="00350274" w:rsidRDefault="006C2173" w:rsidP="006C2173">
            <w:r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</w:p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9 473 684,22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473 684,22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Pr="00350274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6C2173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9 000 000,00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315B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AA7884">
              <w:rPr>
                <w:sz w:val="22"/>
                <w:szCs w:val="22"/>
              </w:rPr>
              <w:t>0,00</w:t>
            </w:r>
          </w:p>
        </w:tc>
      </w:tr>
      <w:tr w:rsidR="006C2173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315BA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AA7884">
              <w:rPr>
                <w:sz w:val="22"/>
                <w:szCs w:val="22"/>
              </w:rPr>
              <w:t>0,00</w:t>
            </w:r>
          </w:p>
        </w:tc>
      </w:tr>
      <w:tr w:rsidR="006C2173" w:rsidRPr="00350274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Pr="00350274" w:rsidRDefault="006C2173" w:rsidP="006C2173">
            <w:pPr>
              <w:jc w:val="center"/>
            </w:pPr>
            <w:r>
              <w:t>4.1.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Default="006C2173" w:rsidP="006C2173">
            <w:r w:rsidRPr="00334387">
              <w:rPr>
                <w:sz w:val="22"/>
                <w:szCs w:val="22"/>
              </w:rPr>
              <w:t>Направление расходов</w:t>
            </w:r>
          </w:p>
          <w:p w:rsidR="006C2173" w:rsidRPr="00350274" w:rsidRDefault="006C2173" w:rsidP="006C2173">
            <w:r>
              <w:rPr>
                <w:sz w:val="22"/>
                <w:szCs w:val="22"/>
              </w:rPr>
              <w:t>«Укрепление материально-технической базы муниципальных образовательных организаций»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</w:p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9 473 684,22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</w:p>
          <w:p w:rsidR="006C2173" w:rsidRPr="00350274" w:rsidRDefault="006C2173" w:rsidP="006C217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6C2173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473 684,22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112E5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9C10CA">
              <w:rPr>
                <w:sz w:val="22"/>
                <w:szCs w:val="22"/>
              </w:rPr>
              <w:t>0,00</w:t>
            </w:r>
          </w:p>
        </w:tc>
      </w:tr>
      <w:tr w:rsidR="006C2173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9 000 000,00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112E5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9C10CA">
              <w:rPr>
                <w:sz w:val="22"/>
                <w:szCs w:val="22"/>
              </w:rPr>
              <w:t>0,00</w:t>
            </w:r>
          </w:p>
        </w:tc>
      </w:tr>
      <w:tr w:rsidR="006C2173" w:rsidTr="006C2173">
        <w:tc>
          <w:tcPr>
            <w:tcW w:w="709" w:type="dxa"/>
            <w:tcBorders>
              <w:right w:val="single" w:sz="4" w:space="0" w:color="auto"/>
            </w:tcBorders>
          </w:tcPr>
          <w:p w:rsidR="006C2173" w:rsidRDefault="006C2173" w:rsidP="006C2173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C2173" w:rsidRPr="00350274" w:rsidRDefault="006C2173" w:rsidP="006C2173">
            <w:r w:rsidRPr="00350274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C2173" w:rsidRPr="00350274" w:rsidRDefault="006C2173" w:rsidP="006C2173">
            <w:pPr>
              <w:jc w:val="center"/>
            </w:pPr>
          </w:p>
        </w:tc>
        <w:tc>
          <w:tcPr>
            <w:tcW w:w="1701" w:type="dxa"/>
          </w:tcPr>
          <w:p w:rsidR="006C2173" w:rsidRPr="00FC0141" w:rsidRDefault="006C2173" w:rsidP="006C2173">
            <w:pPr>
              <w:jc w:val="center"/>
            </w:pPr>
            <w:r w:rsidRPr="00FC014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112E5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C2173" w:rsidRDefault="006C2173" w:rsidP="006C2173">
            <w:pPr>
              <w:jc w:val="center"/>
            </w:pPr>
            <w:r w:rsidRPr="009C10CA">
              <w:rPr>
                <w:sz w:val="22"/>
                <w:szCs w:val="22"/>
              </w:rPr>
              <w:t>0,00</w:t>
            </w:r>
          </w:p>
        </w:tc>
      </w:tr>
    </w:tbl>
    <w:p w:rsidR="006C2173" w:rsidRPr="005000AE" w:rsidRDefault="006C2173" w:rsidP="006C2173"/>
    <w:p w:rsidR="00294F1D" w:rsidRDefault="00294F1D" w:rsidP="00294F1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В приложении № 5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294F1D" w:rsidRDefault="00CC6C50" w:rsidP="00CC6C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294F1D">
        <w:rPr>
          <w:rFonts w:eastAsia="Calibri"/>
          <w:sz w:val="28"/>
          <w:szCs w:val="28"/>
          <w:lang w:eastAsia="en-US"/>
        </w:rPr>
        <w:t>1.4.1. в разделе 1 «Паспорт подпрограммы» строку «Объемы ресурсного обеспечения подпрограммы</w:t>
      </w:r>
      <w:r w:rsidR="002A5BB5">
        <w:rPr>
          <w:rFonts w:eastAsia="Calibri"/>
          <w:sz w:val="28"/>
          <w:szCs w:val="28"/>
          <w:lang w:eastAsia="en-US"/>
        </w:rPr>
        <w:t>» изложить в следующей редакции</w:t>
      </w:r>
      <w:r w:rsidR="00294F1D">
        <w:rPr>
          <w:rFonts w:eastAsia="Calibri"/>
          <w:sz w:val="28"/>
          <w:szCs w:val="28"/>
          <w:lang w:eastAsia="en-US"/>
        </w:rPr>
        <w:t>:</w:t>
      </w:r>
    </w:p>
    <w:p w:rsidR="00294F1D" w:rsidRPr="005000AE" w:rsidRDefault="00294F1D" w:rsidP="00294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294F1D" w:rsidRPr="00FB75A2" w:rsidTr="00630D72">
        <w:tc>
          <w:tcPr>
            <w:tcW w:w="2518" w:type="dxa"/>
          </w:tcPr>
          <w:p w:rsidR="00294F1D" w:rsidRPr="005000AE" w:rsidRDefault="00294F1D" w:rsidP="00630D72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294F1D" w:rsidRPr="005000AE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294F1D" w:rsidRPr="00294F1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sz w:val="22"/>
                <w:szCs w:val="22"/>
                <w:lang w:eastAsia="en-US"/>
              </w:rPr>
              <w:t>2020 год</w:t>
            </w:r>
            <w:r w:rsidRPr="005000AE">
              <w:rPr>
                <w:sz w:val="22"/>
                <w:szCs w:val="22"/>
                <w:lang w:eastAsia="en-US"/>
              </w:rPr>
              <w:t xml:space="preserve"> </w:t>
            </w:r>
            <w:r w:rsidRPr="003B675D">
              <w:rPr>
                <w:sz w:val="22"/>
                <w:szCs w:val="22"/>
                <w:lang w:eastAsia="en-US"/>
              </w:rPr>
              <w:t>–</w:t>
            </w:r>
            <w:r w:rsidRPr="00630D72">
              <w:rPr>
                <w:b/>
                <w:sz w:val="22"/>
                <w:szCs w:val="22"/>
              </w:rPr>
              <w:t xml:space="preserve">35 500 402,06 </w:t>
            </w:r>
            <w:r w:rsidRPr="00630D72">
              <w:rPr>
                <w:sz w:val="22"/>
                <w:szCs w:val="22"/>
              </w:rPr>
              <w:t>руб</w:t>
            </w:r>
            <w:r w:rsidRPr="00630D72">
              <w:rPr>
                <w:sz w:val="22"/>
                <w:szCs w:val="22"/>
                <w:lang w:eastAsia="en-US"/>
              </w:rPr>
              <w:t>.</w:t>
            </w:r>
            <w:r w:rsidRPr="003B675D">
              <w:rPr>
                <w:sz w:val="22"/>
                <w:szCs w:val="22"/>
                <w:lang w:eastAsia="en-US"/>
              </w:rPr>
              <w:t>,</w:t>
            </w:r>
            <w:r w:rsidRPr="00F2195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2021 год</w:t>
            </w:r>
            <w:r w:rsidRPr="003B675D">
              <w:rPr>
                <w:sz w:val="22"/>
                <w:szCs w:val="22"/>
                <w:lang w:eastAsia="en-US"/>
              </w:rPr>
              <w:t xml:space="preserve"> –</w:t>
            </w:r>
            <w:r w:rsidRPr="003B675D">
              <w:rPr>
                <w:sz w:val="22"/>
                <w:szCs w:val="22"/>
              </w:rPr>
              <w:t>27 405 931,81</w:t>
            </w:r>
            <w:r w:rsidRPr="003B675D">
              <w:rPr>
                <w:sz w:val="22"/>
                <w:szCs w:val="22"/>
                <w:lang w:eastAsia="en-US"/>
              </w:rPr>
              <w:t>руб.,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2022 год</w:t>
            </w:r>
            <w:r w:rsidRPr="003B675D">
              <w:rPr>
                <w:sz w:val="22"/>
                <w:szCs w:val="22"/>
                <w:lang w:eastAsia="en-US"/>
              </w:rPr>
              <w:t xml:space="preserve"> –</w:t>
            </w:r>
            <w:r w:rsidRPr="003B675D">
              <w:rPr>
                <w:sz w:val="22"/>
                <w:szCs w:val="22"/>
              </w:rPr>
              <w:t xml:space="preserve">27 283 926,30 </w:t>
            </w:r>
            <w:r w:rsidRPr="003B675D">
              <w:rPr>
                <w:sz w:val="22"/>
                <w:szCs w:val="22"/>
                <w:lang w:eastAsia="en-US"/>
              </w:rPr>
              <w:t>руб.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294F1D" w:rsidRPr="00294F1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2020 год</w:t>
            </w:r>
            <w:r w:rsidRPr="003B675D">
              <w:rPr>
                <w:sz w:val="22"/>
                <w:szCs w:val="22"/>
                <w:lang w:eastAsia="en-US"/>
              </w:rPr>
              <w:t xml:space="preserve"> –</w:t>
            </w:r>
            <w:r w:rsidRPr="00630D72">
              <w:rPr>
                <w:b/>
                <w:sz w:val="22"/>
                <w:szCs w:val="22"/>
              </w:rPr>
              <w:t>32 845 067,59</w:t>
            </w:r>
            <w:r>
              <w:rPr>
                <w:lang w:eastAsia="en-US"/>
              </w:rPr>
              <w:t xml:space="preserve"> </w:t>
            </w:r>
            <w:r w:rsidRPr="003B675D">
              <w:rPr>
                <w:sz w:val="22"/>
                <w:szCs w:val="22"/>
                <w:lang w:eastAsia="en-US"/>
              </w:rPr>
              <w:t>руб.,</w:t>
            </w:r>
            <w:r w:rsidRPr="00F2195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2021 год</w:t>
            </w:r>
            <w:r w:rsidRPr="003B675D">
              <w:rPr>
                <w:sz w:val="22"/>
                <w:szCs w:val="22"/>
                <w:lang w:eastAsia="en-US"/>
              </w:rPr>
              <w:t xml:space="preserve"> –</w:t>
            </w:r>
            <w:r w:rsidRPr="003B675D">
              <w:rPr>
                <w:sz w:val="22"/>
                <w:szCs w:val="22"/>
              </w:rPr>
              <w:t xml:space="preserve">27 405 931,81 </w:t>
            </w:r>
            <w:r w:rsidRPr="003B675D">
              <w:rPr>
                <w:sz w:val="22"/>
                <w:szCs w:val="22"/>
                <w:lang w:eastAsia="en-US"/>
              </w:rPr>
              <w:t>руб.,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2022 год</w:t>
            </w:r>
            <w:r w:rsidRPr="003B675D">
              <w:rPr>
                <w:sz w:val="22"/>
                <w:szCs w:val="22"/>
                <w:lang w:eastAsia="en-US"/>
              </w:rPr>
              <w:t xml:space="preserve"> –</w:t>
            </w:r>
            <w:r w:rsidRPr="003B675D">
              <w:rPr>
                <w:sz w:val="22"/>
                <w:szCs w:val="22"/>
              </w:rPr>
              <w:t xml:space="preserve">27 283 926,30 </w:t>
            </w:r>
            <w:r w:rsidRPr="003B675D">
              <w:rPr>
                <w:sz w:val="22"/>
                <w:szCs w:val="22"/>
                <w:lang w:eastAsia="en-US"/>
              </w:rPr>
              <w:t>руб.</w:t>
            </w:r>
          </w:p>
          <w:p w:rsidR="00294F1D" w:rsidRPr="00E744DC" w:rsidRDefault="00294F1D" w:rsidP="00294F1D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sz w:val="22"/>
                <w:szCs w:val="22"/>
                <w:lang w:eastAsia="en-US"/>
              </w:rPr>
              <w:t>Областной бюджет</w:t>
            </w:r>
            <w:r w:rsidRPr="00E744DC">
              <w:rPr>
                <w:i/>
                <w:sz w:val="22"/>
                <w:szCs w:val="22"/>
                <w:lang w:eastAsia="en-US"/>
              </w:rPr>
              <w:t>:</w:t>
            </w:r>
          </w:p>
          <w:p w:rsidR="00294F1D" w:rsidRPr="005000AE" w:rsidRDefault="00294F1D" w:rsidP="00294F1D">
            <w:pPr>
              <w:rPr>
                <w:lang w:eastAsia="en-US"/>
              </w:rPr>
            </w:pPr>
            <w:r w:rsidRPr="00E744DC">
              <w:rPr>
                <w:i/>
                <w:sz w:val="22"/>
                <w:szCs w:val="22"/>
                <w:lang w:eastAsia="en-US"/>
              </w:rPr>
              <w:t xml:space="preserve">2020 год </w:t>
            </w:r>
            <w:r w:rsidRPr="00E744DC">
              <w:rPr>
                <w:sz w:val="22"/>
                <w:szCs w:val="22"/>
                <w:lang w:eastAsia="en-US"/>
              </w:rPr>
              <w:t xml:space="preserve">– </w:t>
            </w:r>
            <w:r w:rsidRPr="00E744DC">
              <w:rPr>
                <w:sz w:val="22"/>
                <w:szCs w:val="22"/>
              </w:rPr>
              <w:t xml:space="preserve">2 655 334,47 </w:t>
            </w:r>
            <w:r w:rsidRPr="00E744DC">
              <w:rPr>
                <w:sz w:val="22"/>
                <w:szCs w:val="22"/>
                <w:lang w:eastAsia="en-US"/>
              </w:rPr>
              <w:t>руб</w:t>
            </w:r>
            <w:r w:rsidRPr="005000AE">
              <w:rPr>
                <w:sz w:val="22"/>
                <w:szCs w:val="22"/>
                <w:lang w:eastAsia="en-US"/>
              </w:rPr>
              <w:t>.,</w:t>
            </w:r>
          </w:p>
          <w:p w:rsidR="00294F1D" w:rsidRPr="005000AE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sz w:val="22"/>
                <w:szCs w:val="22"/>
                <w:lang w:eastAsia="en-US"/>
              </w:rPr>
              <w:t>2021 год</w:t>
            </w:r>
            <w:r w:rsidRPr="005000AE">
              <w:rPr>
                <w:sz w:val="22"/>
                <w:szCs w:val="22"/>
                <w:lang w:eastAsia="en-US"/>
              </w:rPr>
              <w:t>– 0,00 руб.,</w:t>
            </w:r>
          </w:p>
          <w:p w:rsidR="00294F1D" w:rsidRPr="00FB75A2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sz w:val="22"/>
                <w:szCs w:val="22"/>
                <w:lang w:eastAsia="en-US"/>
              </w:rPr>
              <w:t>2022 год</w:t>
            </w:r>
            <w:r w:rsidRPr="005000AE">
              <w:rPr>
                <w:sz w:val="22"/>
                <w:szCs w:val="22"/>
                <w:lang w:eastAsia="en-US"/>
              </w:rPr>
              <w:t>– 0,00 руб.</w:t>
            </w:r>
          </w:p>
        </w:tc>
      </w:tr>
    </w:tbl>
    <w:p w:rsidR="00294F1D" w:rsidRPr="005000AE" w:rsidRDefault="00294F1D" w:rsidP="00294F1D"/>
    <w:p w:rsidR="00294F1D" w:rsidRPr="00BE0EA5" w:rsidRDefault="00294F1D" w:rsidP="00CC6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1.4.2.  раздел 4 «Ресурсное обеспечение подпрограммы» изложить в следующей  редакции:</w:t>
      </w:r>
    </w:p>
    <w:p w:rsidR="00294F1D" w:rsidRDefault="00294F1D" w:rsidP="00294F1D">
      <w:pPr>
        <w:jc w:val="center"/>
        <w:rPr>
          <w:b/>
        </w:rPr>
      </w:pPr>
    </w:p>
    <w:p w:rsidR="00294F1D" w:rsidRPr="005000AE" w:rsidRDefault="00294F1D" w:rsidP="00294F1D">
      <w:pPr>
        <w:jc w:val="center"/>
        <w:rPr>
          <w:b/>
        </w:rPr>
      </w:pPr>
      <w:r w:rsidRPr="005000AE">
        <w:rPr>
          <w:b/>
        </w:rPr>
        <w:t xml:space="preserve">4. Ресурсное обеспечение подпрограммы </w:t>
      </w:r>
    </w:p>
    <w:p w:rsidR="006C2173" w:rsidRPr="005000AE" w:rsidRDefault="00294F1D" w:rsidP="00630D72">
      <w:pPr>
        <w:jc w:val="right"/>
      </w:pPr>
      <w:r>
        <w:t>р</w:t>
      </w:r>
      <w:r w:rsidRPr="005000AE">
        <w:t>ублей</w:t>
      </w:r>
    </w:p>
    <w:p w:rsidR="006C2173" w:rsidRPr="005000AE" w:rsidRDefault="006C2173" w:rsidP="006C2173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417"/>
        <w:gridCol w:w="1560"/>
        <w:gridCol w:w="1559"/>
        <w:gridCol w:w="1559"/>
      </w:tblGrid>
      <w:tr w:rsidR="00294F1D" w:rsidRPr="005000AE" w:rsidTr="00630D72">
        <w:tc>
          <w:tcPr>
            <w:tcW w:w="709" w:type="dxa"/>
          </w:tcPr>
          <w:p w:rsidR="00294F1D" w:rsidRPr="005000AE" w:rsidRDefault="00294F1D" w:rsidP="00630D72">
            <w:pPr>
              <w:jc w:val="center"/>
            </w:pPr>
            <w:r w:rsidRPr="005000AE">
              <w:t>№ п/п</w:t>
            </w:r>
          </w:p>
        </w:tc>
        <w:tc>
          <w:tcPr>
            <w:tcW w:w="3970" w:type="dxa"/>
            <w:gridSpan w:val="2"/>
          </w:tcPr>
          <w:p w:rsidR="00294F1D" w:rsidRPr="005000AE" w:rsidRDefault="00294F1D" w:rsidP="00630D72">
            <w:pPr>
              <w:jc w:val="center"/>
            </w:pPr>
            <w:r w:rsidRPr="005000AE">
              <w:t>Наименование мероприятия/ Источник ресурсного обеспечения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  <w:r w:rsidRPr="005000AE">
              <w:t>Испол-нитель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  <w:r w:rsidRPr="005000AE"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  <w:r w:rsidRPr="005000AE"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  <w:r w:rsidRPr="005000AE">
              <w:t>2022 год</w:t>
            </w:r>
          </w:p>
        </w:tc>
      </w:tr>
      <w:tr w:rsidR="00294F1D" w:rsidRPr="00E744DC" w:rsidTr="00630D72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Подпрограмма, всего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</w:pPr>
            <w:r w:rsidRPr="00630D72">
              <w:rPr>
                <w:b/>
                <w:sz w:val="22"/>
                <w:szCs w:val="22"/>
              </w:rPr>
              <w:t>35 500 402,06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27 283 926,30</w:t>
            </w:r>
          </w:p>
        </w:tc>
      </w:tr>
      <w:tr w:rsidR="00294F1D" w:rsidRPr="00E744DC" w:rsidTr="00630D72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</w:pPr>
            <w:r w:rsidRPr="00630D72">
              <w:rPr>
                <w:b/>
                <w:sz w:val="22"/>
                <w:szCs w:val="22"/>
              </w:rPr>
              <w:t>32 845 067,59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27 283 926,30</w:t>
            </w:r>
          </w:p>
        </w:tc>
      </w:tr>
      <w:tr w:rsidR="00294F1D" w:rsidRPr="00E744DC" w:rsidTr="00630D72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- 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2 655 334,47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  <w:p w:rsidR="00294F1D" w:rsidRPr="005000AE" w:rsidRDefault="00294F1D" w:rsidP="00630D72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  <w:p w:rsidR="00294F1D" w:rsidRPr="005000AE" w:rsidRDefault="00294F1D" w:rsidP="00630D72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</w:pPr>
          </w:p>
          <w:p w:rsidR="00294F1D" w:rsidRPr="00630D72" w:rsidRDefault="00294F1D" w:rsidP="00630D72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35 500 402,06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27 283 926,30</w:t>
            </w:r>
          </w:p>
        </w:tc>
      </w:tr>
      <w:tr w:rsidR="00294F1D" w:rsidRPr="00E744DC" w:rsidTr="00630D7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32 845 067,59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27 405 931,81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27 283 926,30</w:t>
            </w:r>
          </w:p>
        </w:tc>
      </w:tr>
      <w:tr w:rsidR="00294F1D" w:rsidRPr="00E744DC" w:rsidTr="00630D7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1560" w:type="dxa"/>
          </w:tcPr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2 655 334,47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  <w:r w:rsidRPr="005000AE"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  <w:p w:rsidR="00294F1D" w:rsidRPr="005000AE" w:rsidRDefault="00294F1D" w:rsidP="00630D72">
            <w:pPr>
              <w:jc w:val="center"/>
            </w:pPr>
            <w:r w:rsidRPr="005000AE">
              <w:rPr>
                <w:sz w:val="22"/>
                <w:szCs w:val="22"/>
              </w:rPr>
              <w:t xml:space="preserve">Отдел </w:t>
            </w:r>
            <w:r w:rsidR="00A04111">
              <w:rPr>
                <w:sz w:val="22"/>
                <w:szCs w:val="22"/>
              </w:rPr>
              <w:t>образован</w:t>
            </w:r>
            <w:r>
              <w:rPr>
                <w:sz w:val="22"/>
                <w:szCs w:val="22"/>
              </w:rPr>
              <w:t>и</w:t>
            </w:r>
            <w:r w:rsidRPr="005000AE">
              <w:rPr>
                <w:sz w:val="22"/>
                <w:szCs w:val="22"/>
              </w:rPr>
              <w:t>я</w:t>
            </w:r>
            <w:r w:rsidR="00A04111">
              <w:rPr>
                <w:sz w:val="22"/>
                <w:szCs w:val="22"/>
              </w:rPr>
              <w:t xml:space="preserve"> </w:t>
            </w:r>
            <w:r w:rsidRPr="005000AE">
              <w:rPr>
                <w:sz w:val="22"/>
                <w:szCs w:val="22"/>
              </w:rPr>
              <w:t>админист-рации городского округа Вичуга</w:t>
            </w:r>
          </w:p>
        </w:tc>
        <w:tc>
          <w:tcPr>
            <w:tcW w:w="1560" w:type="dxa"/>
          </w:tcPr>
          <w:p w:rsidR="00294F1D" w:rsidRPr="003B675D" w:rsidRDefault="00294F1D" w:rsidP="00630D72">
            <w:pPr>
              <w:jc w:val="center"/>
            </w:pPr>
          </w:p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6 111 619,75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5 527 839,67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5 495 063,03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</w:tc>
        <w:tc>
          <w:tcPr>
            <w:tcW w:w="1560" w:type="dxa"/>
          </w:tcPr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6 111 619,75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5 527 839,67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5 495 063,03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</w:tc>
        <w:tc>
          <w:tcPr>
            <w:tcW w:w="1560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  <w:r w:rsidRPr="005000AE"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Направление расходов </w:t>
            </w:r>
            <w:r>
              <w:rPr>
                <w:sz w:val="22"/>
                <w:szCs w:val="22"/>
              </w:rPr>
              <w:t xml:space="preserve">«Расходы, связанные </w:t>
            </w:r>
            <w:r w:rsidRPr="005000AE"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</w:tc>
        <w:tc>
          <w:tcPr>
            <w:tcW w:w="1560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1 138 741,2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</w:tc>
        <w:tc>
          <w:tcPr>
            <w:tcW w:w="1560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56 937,06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</w:tc>
        <w:tc>
          <w:tcPr>
            <w:tcW w:w="1560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1 081 804,15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280B4A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  <w:p w:rsidR="00294F1D" w:rsidRPr="005000AE" w:rsidRDefault="00294F1D" w:rsidP="00630D72">
            <w:pPr>
              <w:jc w:val="both"/>
            </w:pPr>
            <w:r w:rsidRPr="005000AE"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F1D" w:rsidRPr="005000AE" w:rsidRDefault="00294F1D" w:rsidP="00630D72">
            <w:pPr>
              <w:jc w:val="center"/>
            </w:pPr>
          </w:p>
          <w:p w:rsidR="00294F1D" w:rsidRPr="005000AE" w:rsidRDefault="00294F1D" w:rsidP="00630D72">
            <w:pPr>
              <w:jc w:val="center"/>
            </w:pPr>
          </w:p>
          <w:p w:rsidR="00294F1D" w:rsidRPr="005000AE" w:rsidRDefault="00294F1D" w:rsidP="00630D72">
            <w:pPr>
              <w:jc w:val="center"/>
            </w:pPr>
          </w:p>
          <w:p w:rsidR="00294F1D" w:rsidRPr="005000AE" w:rsidRDefault="00294F1D" w:rsidP="00630D72">
            <w:pPr>
              <w:jc w:val="center"/>
            </w:pPr>
            <w:r w:rsidRPr="005000AE">
              <w:rPr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560" w:type="dxa"/>
          </w:tcPr>
          <w:p w:rsidR="00294F1D" w:rsidRPr="00630D72" w:rsidRDefault="00294F1D" w:rsidP="00630D72">
            <w:pPr>
              <w:jc w:val="center"/>
            </w:pPr>
          </w:p>
          <w:p w:rsidR="00294F1D" w:rsidRPr="00630D72" w:rsidRDefault="00294F1D" w:rsidP="00630D72">
            <w:pPr>
              <w:jc w:val="center"/>
              <w:rPr>
                <w:b/>
              </w:rPr>
            </w:pPr>
            <w:r w:rsidRPr="00630D72">
              <w:rPr>
                <w:b/>
                <w:sz w:val="22"/>
                <w:szCs w:val="22"/>
              </w:rPr>
              <w:t>26 593 693,39</w:t>
            </w:r>
          </w:p>
        </w:tc>
        <w:tc>
          <w:tcPr>
            <w:tcW w:w="1559" w:type="dxa"/>
          </w:tcPr>
          <w:p w:rsidR="00294F1D" w:rsidRPr="00280B4A" w:rsidRDefault="00294F1D" w:rsidP="00630D72">
            <w:pPr>
              <w:jc w:val="center"/>
            </w:pPr>
          </w:p>
          <w:p w:rsidR="00294F1D" w:rsidRPr="00280B4A" w:rsidRDefault="00294F1D" w:rsidP="00630D72">
            <w:pPr>
              <w:jc w:val="center"/>
            </w:pPr>
            <w:r w:rsidRPr="00280B4A">
              <w:rPr>
                <w:sz w:val="22"/>
                <w:szCs w:val="22"/>
              </w:rPr>
              <w:t>21 878 092,14</w:t>
            </w:r>
          </w:p>
        </w:tc>
        <w:tc>
          <w:tcPr>
            <w:tcW w:w="1559" w:type="dxa"/>
          </w:tcPr>
          <w:p w:rsidR="00294F1D" w:rsidRPr="00280B4A" w:rsidRDefault="00294F1D" w:rsidP="00630D72">
            <w:pPr>
              <w:jc w:val="center"/>
            </w:pPr>
          </w:p>
          <w:p w:rsidR="00294F1D" w:rsidRPr="00280B4A" w:rsidRDefault="00294F1D" w:rsidP="00630D72">
            <w:pPr>
              <w:jc w:val="center"/>
            </w:pPr>
            <w:r w:rsidRPr="00280B4A">
              <w:rPr>
                <w:sz w:val="22"/>
                <w:szCs w:val="22"/>
              </w:rPr>
              <w:t>21 788 863,27</w:t>
            </w:r>
          </w:p>
        </w:tc>
      </w:tr>
      <w:tr w:rsidR="00294F1D" w:rsidRPr="00280B4A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rPr>
                <w:lang w:eastAsia="en-US"/>
              </w:rPr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ind w:hanging="84"/>
              <w:jc w:val="center"/>
            </w:pPr>
          </w:p>
        </w:tc>
        <w:tc>
          <w:tcPr>
            <w:tcW w:w="1560" w:type="dxa"/>
          </w:tcPr>
          <w:p w:rsidR="00294F1D" w:rsidRPr="00630D72" w:rsidRDefault="00294F1D" w:rsidP="00630D72">
            <w:pPr>
              <w:jc w:val="center"/>
            </w:pPr>
            <w:r w:rsidRPr="00630D72">
              <w:rPr>
                <w:b/>
                <w:sz w:val="22"/>
                <w:szCs w:val="22"/>
              </w:rPr>
              <w:t>26 593 693,39</w:t>
            </w:r>
          </w:p>
        </w:tc>
        <w:tc>
          <w:tcPr>
            <w:tcW w:w="1559" w:type="dxa"/>
          </w:tcPr>
          <w:p w:rsidR="00294F1D" w:rsidRPr="00280B4A" w:rsidRDefault="00294F1D" w:rsidP="00630D72">
            <w:pPr>
              <w:jc w:val="center"/>
            </w:pPr>
            <w:r w:rsidRPr="00280B4A">
              <w:rPr>
                <w:sz w:val="22"/>
                <w:szCs w:val="22"/>
              </w:rPr>
              <w:t>21 878 092,14</w:t>
            </w:r>
          </w:p>
        </w:tc>
        <w:tc>
          <w:tcPr>
            <w:tcW w:w="1559" w:type="dxa"/>
          </w:tcPr>
          <w:p w:rsidR="00294F1D" w:rsidRPr="00280B4A" w:rsidRDefault="00294F1D" w:rsidP="00630D72">
            <w:pPr>
              <w:jc w:val="center"/>
            </w:pPr>
            <w:r w:rsidRPr="00280B4A">
              <w:rPr>
                <w:sz w:val="22"/>
                <w:szCs w:val="22"/>
              </w:rPr>
              <w:t>21 788 863,27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ind w:hanging="84"/>
              <w:jc w:val="center"/>
            </w:pPr>
          </w:p>
        </w:tc>
        <w:tc>
          <w:tcPr>
            <w:tcW w:w="1560" w:type="dxa"/>
          </w:tcPr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  <w:r w:rsidRPr="005000AE"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Направление расходов </w:t>
            </w:r>
            <w:r>
              <w:rPr>
                <w:sz w:val="22"/>
                <w:szCs w:val="22"/>
              </w:rPr>
              <w:t xml:space="preserve">«Расходы, связанные </w:t>
            </w:r>
            <w:r w:rsidRPr="005000AE">
              <w:t>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ind w:hanging="84"/>
              <w:jc w:val="center"/>
            </w:pPr>
          </w:p>
        </w:tc>
        <w:tc>
          <w:tcPr>
            <w:tcW w:w="1560" w:type="dxa"/>
          </w:tcPr>
          <w:p w:rsidR="00294F1D" w:rsidRPr="003B675D" w:rsidRDefault="00294F1D" w:rsidP="00630D72">
            <w:pPr>
              <w:jc w:val="center"/>
            </w:pPr>
          </w:p>
          <w:p w:rsidR="00294F1D" w:rsidRPr="003B675D" w:rsidRDefault="00294F1D" w:rsidP="00630D72">
            <w:pPr>
              <w:jc w:val="center"/>
            </w:pPr>
          </w:p>
          <w:p w:rsidR="00294F1D" w:rsidRPr="003B675D" w:rsidRDefault="00294F1D" w:rsidP="00630D72">
            <w:pPr>
              <w:jc w:val="center"/>
            </w:pPr>
          </w:p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1 656 347,71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</w:p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ind w:hanging="84"/>
              <w:jc w:val="center"/>
            </w:pPr>
          </w:p>
        </w:tc>
        <w:tc>
          <w:tcPr>
            <w:tcW w:w="1560" w:type="dxa"/>
          </w:tcPr>
          <w:p w:rsidR="00294F1D" w:rsidRPr="003B675D" w:rsidRDefault="00294F1D" w:rsidP="00630D72">
            <w:pPr>
              <w:jc w:val="center"/>
            </w:pPr>
            <w:r w:rsidRPr="003B675D">
              <w:rPr>
                <w:sz w:val="22"/>
                <w:szCs w:val="22"/>
              </w:rPr>
              <w:t>82 817,39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  <w:tr w:rsidR="00294F1D" w:rsidRPr="00E744DC" w:rsidTr="00630D72">
        <w:tc>
          <w:tcPr>
            <w:tcW w:w="709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r w:rsidRPr="005000AE"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294F1D" w:rsidRPr="005000AE" w:rsidRDefault="00294F1D" w:rsidP="00630D72">
            <w:pPr>
              <w:ind w:hanging="84"/>
              <w:jc w:val="center"/>
            </w:pPr>
          </w:p>
        </w:tc>
        <w:tc>
          <w:tcPr>
            <w:tcW w:w="1560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1 573 530,32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294F1D" w:rsidRPr="00E744DC" w:rsidRDefault="00294F1D" w:rsidP="00630D72">
            <w:pPr>
              <w:jc w:val="center"/>
            </w:pPr>
            <w:r w:rsidRPr="00E744DC">
              <w:rPr>
                <w:sz w:val="22"/>
                <w:szCs w:val="22"/>
              </w:rPr>
              <w:t>0,00</w:t>
            </w:r>
          </w:p>
        </w:tc>
      </w:tr>
    </w:tbl>
    <w:p w:rsidR="00403476" w:rsidRDefault="00403476" w:rsidP="00403476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В приложении № 8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403476" w:rsidRDefault="00403476" w:rsidP="00403476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1.5.1. в разделе 1 «Паспорт подпрограммы» строку «Объемы ресурсного обеспечения подпрограммы» </w:t>
      </w:r>
      <w:r w:rsidR="002A5BB5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6C2173" w:rsidRDefault="006C2173" w:rsidP="006C21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403476" w:rsidRPr="00FB75A2" w:rsidTr="00630D72">
        <w:tc>
          <w:tcPr>
            <w:tcW w:w="2518" w:type="dxa"/>
          </w:tcPr>
          <w:p w:rsidR="00403476" w:rsidRPr="005000AE" w:rsidRDefault="00403476" w:rsidP="00630D72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403476" w:rsidRPr="005000AE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>2020 год</w:t>
            </w:r>
            <w:r w:rsidRPr="005000AE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</w:t>
            </w:r>
            <w:r w:rsidRPr="00630D72">
              <w:rPr>
                <w:b/>
              </w:rPr>
              <w:t>88 834,46</w:t>
            </w:r>
            <w:r w:rsidRPr="00E744DC">
              <w:t xml:space="preserve"> </w:t>
            </w:r>
            <w:r w:rsidRPr="00E744DC">
              <w:rPr>
                <w:lang w:eastAsia="en-US"/>
              </w:rPr>
              <w:t>руб.,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2021 год</w:t>
            </w:r>
            <w:r w:rsidRPr="00E744DC">
              <w:rPr>
                <w:lang w:eastAsia="en-US"/>
              </w:rPr>
              <w:t xml:space="preserve"> – </w:t>
            </w:r>
            <w:r w:rsidRPr="00E744DC">
              <w:t xml:space="preserve">48 905,50 </w:t>
            </w:r>
            <w:r w:rsidRPr="00E744DC">
              <w:rPr>
                <w:lang w:eastAsia="en-US"/>
              </w:rPr>
              <w:t>руб.,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2022 год</w:t>
            </w:r>
            <w:r w:rsidRPr="00E744DC">
              <w:rPr>
                <w:lang w:eastAsia="en-US"/>
              </w:rPr>
              <w:t xml:space="preserve"> – </w:t>
            </w:r>
            <w:r w:rsidRPr="00E744DC">
              <w:t xml:space="preserve">45 659,33 </w:t>
            </w:r>
            <w:r w:rsidRPr="00E744DC">
              <w:rPr>
                <w:lang w:eastAsia="en-US"/>
              </w:rPr>
              <w:t>руб.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744DC">
              <w:rPr>
                <w:i/>
                <w:lang w:eastAsia="en-US"/>
              </w:rPr>
              <w:t>Бюджет городского округа: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2020 год</w:t>
            </w:r>
            <w:r w:rsidRPr="00E744DC">
              <w:rPr>
                <w:lang w:eastAsia="en-US"/>
              </w:rPr>
              <w:t xml:space="preserve"> –</w:t>
            </w:r>
            <w:r w:rsidRPr="00E744DC">
              <w:t xml:space="preserve">53 216,00 </w:t>
            </w:r>
            <w:r w:rsidRPr="00E744DC">
              <w:rPr>
                <w:lang w:eastAsia="en-US"/>
              </w:rPr>
              <w:t>руб.,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2021 год</w:t>
            </w:r>
            <w:r w:rsidRPr="00E744DC">
              <w:rPr>
                <w:lang w:eastAsia="en-US"/>
              </w:rPr>
              <w:t xml:space="preserve"> –</w:t>
            </w:r>
            <w:r w:rsidRPr="00E744DC">
              <w:t xml:space="preserve">48 905,50 </w:t>
            </w:r>
            <w:r w:rsidRPr="00E744DC">
              <w:rPr>
                <w:lang w:eastAsia="en-US"/>
              </w:rPr>
              <w:t>руб.,</w:t>
            </w:r>
          </w:p>
          <w:p w:rsidR="00403476" w:rsidRPr="00E744DC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744DC">
              <w:rPr>
                <w:i/>
                <w:lang w:eastAsia="en-US"/>
              </w:rPr>
              <w:t>2022 год</w:t>
            </w:r>
            <w:r w:rsidRPr="00E744DC">
              <w:rPr>
                <w:lang w:eastAsia="en-US"/>
              </w:rPr>
              <w:t xml:space="preserve"> – </w:t>
            </w:r>
            <w:r w:rsidRPr="00E744DC">
              <w:t xml:space="preserve">45 659,33 </w:t>
            </w:r>
            <w:r w:rsidRPr="00E744DC">
              <w:rPr>
                <w:lang w:eastAsia="en-US"/>
              </w:rPr>
              <w:t>руб.</w:t>
            </w:r>
          </w:p>
          <w:p w:rsidR="00403476" w:rsidRPr="005000AE" w:rsidRDefault="00403476" w:rsidP="0040347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000AE">
              <w:rPr>
                <w:i/>
                <w:lang w:eastAsia="en-US"/>
              </w:rPr>
              <w:t>Областной бюджет:</w:t>
            </w:r>
          </w:p>
          <w:p w:rsidR="00403476" w:rsidRPr="005000AE" w:rsidRDefault="00403476" w:rsidP="0040347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год </w:t>
            </w:r>
            <w:r w:rsidRPr="005000AE">
              <w:rPr>
                <w:lang w:eastAsia="en-US"/>
              </w:rPr>
              <w:t xml:space="preserve">– </w:t>
            </w:r>
            <w:r w:rsidRPr="00630D72">
              <w:rPr>
                <w:b/>
                <w:lang w:eastAsia="en-US"/>
              </w:rPr>
              <w:t>35 618,46</w:t>
            </w:r>
            <w:r>
              <w:rPr>
                <w:lang w:eastAsia="en-US"/>
              </w:rPr>
              <w:t xml:space="preserve"> </w:t>
            </w:r>
            <w:r w:rsidRPr="005000AE">
              <w:rPr>
                <w:lang w:eastAsia="en-US"/>
              </w:rPr>
              <w:t xml:space="preserve"> руб.,</w:t>
            </w:r>
          </w:p>
          <w:p w:rsidR="00403476" w:rsidRPr="005000AE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2021 год </w:t>
            </w:r>
            <w:r w:rsidRPr="005000AE">
              <w:rPr>
                <w:lang w:eastAsia="en-US"/>
              </w:rPr>
              <w:t>– 0,00 руб.,</w:t>
            </w:r>
          </w:p>
          <w:p w:rsidR="00403476" w:rsidRPr="00FB75A2" w:rsidRDefault="00403476" w:rsidP="0040347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2022 год </w:t>
            </w:r>
            <w:r w:rsidRPr="005000AE">
              <w:rPr>
                <w:lang w:eastAsia="en-US"/>
              </w:rPr>
              <w:t>– 0,00 руб.</w:t>
            </w:r>
          </w:p>
        </w:tc>
      </w:tr>
    </w:tbl>
    <w:p w:rsidR="00403476" w:rsidRDefault="00403476" w:rsidP="006C2173"/>
    <w:p w:rsidR="00403476" w:rsidRPr="00BE0EA5" w:rsidRDefault="00A04111" w:rsidP="004034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03476">
        <w:rPr>
          <w:rFonts w:eastAsia="Calibri"/>
          <w:sz w:val="28"/>
          <w:szCs w:val="28"/>
          <w:lang w:eastAsia="en-US"/>
        </w:rPr>
        <w:t>1.5.2.  раздел 4 «Ресурсное обеспечение подпрограммы» изложить в следующей  редакции:</w:t>
      </w:r>
    </w:p>
    <w:p w:rsidR="00403476" w:rsidRDefault="00403476" w:rsidP="00403476">
      <w:pPr>
        <w:jc w:val="center"/>
        <w:rPr>
          <w:b/>
        </w:rPr>
      </w:pPr>
    </w:p>
    <w:p w:rsidR="00403476" w:rsidRPr="005000AE" w:rsidRDefault="00403476" w:rsidP="00403476">
      <w:pPr>
        <w:jc w:val="center"/>
        <w:rPr>
          <w:b/>
        </w:rPr>
      </w:pPr>
      <w:r w:rsidRPr="005000AE">
        <w:rPr>
          <w:b/>
        </w:rPr>
        <w:t xml:space="preserve">4. Ресурсное обеспечение подпрограммы </w:t>
      </w:r>
    </w:p>
    <w:p w:rsidR="00403476" w:rsidRPr="005C0D92" w:rsidRDefault="00403476" w:rsidP="00403476">
      <w:pPr>
        <w:jc w:val="right"/>
      </w:pPr>
      <w:r>
        <w:t>р</w:t>
      </w:r>
      <w:r w:rsidRPr="005000AE">
        <w:t>ублей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701"/>
        <w:gridCol w:w="1418"/>
        <w:gridCol w:w="1559"/>
        <w:gridCol w:w="1417"/>
      </w:tblGrid>
      <w:tr w:rsidR="00403476" w:rsidRPr="005000AE" w:rsidTr="00630D72">
        <w:tc>
          <w:tcPr>
            <w:tcW w:w="567" w:type="dxa"/>
          </w:tcPr>
          <w:p w:rsidR="00403476" w:rsidRPr="005000AE" w:rsidRDefault="00403476" w:rsidP="00630D72">
            <w:pPr>
              <w:jc w:val="center"/>
            </w:pPr>
            <w:r w:rsidRPr="005000AE">
              <w:t>№ п/п</w:t>
            </w:r>
          </w:p>
          <w:p w:rsidR="00403476" w:rsidRPr="005000AE" w:rsidRDefault="00403476" w:rsidP="00630D72">
            <w:pPr>
              <w:jc w:val="center"/>
            </w:pPr>
          </w:p>
        </w:tc>
        <w:tc>
          <w:tcPr>
            <w:tcW w:w="3828" w:type="dxa"/>
          </w:tcPr>
          <w:p w:rsidR="00403476" w:rsidRPr="005000AE" w:rsidRDefault="00403476" w:rsidP="00630D72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center"/>
            </w:pPr>
            <w:r w:rsidRPr="005000AE">
              <w:t>Исполнитель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center"/>
            </w:pPr>
            <w:r w:rsidRPr="005000AE"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center"/>
            </w:pPr>
            <w:r w:rsidRPr="005000AE"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center"/>
            </w:pPr>
            <w:r w:rsidRPr="005000AE">
              <w:t>2022 год</w:t>
            </w:r>
          </w:p>
        </w:tc>
      </w:tr>
      <w:tr w:rsidR="00403476" w:rsidRPr="005000AE" w:rsidTr="00630D72"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>Подпрограмма, 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03476" w:rsidRPr="00630D72" w:rsidRDefault="00403476" w:rsidP="00630D72">
            <w:pPr>
              <w:jc w:val="center"/>
              <w:rPr>
                <w:b/>
              </w:rPr>
            </w:pPr>
            <w:r w:rsidRPr="00630D72">
              <w:rPr>
                <w:b/>
              </w:rPr>
              <w:t>88 834,46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476" w:rsidRPr="00E744DC" w:rsidRDefault="00403476" w:rsidP="00630D72">
            <w:pPr>
              <w:jc w:val="center"/>
            </w:pPr>
            <w:r w:rsidRPr="00E744DC">
              <w:t>48 905,50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3476" w:rsidRPr="00E744DC" w:rsidRDefault="00403476" w:rsidP="00630D72">
            <w:pPr>
              <w:jc w:val="center"/>
            </w:pPr>
            <w:r w:rsidRPr="00E744DC">
              <w:t>45 659,33</w:t>
            </w:r>
          </w:p>
        </w:tc>
      </w:tr>
      <w:tr w:rsidR="00403476" w:rsidRPr="005000AE" w:rsidTr="00630D72">
        <w:tc>
          <w:tcPr>
            <w:tcW w:w="6096" w:type="dxa"/>
            <w:gridSpan w:val="3"/>
          </w:tcPr>
          <w:p w:rsidR="00403476" w:rsidRPr="005000AE" w:rsidRDefault="00403476" w:rsidP="00630D72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03476" w:rsidRPr="001B14E8" w:rsidRDefault="00403476" w:rsidP="00630D72">
            <w:pPr>
              <w:jc w:val="center"/>
            </w:pPr>
            <w:r w:rsidRPr="001B14E8">
              <w:t>53 216,00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3476" w:rsidRPr="00E744DC" w:rsidRDefault="00403476" w:rsidP="00630D72">
            <w:pPr>
              <w:jc w:val="center"/>
            </w:pPr>
            <w:r w:rsidRPr="00E744DC">
              <w:t>48 905,50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  <w:r w:rsidRPr="00E744DC">
              <w:t>45 659,33</w:t>
            </w:r>
          </w:p>
        </w:tc>
      </w:tr>
      <w:tr w:rsidR="00403476" w:rsidRPr="005000AE" w:rsidTr="00630D72">
        <w:tc>
          <w:tcPr>
            <w:tcW w:w="6096" w:type="dxa"/>
            <w:gridSpan w:val="3"/>
          </w:tcPr>
          <w:p w:rsidR="00403476" w:rsidRPr="005000AE" w:rsidRDefault="00403476" w:rsidP="00630D7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418" w:type="dxa"/>
          </w:tcPr>
          <w:p w:rsidR="00403476" w:rsidRPr="00630D72" w:rsidRDefault="00403476" w:rsidP="00630D72">
            <w:pPr>
              <w:jc w:val="center"/>
              <w:rPr>
                <w:b/>
              </w:rPr>
            </w:pPr>
            <w:r w:rsidRPr="00630D72">
              <w:rPr>
                <w:b/>
              </w:rPr>
              <w:t>35 618,46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</w:tr>
      <w:tr w:rsidR="00403476" w:rsidRPr="005000AE" w:rsidTr="00630D72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14BF0" w:rsidRDefault="00E14BF0" w:rsidP="00630D72">
            <w:pPr>
              <w:jc w:val="both"/>
            </w:pPr>
          </w:p>
          <w:p w:rsidR="00403476" w:rsidRDefault="00E14BF0" w:rsidP="00E14BF0">
            <w:pPr>
              <w:ind w:right="-108"/>
              <w:jc w:val="both"/>
            </w:pPr>
            <w:r>
              <w:t>1.</w:t>
            </w:r>
          </w:p>
          <w:p w:rsidR="00E14BF0" w:rsidRPr="005000AE" w:rsidRDefault="00E14BF0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rPr>
                <w:spacing w:val="2"/>
                <w:shd w:val="clear" w:color="auto" w:fill="FFFFFF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03476" w:rsidRPr="005000AE" w:rsidRDefault="00403476" w:rsidP="00630D72">
            <w:pPr>
              <w:spacing w:after="200" w:line="276" w:lineRule="auto"/>
              <w:jc w:val="center"/>
            </w:pPr>
          </w:p>
          <w:p w:rsidR="00403476" w:rsidRPr="005000AE" w:rsidRDefault="00403476" w:rsidP="00630D72">
            <w:pPr>
              <w:spacing w:after="200" w:line="276" w:lineRule="auto"/>
              <w:jc w:val="center"/>
            </w:pPr>
            <w:r w:rsidRPr="005000AE">
              <w:t>Отдел образования администра-ции городского округа Вичуга</w:t>
            </w:r>
          </w:p>
        </w:tc>
        <w:tc>
          <w:tcPr>
            <w:tcW w:w="1418" w:type="dxa"/>
          </w:tcPr>
          <w:p w:rsidR="00403476" w:rsidRPr="00630D72" w:rsidRDefault="00403476" w:rsidP="00630D72">
            <w:pPr>
              <w:jc w:val="center"/>
            </w:pPr>
          </w:p>
          <w:p w:rsidR="00403476" w:rsidRPr="00630D72" w:rsidRDefault="00403476" w:rsidP="00630D72">
            <w:pPr>
              <w:jc w:val="center"/>
            </w:pPr>
            <w:r w:rsidRPr="00630D72">
              <w:rPr>
                <w:b/>
              </w:rPr>
              <w:t>88 834,46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48 905,50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45 659,33</w:t>
            </w:r>
          </w:p>
        </w:tc>
      </w:tr>
      <w:tr w:rsidR="00403476" w:rsidRPr="005000AE" w:rsidTr="00630D7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 xml:space="preserve">-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476" w:rsidRPr="005000AE" w:rsidRDefault="00403476" w:rsidP="00630D72">
            <w:p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403476" w:rsidRPr="00E744DC" w:rsidRDefault="00403476" w:rsidP="00630D72">
            <w:pPr>
              <w:jc w:val="center"/>
            </w:pPr>
            <w:r w:rsidRPr="00E744DC">
              <w:t>53 216,00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  <w:r w:rsidRPr="00E744DC">
              <w:t>48 905,50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  <w:r w:rsidRPr="00E744DC">
              <w:t>45 659,33</w:t>
            </w:r>
          </w:p>
        </w:tc>
      </w:tr>
      <w:tr w:rsidR="00403476" w:rsidRPr="005000AE" w:rsidTr="00630D7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476" w:rsidRPr="005000AE" w:rsidRDefault="00403476" w:rsidP="00630D72">
            <w:pPr>
              <w:spacing w:after="200" w:line="276" w:lineRule="auto"/>
              <w:jc w:val="center"/>
            </w:pPr>
          </w:p>
        </w:tc>
        <w:tc>
          <w:tcPr>
            <w:tcW w:w="1418" w:type="dxa"/>
          </w:tcPr>
          <w:p w:rsidR="00403476" w:rsidRPr="00630D72" w:rsidRDefault="00403476" w:rsidP="00630D72">
            <w:pPr>
              <w:jc w:val="center"/>
            </w:pPr>
            <w:r w:rsidRPr="00630D72">
              <w:rPr>
                <w:b/>
              </w:rPr>
              <w:t>35 618,46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</w:tr>
      <w:tr w:rsidR="00403476" w:rsidRPr="005000AE" w:rsidTr="00630D72">
        <w:tc>
          <w:tcPr>
            <w:tcW w:w="567" w:type="dxa"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E14BF0">
            <w:pPr>
              <w:ind w:right="-108"/>
              <w:jc w:val="center"/>
            </w:pPr>
            <w:r w:rsidRPr="005000AE"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rPr>
                <w:lang w:eastAsia="en-US"/>
              </w:rPr>
              <w:t>Направление расходов</w:t>
            </w:r>
            <w:r w:rsidRPr="005000AE">
              <w:t xml:space="preserve"> «Проведение городских конкурсов в области образования»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</w:tr>
      <w:tr w:rsidR="00403476" w:rsidRPr="005000AE" w:rsidTr="00630D72">
        <w:tc>
          <w:tcPr>
            <w:tcW w:w="567" w:type="dxa"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630D72">
        <w:tc>
          <w:tcPr>
            <w:tcW w:w="567" w:type="dxa"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E14BF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</w:p>
          <w:p w:rsidR="00403476" w:rsidRPr="005000AE" w:rsidRDefault="00E14BF0" w:rsidP="00E14BF0">
            <w:pPr>
              <w:ind w:right="-108"/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rPr>
                <w:lang w:eastAsia="en-US"/>
              </w:rPr>
              <w:t>Направление расходов</w:t>
            </w:r>
            <w:r w:rsidRPr="005000AE">
              <w:t>«Присуждение городских премий и предоставление поощрений педагогическим работникам в области образования»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E14B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76" w:rsidRPr="005000AE" w:rsidRDefault="00403476" w:rsidP="00E14BF0">
            <w:pPr>
              <w:ind w:right="-108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E14BF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3476" w:rsidRPr="005000AE" w:rsidRDefault="00403476" w:rsidP="00E14BF0">
            <w:pPr>
              <w:ind w:right="-108"/>
              <w:jc w:val="center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630D72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</w:p>
          <w:p w:rsidR="00403476" w:rsidRPr="005000AE" w:rsidRDefault="00403476" w:rsidP="00E14BF0">
            <w:pPr>
              <w:ind w:right="-108"/>
              <w:jc w:val="center"/>
            </w:pPr>
            <w:r w:rsidRPr="005000AE">
              <w:t>1.</w:t>
            </w:r>
            <w:r w:rsidR="00E14BF0">
              <w:t>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rPr>
                <w:lang w:eastAsia="en-US"/>
              </w:rPr>
              <w:t>Направление расходов</w:t>
            </w:r>
            <w:r w:rsidRPr="005000AE">
              <w:t xml:space="preserve"> «Поддержку молодых педагогических работников»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630D7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tabs>
                <w:tab w:val="left" w:pos="705"/>
              </w:tabs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630D72">
        <w:trPr>
          <w:trHeight w:val="2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559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  <w:tc>
          <w:tcPr>
            <w:tcW w:w="1417" w:type="dxa"/>
          </w:tcPr>
          <w:p w:rsidR="00403476" w:rsidRPr="005000AE" w:rsidRDefault="00403476" w:rsidP="00630D72">
            <w:pPr>
              <w:jc w:val="center"/>
            </w:pPr>
            <w:r w:rsidRPr="005000AE">
              <w:t>0,00</w:t>
            </w:r>
          </w:p>
        </w:tc>
      </w:tr>
      <w:tr w:rsidR="00403476" w:rsidRPr="005000AE" w:rsidTr="00E14BF0">
        <w:trPr>
          <w:trHeight w:val="26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center"/>
            </w:pPr>
          </w:p>
          <w:p w:rsidR="00403476" w:rsidRPr="005000AE" w:rsidRDefault="00403476" w:rsidP="00E14BF0">
            <w:pPr>
              <w:ind w:right="-108"/>
              <w:jc w:val="center"/>
            </w:pPr>
            <w:r w:rsidRPr="005000AE">
              <w:t>1</w:t>
            </w:r>
            <w:r w:rsidR="00E14BF0">
              <w:t>.4.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rPr>
                <w:lang w:eastAsia="en-US"/>
              </w:rPr>
              <w:t>Направление расходов</w:t>
            </w:r>
            <w:r w:rsidRPr="005000AE">
              <w:rPr>
                <w:kern w:val="1"/>
                <w:lang w:eastAsia="fa-IR" w:bidi="fa-IR"/>
              </w:rPr>
              <w:t xml:space="preserve">  «Организация целевой подготовки педагогов для работы в муниципальных образовательных организациях»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630D72" w:rsidRDefault="00403476" w:rsidP="00630D72">
            <w:pPr>
              <w:jc w:val="center"/>
            </w:pPr>
            <w:r w:rsidRPr="00630D72">
              <w:rPr>
                <w:b/>
              </w:rPr>
              <w:t>88 834,46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48 905,50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</w:p>
          <w:p w:rsidR="00403476" w:rsidRPr="00E744DC" w:rsidRDefault="00403476" w:rsidP="00630D72">
            <w:pPr>
              <w:jc w:val="center"/>
            </w:pPr>
            <w:r w:rsidRPr="00E744DC">
              <w:t>45 659,33</w:t>
            </w:r>
          </w:p>
        </w:tc>
      </w:tr>
      <w:tr w:rsidR="00403476" w:rsidRPr="005000AE" w:rsidTr="00E14BF0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r w:rsidRPr="005000AE">
              <w:t xml:space="preserve">-  бюджет </w:t>
            </w:r>
            <w:r w:rsidRPr="005000AE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403476" w:rsidRPr="00E744DC" w:rsidRDefault="00403476" w:rsidP="00630D72">
            <w:pPr>
              <w:jc w:val="center"/>
            </w:pPr>
            <w:r w:rsidRPr="00E744DC">
              <w:t>53 216,00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  <w:r w:rsidRPr="00E744DC">
              <w:t>48 905,50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  <w:r w:rsidRPr="00E744DC">
              <w:t>45 659,33</w:t>
            </w:r>
          </w:p>
        </w:tc>
      </w:tr>
      <w:tr w:rsidR="00403476" w:rsidRPr="005000AE" w:rsidTr="00E14BF0">
        <w:trPr>
          <w:trHeight w:val="26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03476" w:rsidRPr="005000AE" w:rsidRDefault="00403476" w:rsidP="00630D72">
            <w:pPr>
              <w:jc w:val="both"/>
            </w:pPr>
            <w:r w:rsidRPr="005000AE"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03476" w:rsidRPr="005000AE" w:rsidRDefault="00403476" w:rsidP="00630D72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403476" w:rsidRPr="00630D72" w:rsidRDefault="00403476" w:rsidP="00630D72">
            <w:pPr>
              <w:jc w:val="center"/>
            </w:pPr>
            <w:r w:rsidRPr="00630D72">
              <w:rPr>
                <w:b/>
              </w:rPr>
              <w:t>35 618,46</w:t>
            </w:r>
          </w:p>
        </w:tc>
        <w:tc>
          <w:tcPr>
            <w:tcW w:w="1559" w:type="dxa"/>
          </w:tcPr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  <w:tc>
          <w:tcPr>
            <w:tcW w:w="1417" w:type="dxa"/>
          </w:tcPr>
          <w:p w:rsidR="00403476" w:rsidRPr="00E744DC" w:rsidRDefault="00403476" w:rsidP="00630D72">
            <w:pPr>
              <w:jc w:val="center"/>
            </w:pPr>
            <w:r w:rsidRPr="00E744DC">
              <w:t>0,00</w:t>
            </w:r>
          </w:p>
        </w:tc>
      </w:tr>
    </w:tbl>
    <w:p w:rsidR="00403476" w:rsidRPr="005000AE" w:rsidRDefault="00403476" w:rsidP="006C2173"/>
    <w:p w:rsidR="00294F1D" w:rsidRDefault="00294F1D" w:rsidP="00294F1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0347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В приложении № 10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294F1D" w:rsidRDefault="00294F1D" w:rsidP="00294F1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0347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</w:t>
      </w:r>
      <w:r w:rsidR="002A5BB5">
        <w:rPr>
          <w:rFonts w:eastAsia="Calibri"/>
          <w:sz w:val="28"/>
          <w:szCs w:val="28"/>
          <w:lang w:eastAsia="en-US"/>
        </w:rPr>
        <w:t>»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6C2173" w:rsidRPr="005000AE" w:rsidRDefault="006C2173" w:rsidP="006C2173"/>
    <w:p w:rsidR="006C2173" w:rsidRPr="005000AE" w:rsidRDefault="006C2173" w:rsidP="006C2173">
      <w:pPr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294F1D" w:rsidRPr="00FB75A2" w:rsidTr="00630D72">
        <w:tc>
          <w:tcPr>
            <w:tcW w:w="2518" w:type="dxa"/>
          </w:tcPr>
          <w:p w:rsidR="00294F1D" w:rsidRPr="005000AE" w:rsidRDefault="00294F1D" w:rsidP="00630D72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294F1D" w:rsidRPr="005000AE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lang w:eastAsia="en-US"/>
              </w:rPr>
              <w:t>Общий объём финансирования:</w:t>
            </w:r>
          </w:p>
          <w:p w:rsidR="00294F1D" w:rsidRPr="00294F1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i/>
                <w:lang w:eastAsia="en-US"/>
              </w:rPr>
              <w:t xml:space="preserve">2020 </w:t>
            </w:r>
            <w:r w:rsidRPr="003B675D">
              <w:rPr>
                <w:i/>
                <w:lang w:eastAsia="en-US"/>
              </w:rPr>
              <w:t xml:space="preserve">год </w:t>
            </w:r>
            <w:r w:rsidRPr="003B675D">
              <w:rPr>
                <w:lang w:eastAsia="en-US"/>
              </w:rPr>
              <w:t xml:space="preserve">– </w:t>
            </w:r>
            <w:r w:rsidRPr="00630D72">
              <w:rPr>
                <w:b/>
                <w:lang w:eastAsia="en-US"/>
              </w:rPr>
              <w:t>13 039 336,98</w:t>
            </w:r>
            <w:r>
              <w:rPr>
                <w:lang w:eastAsia="en-US"/>
              </w:rPr>
              <w:t xml:space="preserve"> </w:t>
            </w:r>
            <w:r w:rsidRPr="008A634F">
              <w:rPr>
                <w:color w:val="000000" w:themeColor="text1"/>
                <w:lang w:eastAsia="en-US"/>
              </w:rPr>
              <w:t>руб</w:t>
            </w:r>
            <w:r w:rsidRPr="008A634F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Pr="00F11C9C">
              <w:rPr>
                <w:b/>
                <w:color w:val="FF0000"/>
                <w:lang w:eastAsia="en-US"/>
              </w:rPr>
              <w:t xml:space="preserve"> </w:t>
            </w:r>
          </w:p>
          <w:p w:rsidR="00294F1D" w:rsidRPr="008A634F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>2021 год</w:t>
            </w:r>
            <w:r w:rsidRPr="008A634F">
              <w:rPr>
                <w:lang w:eastAsia="en-US"/>
              </w:rPr>
              <w:t xml:space="preserve"> – 6 389 340,11 </w:t>
            </w:r>
            <w:r>
              <w:rPr>
                <w:lang w:eastAsia="en-US"/>
              </w:rPr>
              <w:t>руб.,</w:t>
            </w:r>
          </w:p>
          <w:p w:rsidR="00294F1D" w:rsidRPr="008A634F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>2022 год</w:t>
            </w:r>
            <w:r w:rsidRPr="008A634F">
              <w:rPr>
                <w:lang w:eastAsia="en-US"/>
              </w:rPr>
              <w:t xml:space="preserve"> – 6 098 195,95 руб.</w:t>
            </w:r>
          </w:p>
          <w:p w:rsidR="00294F1D" w:rsidRPr="008A634F" w:rsidRDefault="00294F1D" w:rsidP="00294F1D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8A634F">
              <w:rPr>
                <w:i/>
                <w:lang w:eastAsia="en-US"/>
              </w:rPr>
              <w:t>Бюджет городского округа:</w:t>
            </w:r>
          </w:p>
          <w:p w:rsidR="00294F1D" w:rsidRPr="00294F1D" w:rsidRDefault="00294F1D" w:rsidP="00294F1D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8A634F">
              <w:rPr>
                <w:i/>
                <w:lang w:eastAsia="en-US"/>
              </w:rPr>
              <w:t xml:space="preserve">2020 год </w:t>
            </w:r>
            <w:r w:rsidRPr="008A634F">
              <w:rPr>
                <w:lang w:eastAsia="en-US"/>
              </w:rPr>
              <w:t xml:space="preserve">– </w:t>
            </w:r>
            <w:r w:rsidRPr="00630D72">
              <w:rPr>
                <w:b/>
                <w:lang w:eastAsia="en-US"/>
              </w:rPr>
              <w:t>2 562 695,00</w:t>
            </w:r>
            <w:r>
              <w:rPr>
                <w:i/>
                <w:color w:val="000000" w:themeColor="text1"/>
                <w:lang w:eastAsia="en-US"/>
              </w:rPr>
              <w:t xml:space="preserve"> </w:t>
            </w:r>
            <w:r w:rsidRPr="008A634F">
              <w:rPr>
                <w:color w:val="000000" w:themeColor="text1"/>
                <w:lang w:eastAsia="en-US"/>
              </w:rPr>
              <w:t>руб.,</w:t>
            </w:r>
            <w:r w:rsidRPr="00891187">
              <w:rPr>
                <w:b/>
                <w:color w:val="FF0000"/>
                <w:lang w:eastAsia="en-US"/>
              </w:rPr>
              <w:t xml:space="preserve"> 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34F">
              <w:rPr>
                <w:i/>
                <w:lang w:eastAsia="en-US"/>
              </w:rPr>
              <w:t xml:space="preserve">2021 год – </w:t>
            </w:r>
            <w:r w:rsidRPr="008A634F">
              <w:rPr>
                <w:lang w:eastAsia="en-US"/>
              </w:rPr>
              <w:t>4 386 253,75</w:t>
            </w:r>
            <w:r w:rsidRPr="003B675D">
              <w:rPr>
                <w:lang w:eastAsia="en-US"/>
              </w:rPr>
              <w:t xml:space="preserve"> руб.,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>2022 год</w:t>
            </w:r>
            <w:r w:rsidRPr="003B675D">
              <w:rPr>
                <w:lang w:eastAsia="en-US"/>
              </w:rPr>
              <w:t xml:space="preserve"> – 4 095 109,59 руб.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3B675D">
              <w:rPr>
                <w:i/>
                <w:lang w:eastAsia="en-US"/>
              </w:rPr>
              <w:t>Областной бюджет: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2020 год </w:t>
            </w:r>
            <w:r w:rsidRPr="003B675D">
              <w:rPr>
                <w:lang w:eastAsia="en-US"/>
              </w:rPr>
              <w:t xml:space="preserve">– </w:t>
            </w:r>
            <w:r w:rsidRPr="00630D72">
              <w:rPr>
                <w:b/>
                <w:lang w:eastAsia="en-US"/>
              </w:rPr>
              <w:t>4 254 069,27</w:t>
            </w:r>
            <w:r>
              <w:rPr>
                <w:lang w:eastAsia="en-US"/>
              </w:rPr>
              <w:t xml:space="preserve"> </w:t>
            </w:r>
            <w:r w:rsidRPr="003B675D">
              <w:rPr>
                <w:lang w:eastAsia="en-US"/>
              </w:rPr>
              <w:t>руб.,</w:t>
            </w:r>
            <w:r w:rsidRPr="00F11C9C">
              <w:rPr>
                <w:b/>
                <w:color w:val="FF0000"/>
                <w:lang w:eastAsia="en-US"/>
              </w:rPr>
              <w:t xml:space="preserve"> </w:t>
            </w:r>
          </w:p>
          <w:p w:rsidR="00294F1D" w:rsidRPr="003B675D" w:rsidRDefault="00294F1D" w:rsidP="00294F1D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</w:t>
            </w:r>
            <w:r w:rsidRPr="003B675D">
              <w:rPr>
                <w:lang w:eastAsia="en-US"/>
              </w:rPr>
              <w:t>– 2 003 086,36 руб.</w:t>
            </w:r>
            <w:r>
              <w:rPr>
                <w:lang w:eastAsia="en-US"/>
              </w:rPr>
              <w:t>,</w:t>
            </w:r>
          </w:p>
          <w:p w:rsidR="00294F1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52491">
              <w:rPr>
                <w:i/>
                <w:lang w:eastAsia="en-US"/>
              </w:rPr>
              <w:t xml:space="preserve">2022 год </w:t>
            </w:r>
            <w:r w:rsidRPr="00452491">
              <w:rPr>
                <w:lang w:eastAsia="en-US"/>
              </w:rPr>
              <w:t xml:space="preserve">–2 003 086,36 </w:t>
            </w:r>
            <w:r>
              <w:rPr>
                <w:lang w:eastAsia="en-US"/>
              </w:rPr>
              <w:t>руб.</w:t>
            </w:r>
          </w:p>
          <w:p w:rsidR="00294F1D" w:rsidRPr="002052C7" w:rsidRDefault="00294F1D" w:rsidP="00294F1D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052C7">
              <w:rPr>
                <w:i/>
                <w:lang w:eastAsia="en-US"/>
              </w:rPr>
              <w:t>Федеральный бюджет:</w:t>
            </w:r>
          </w:p>
          <w:p w:rsidR="00294F1D" w:rsidRPr="003B675D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2020 год </w:t>
            </w:r>
            <w:r w:rsidRPr="003B675D">
              <w:rPr>
                <w:lang w:eastAsia="en-US"/>
              </w:rPr>
              <w:t xml:space="preserve">– </w:t>
            </w:r>
            <w:r w:rsidRPr="00294F1D">
              <w:rPr>
                <w:color w:val="000000" w:themeColor="text1"/>
                <w:lang w:eastAsia="en-US"/>
              </w:rPr>
              <w:t>6 222 572,71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 w:rsidRPr="003B675D">
              <w:rPr>
                <w:lang w:eastAsia="en-US"/>
              </w:rPr>
              <w:t xml:space="preserve"> руб.,</w:t>
            </w:r>
          </w:p>
          <w:p w:rsidR="00294F1D" w:rsidRPr="003B675D" w:rsidRDefault="00294F1D" w:rsidP="00294F1D">
            <w:pPr>
              <w:rPr>
                <w:lang w:eastAsia="en-US"/>
              </w:rPr>
            </w:pPr>
            <w:r w:rsidRPr="003B675D">
              <w:rPr>
                <w:i/>
                <w:lang w:eastAsia="en-US"/>
              </w:rPr>
              <w:t xml:space="preserve">2021 год </w:t>
            </w:r>
            <w:r w:rsidRPr="003B675D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0,00</w:t>
            </w:r>
            <w:r w:rsidRPr="003B675D">
              <w:rPr>
                <w:lang w:eastAsia="en-US"/>
              </w:rPr>
              <w:t xml:space="preserve"> руб.</w:t>
            </w:r>
            <w:r>
              <w:rPr>
                <w:lang w:eastAsia="en-US"/>
              </w:rPr>
              <w:t>,</w:t>
            </w:r>
          </w:p>
          <w:p w:rsidR="00294F1D" w:rsidRPr="00FB75A2" w:rsidRDefault="00294F1D" w:rsidP="00294F1D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452491">
              <w:rPr>
                <w:i/>
                <w:lang w:eastAsia="en-US"/>
              </w:rPr>
              <w:t xml:space="preserve">2022 год </w:t>
            </w:r>
            <w:r w:rsidRPr="00452491">
              <w:rPr>
                <w:lang w:eastAsia="en-US"/>
              </w:rPr>
              <w:t>–</w:t>
            </w:r>
            <w:r>
              <w:rPr>
                <w:lang w:eastAsia="en-US"/>
              </w:rPr>
              <w:t>0,00</w:t>
            </w:r>
            <w:r w:rsidRPr="00452491">
              <w:rPr>
                <w:lang w:eastAsia="en-US"/>
              </w:rPr>
              <w:t xml:space="preserve"> руб.</w:t>
            </w:r>
          </w:p>
        </w:tc>
      </w:tr>
    </w:tbl>
    <w:p w:rsidR="006C2173" w:rsidRPr="005000AE" w:rsidRDefault="006C2173" w:rsidP="006C2173">
      <w:pPr>
        <w:jc w:val="right"/>
        <w:rPr>
          <w:b/>
          <w:sz w:val="20"/>
          <w:szCs w:val="20"/>
        </w:rPr>
      </w:pPr>
    </w:p>
    <w:p w:rsidR="006C2173" w:rsidRPr="005000AE" w:rsidRDefault="006C2173" w:rsidP="006C2173">
      <w:pPr>
        <w:jc w:val="right"/>
        <w:rPr>
          <w:b/>
          <w:sz w:val="20"/>
          <w:szCs w:val="20"/>
        </w:rPr>
      </w:pPr>
    </w:p>
    <w:p w:rsidR="00294F1D" w:rsidRPr="00BE0EA5" w:rsidRDefault="00A04111" w:rsidP="00294F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294F1D">
        <w:rPr>
          <w:rFonts w:eastAsia="Calibri"/>
          <w:sz w:val="28"/>
          <w:szCs w:val="28"/>
          <w:lang w:eastAsia="en-US"/>
        </w:rPr>
        <w:t>1.</w:t>
      </w:r>
      <w:r w:rsidR="00403476">
        <w:rPr>
          <w:rFonts w:eastAsia="Calibri"/>
          <w:sz w:val="28"/>
          <w:szCs w:val="28"/>
          <w:lang w:eastAsia="en-US"/>
        </w:rPr>
        <w:t>6</w:t>
      </w:r>
      <w:r w:rsidR="00294F1D">
        <w:rPr>
          <w:rFonts w:eastAsia="Calibri"/>
          <w:sz w:val="28"/>
          <w:szCs w:val="28"/>
          <w:lang w:eastAsia="en-US"/>
        </w:rPr>
        <w:t>.2.  раздел 4 «Ресурсное обеспечение подпрограммы» изложить в следующей  редакции:</w:t>
      </w:r>
    </w:p>
    <w:p w:rsidR="00294F1D" w:rsidRDefault="00294F1D" w:rsidP="00294F1D">
      <w:pPr>
        <w:jc w:val="center"/>
        <w:rPr>
          <w:b/>
        </w:rPr>
      </w:pPr>
    </w:p>
    <w:p w:rsidR="00294F1D" w:rsidRPr="005000AE" w:rsidRDefault="00294F1D" w:rsidP="00294F1D">
      <w:pPr>
        <w:jc w:val="center"/>
        <w:rPr>
          <w:b/>
        </w:rPr>
      </w:pPr>
      <w:r w:rsidRPr="005000AE">
        <w:rPr>
          <w:b/>
        </w:rPr>
        <w:t xml:space="preserve">4. Ресурсное обеспечение подпрограммы </w:t>
      </w:r>
    </w:p>
    <w:p w:rsidR="00294F1D" w:rsidRPr="005C0D92" w:rsidRDefault="00294F1D" w:rsidP="00294F1D">
      <w:pPr>
        <w:jc w:val="right"/>
      </w:pPr>
      <w:r>
        <w:t>р</w:t>
      </w:r>
      <w:r w:rsidRPr="005000AE">
        <w:t>ублей</w:t>
      </w:r>
    </w:p>
    <w:p w:rsidR="00294F1D" w:rsidRPr="005000AE" w:rsidRDefault="00294F1D" w:rsidP="00294F1D"/>
    <w:tbl>
      <w:tblPr>
        <w:tblW w:w="102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30"/>
        <w:gridCol w:w="1559"/>
        <w:gridCol w:w="1637"/>
      </w:tblGrid>
      <w:tr w:rsidR="00294F1D" w:rsidRPr="005000AE" w:rsidTr="00630D72">
        <w:tc>
          <w:tcPr>
            <w:tcW w:w="709" w:type="dxa"/>
          </w:tcPr>
          <w:p w:rsidR="00294F1D" w:rsidRPr="005000AE" w:rsidRDefault="00294F1D" w:rsidP="00630D7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294F1D" w:rsidRPr="005000AE" w:rsidRDefault="00294F1D" w:rsidP="00630D7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2021 год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5000AE" w:rsidRDefault="00294F1D" w:rsidP="00630D7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2022 год</w:t>
            </w:r>
          </w:p>
        </w:tc>
      </w:tr>
      <w:tr w:rsidR="00294F1D" w:rsidRPr="00452491" w:rsidTr="00630D72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Подпрограмма, всего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  <w:rPr>
                <w:lang w:eastAsia="en-US"/>
              </w:rPr>
            </w:pPr>
            <w:r w:rsidRPr="00630D72">
              <w:rPr>
                <w:b/>
                <w:lang w:eastAsia="en-US"/>
              </w:rPr>
              <w:t>13 039 336,98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6 389 340,11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6 098 195,95</w:t>
            </w:r>
          </w:p>
        </w:tc>
      </w:tr>
      <w:tr w:rsidR="00294F1D" w:rsidRPr="00452491" w:rsidTr="00630D72">
        <w:tc>
          <w:tcPr>
            <w:tcW w:w="5358" w:type="dxa"/>
            <w:gridSpan w:val="3"/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  <w:rPr>
                <w:lang w:eastAsia="en-US"/>
              </w:rPr>
            </w:pPr>
            <w:r w:rsidRPr="00630D72">
              <w:rPr>
                <w:b/>
                <w:lang w:eastAsia="en-US"/>
              </w:rPr>
              <w:t>2 562 695,00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94F1D" w:rsidRPr="00452491" w:rsidTr="00630D7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lang w:eastAsia="en-US"/>
              </w:rPr>
            </w:pPr>
            <w:r w:rsidRPr="00630D72">
              <w:rPr>
                <w:b/>
                <w:lang w:eastAsia="en-US"/>
              </w:rPr>
              <w:t>4 254 069,27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294F1D" w:rsidRPr="00452491" w:rsidTr="00630D7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630D72">
              <w:rPr>
                <w:color w:val="000000" w:themeColor="text1"/>
                <w:lang w:eastAsia="en-US"/>
              </w:rPr>
              <w:t>6 222 572,71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294F1D" w:rsidRPr="00452491" w:rsidTr="00630D7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630D72" w:rsidRDefault="00294F1D" w:rsidP="00630D72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lang w:eastAsia="en-US"/>
              </w:rPr>
              <w:t>13 039 336,98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6 389 340,11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6 098 195,95</w:t>
            </w:r>
          </w:p>
        </w:tc>
      </w:tr>
      <w:tr w:rsidR="00294F1D" w:rsidRPr="00452491" w:rsidTr="00630D7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294F1D" w:rsidRPr="00630D72" w:rsidRDefault="00294F1D" w:rsidP="00630D72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lang w:eastAsia="en-US"/>
              </w:rPr>
              <w:t>2 562 695,00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94F1D" w:rsidRPr="00452491" w:rsidTr="00630D7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lang w:eastAsia="en-US"/>
              </w:rPr>
              <w:t>4 254 069,27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294F1D" w:rsidRPr="00452491" w:rsidTr="00630D7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630D72">
              <w:rPr>
                <w:color w:val="000000" w:themeColor="text1"/>
                <w:lang w:eastAsia="en-US"/>
              </w:rPr>
              <w:t>6 222 572,71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4F1D" w:rsidRPr="00452491" w:rsidTr="00630D7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1.</w:t>
            </w:r>
          </w:p>
        </w:tc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«Организация питания обучающихся»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sz w:val="22"/>
                <w:szCs w:val="22"/>
                <w:lang w:eastAsia="en-US"/>
              </w:rPr>
              <w:t xml:space="preserve">Отдел образования админист-рации </w:t>
            </w:r>
            <w:r w:rsidRPr="00452491">
              <w:rPr>
                <w:sz w:val="22"/>
                <w:szCs w:val="22"/>
                <w:lang w:eastAsia="en-US"/>
              </w:rPr>
              <w:lastRenderedPageBreak/>
              <w:t>городского округа Вичуга</w:t>
            </w:r>
          </w:p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630D72" w:rsidRDefault="00294F1D" w:rsidP="00630D72">
            <w:pPr>
              <w:jc w:val="center"/>
              <w:rPr>
                <w:lang w:eastAsia="en-US"/>
              </w:rPr>
            </w:pPr>
            <w:r w:rsidRPr="00630D72">
              <w:rPr>
                <w:b/>
                <w:lang w:eastAsia="en-US"/>
              </w:rPr>
              <w:t>2 301 255,97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lang w:eastAsia="en-US"/>
              </w:rPr>
              <w:t>2 301 255,97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4 386 253,75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4 095 109,59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8E2ED2" w:rsidRDefault="00294F1D" w:rsidP="00630D72">
            <w:pPr>
              <w:jc w:val="center"/>
              <w:rPr>
                <w:lang w:eastAsia="en-US"/>
              </w:rPr>
            </w:pPr>
            <w:r w:rsidRPr="008E2ED2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8E2ED2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4F1D" w:rsidRPr="00452491" w:rsidTr="00630D7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92039B" w:rsidRDefault="00294F1D" w:rsidP="00630D72">
            <w:pPr>
              <w:rPr>
                <w:lang w:eastAsia="en-US"/>
              </w:rPr>
            </w:pPr>
            <w:r w:rsidRPr="0092039B">
              <w:t>Направление расходов</w:t>
            </w:r>
            <w:r w:rsidRPr="0092039B">
              <w:rPr>
                <w:lang w:eastAsia="en-US"/>
              </w:rPr>
              <w:t xml:space="preserve"> «Организация питания обучающихся </w:t>
            </w:r>
            <w:r w:rsidRPr="0092039B">
              <w:rPr>
                <w:kern w:val="1"/>
                <w:lang w:eastAsia="fa-IR" w:bidi="fa-IR"/>
              </w:rPr>
              <w:t xml:space="preserve">1-4 классов </w:t>
            </w:r>
            <w:r>
              <w:rPr>
                <w:kern w:val="1"/>
                <w:lang w:eastAsia="fa-IR" w:bidi="fa-IR"/>
              </w:rPr>
              <w:t>муниципальных общеобразовательных организаций</w:t>
            </w:r>
            <w:r w:rsidRPr="0092039B">
              <w:rPr>
                <w:lang w:eastAsia="en-US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630D72" w:rsidRDefault="00294F1D" w:rsidP="00630D72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lang w:eastAsia="en-US"/>
              </w:rPr>
              <w:t>2 044 056,25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238 020,75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b/>
                <w:lang w:eastAsia="en-US"/>
              </w:rPr>
            </w:pPr>
            <w:r w:rsidRPr="00630D72">
              <w:rPr>
                <w:b/>
                <w:lang w:eastAsia="en-US"/>
              </w:rPr>
              <w:t>1 806 035,50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94F1D" w:rsidRPr="00452491" w:rsidTr="00630D7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</w:rPr>
              <w:t>Направление расходов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BC68EB" w:rsidRDefault="00294F1D" w:rsidP="00630D7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</w:p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</w:p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630D72">
              <w:rPr>
                <w:color w:val="000000" w:themeColor="text1"/>
                <w:lang w:eastAsia="en-US"/>
              </w:rPr>
              <w:t>6 690 938,40</w:t>
            </w:r>
          </w:p>
        </w:tc>
        <w:tc>
          <w:tcPr>
            <w:tcW w:w="1559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 xml:space="preserve">   </w:t>
            </w:r>
          </w:p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</w:p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</w:p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</w:p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BC68EB" w:rsidRDefault="00294F1D" w:rsidP="00630D7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630D72">
              <w:rPr>
                <w:color w:val="000000" w:themeColor="text1"/>
                <w:lang w:eastAsia="en-US"/>
              </w:rPr>
              <w:t>23 418,28</w:t>
            </w:r>
          </w:p>
        </w:tc>
        <w:tc>
          <w:tcPr>
            <w:tcW w:w="1559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BC68EB" w:rsidRDefault="00294F1D" w:rsidP="00630D7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630D72">
              <w:rPr>
                <w:color w:val="000000" w:themeColor="text1"/>
                <w:lang w:eastAsia="en-US"/>
              </w:rPr>
              <w:t>444 947,41</w:t>
            </w:r>
          </w:p>
        </w:tc>
        <w:tc>
          <w:tcPr>
            <w:tcW w:w="1559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294F1D" w:rsidRPr="00452491" w:rsidTr="00E14B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A02F5E" w:rsidRDefault="00294F1D" w:rsidP="00630D7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294F1D" w:rsidRPr="00BC68EB" w:rsidRDefault="00294F1D" w:rsidP="00630D72">
            <w:pPr>
              <w:rPr>
                <w:color w:val="FF0000"/>
                <w:lang w:eastAsia="en-US"/>
              </w:rPr>
            </w:pPr>
          </w:p>
        </w:tc>
        <w:tc>
          <w:tcPr>
            <w:tcW w:w="1730" w:type="dxa"/>
          </w:tcPr>
          <w:p w:rsidR="00294F1D" w:rsidRPr="00630D72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630D72">
              <w:rPr>
                <w:color w:val="000000" w:themeColor="text1"/>
                <w:lang w:eastAsia="en-US"/>
              </w:rPr>
              <w:t>6 222 572,71</w:t>
            </w:r>
          </w:p>
        </w:tc>
        <w:tc>
          <w:tcPr>
            <w:tcW w:w="1559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A02F5E" w:rsidRDefault="00294F1D" w:rsidP="00630D72">
            <w:pPr>
              <w:jc w:val="center"/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0,0</w:t>
            </w:r>
          </w:p>
        </w:tc>
      </w:tr>
      <w:tr w:rsidR="00294F1D" w:rsidRPr="00452491" w:rsidTr="00630D7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559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</w:p>
          <w:p w:rsidR="00294F1D" w:rsidRPr="003B675D" w:rsidRDefault="00294F1D" w:rsidP="00630D72">
            <w:pPr>
              <w:jc w:val="center"/>
              <w:rPr>
                <w:lang w:eastAsia="en-US"/>
              </w:rPr>
            </w:pPr>
            <w:r w:rsidRPr="003B675D">
              <w:rPr>
                <w:lang w:eastAsia="en-US"/>
              </w:rPr>
              <w:t>2 003 086,36</w:t>
            </w:r>
          </w:p>
        </w:tc>
      </w:tr>
      <w:tr w:rsidR="00294F1D" w:rsidRPr="00452491" w:rsidTr="00E14BF0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0,0</w:t>
            </w:r>
          </w:p>
        </w:tc>
      </w:tr>
      <w:tr w:rsidR="00294F1D" w:rsidRPr="00452491" w:rsidTr="00E14BF0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  <w:tc>
          <w:tcPr>
            <w:tcW w:w="1559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  <w:tc>
          <w:tcPr>
            <w:tcW w:w="1637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 w:rsidRPr="00452491">
              <w:rPr>
                <w:lang w:eastAsia="en-US"/>
              </w:rPr>
              <w:t>2 003 086,36</w:t>
            </w:r>
          </w:p>
        </w:tc>
      </w:tr>
      <w:tr w:rsidR="00294F1D" w:rsidRPr="00452491" w:rsidTr="00E14BF0">
        <w:trPr>
          <w:trHeight w:val="33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94F1D" w:rsidRPr="00452491" w:rsidRDefault="00294F1D" w:rsidP="00630D7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294F1D" w:rsidRPr="00452491" w:rsidRDefault="00294F1D" w:rsidP="00630D72">
            <w:pPr>
              <w:rPr>
                <w:b/>
                <w:lang w:eastAsia="en-US"/>
              </w:rPr>
            </w:pPr>
          </w:p>
        </w:tc>
        <w:tc>
          <w:tcPr>
            <w:tcW w:w="1730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37" w:type="dxa"/>
          </w:tcPr>
          <w:p w:rsidR="00294F1D" w:rsidRPr="00452491" w:rsidRDefault="00294F1D" w:rsidP="00630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04111" w:rsidRDefault="00A04111" w:rsidP="00A04111">
      <w:pPr>
        <w:jc w:val="both"/>
        <w:rPr>
          <w:rFonts w:eastAsia="Calibri"/>
          <w:sz w:val="28"/>
          <w:szCs w:val="28"/>
          <w:lang w:eastAsia="en-US"/>
        </w:rPr>
      </w:pPr>
    </w:p>
    <w:p w:rsidR="00EC419B" w:rsidRPr="00A04111" w:rsidRDefault="00C241DD" w:rsidP="00A04111">
      <w:pPr>
        <w:ind w:firstLine="708"/>
        <w:jc w:val="both"/>
        <w:rPr>
          <w:rFonts w:eastAsia="Calibri"/>
          <w:sz w:val="28"/>
          <w:szCs w:val="28"/>
        </w:rPr>
      </w:pPr>
      <w:r w:rsidRPr="00A04111">
        <w:rPr>
          <w:rFonts w:eastAsia="Calibri"/>
          <w:sz w:val="28"/>
          <w:szCs w:val="28"/>
        </w:rPr>
        <w:t xml:space="preserve">2. Настоящее </w:t>
      </w:r>
      <w:r w:rsidR="0093665D" w:rsidRPr="00A04111">
        <w:rPr>
          <w:rFonts w:eastAsia="Calibri"/>
          <w:sz w:val="28"/>
          <w:szCs w:val="28"/>
        </w:rPr>
        <w:t>п</w:t>
      </w:r>
      <w:r w:rsidRPr="00A04111">
        <w:rPr>
          <w:rFonts w:eastAsia="Calibri"/>
          <w:sz w:val="28"/>
          <w:szCs w:val="28"/>
        </w:rPr>
        <w:t>остановление вступает в силу с</w:t>
      </w:r>
      <w:r w:rsidR="00403909" w:rsidRPr="00A04111">
        <w:rPr>
          <w:rFonts w:eastAsia="Calibri"/>
          <w:sz w:val="28"/>
          <w:szCs w:val="28"/>
        </w:rPr>
        <w:t xml:space="preserve"> момента его официального опубликования</w:t>
      </w:r>
      <w:r w:rsidRPr="00A04111">
        <w:rPr>
          <w:rFonts w:eastAsia="Calibri"/>
          <w:sz w:val="28"/>
          <w:szCs w:val="28"/>
        </w:rPr>
        <w:t>.</w:t>
      </w:r>
    </w:p>
    <w:p w:rsidR="00EC419B" w:rsidRPr="00A04111" w:rsidRDefault="00A81D8F" w:rsidP="00A04111">
      <w:pPr>
        <w:jc w:val="both"/>
        <w:rPr>
          <w:sz w:val="28"/>
          <w:szCs w:val="28"/>
        </w:rPr>
      </w:pPr>
      <w:r w:rsidRPr="00A04111">
        <w:rPr>
          <w:sz w:val="28"/>
          <w:szCs w:val="28"/>
        </w:rPr>
        <w:t xml:space="preserve">     </w:t>
      </w:r>
      <w:r w:rsidR="00945BEA" w:rsidRPr="00A04111">
        <w:rPr>
          <w:sz w:val="28"/>
          <w:szCs w:val="28"/>
        </w:rPr>
        <w:tab/>
      </w:r>
      <w:r w:rsidR="00BE0410" w:rsidRPr="00A04111">
        <w:rPr>
          <w:sz w:val="28"/>
          <w:szCs w:val="28"/>
        </w:rPr>
        <w:t>3</w:t>
      </w:r>
      <w:r w:rsidR="005E56BD" w:rsidRPr="00A04111">
        <w:rPr>
          <w:sz w:val="28"/>
          <w:szCs w:val="28"/>
        </w:rPr>
        <w:t>.</w:t>
      </w:r>
      <w:r w:rsidR="00A04111">
        <w:rPr>
          <w:sz w:val="28"/>
          <w:szCs w:val="28"/>
        </w:rPr>
        <w:t xml:space="preserve"> </w:t>
      </w:r>
      <w:r w:rsidR="00D632CD" w:rsidRPr="00A04111">
        <w:rPr>
          <w:sz w:val="28"/>
          <w:szCs w:val="28"/>
        </w:rPr>
        <w:t>Разместить настоящее постановление на</w:t>
      </w:r>
      <w:r w:rsidR="005E56BD" w:rsidRPr="00A04111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A04111">
        <w:rPr>
          <w:sz w:val="28"/>
          <w:szCs w:val="28"/>
        </w:rPr>
        <w:t xml:space="preserve">оммуникационной сети «Интернет»  и </w:t>
      </w:r>
      <w:r w:rsidR="00403909" w:rsidRPr="00A04111">
        <w:rPr>
          <w:sz w:val="28"/>
          <w:szCs w:val="28"/>
        </w:rPr>
        <w:t xml:space="preserve"> опубликовать </w:t>
      </w:r>
      <w:r w:rsidR="002B4268" w:rsidRPr="00A04111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A04111" w:rsidRDefault="00A81D8F" w:rsidP="00A04111">
      <w:pPr>
        <w:jc w:val="both"/>
        <w:rPr>
          <w:sz w:val="28"/>
          <w:szCs w:val="28"/>
        </w:rPr>
      </w:pPr>
      <w:r w:rsidRPr="00A04111">
        <w:rPr>
          <w:sz w:val="28"/>
          <w:szCs w:val="28"/>
        </w:rPr>
        <w:t xml:space="preserve"> </w:t>
      </w:r>
      <w:r w:rsidR="00945BEA" w:rsidRPr="00A04111">
        <w:rPr>
          <w:sz w:val="28"/>
          <w:szCs w:val="28"/>
        </w:rPr>
        <w:tab/>
      </w:r>
      <w:r w:rsidR="00BE0410" w:rsidRPr="00A04111">
        <w:rPr>
          <w:sz w:val="28"/>
          <w:szCs w:val="28"/>
        </w:rPr>
        <w:t xml:space="preserve">4. </w:t>
      </w:r>
      <w:r w:rsidR="00A074DD" w:rsidRPr="00A04111">
        <w:rPr>
          <w:sz w:val="28"/>
          <w:szCs w:val="28"/>
        </w:rPr>
        <w:t>Контроль за исполнением настоящего постановления возложить на заместителя главы  администрации  городского округа Вичуга по социальным вопросам Виноградову И.А.</w:t>
      </w:r>
    </w:p>
    <w:p w:rsidR="00117D75" w:rsidRPr="00A04111" w:rsidRDefault="00117D75" w:rsidP="00A04111">
      <w:pPr>
        <w:jc w:val="both"/>
        <w:rPr>
          <w:sz w:val="28"/>
          <w:szCs w:val="28"/>
        </w:rPr>
      </w:pPr>
    </w:p>
    <w:p w:rsidR="00C241DD" w:rsidRPr="00A04111" w:rsidRDefault="005226AC" w:rsidP="00A04111">
      <w:pPr>
        <w:jc w:val="both"/>
        <w:rPr>
          <w:b/>
          <w:sz w:val="28"/>
          <w:szCs w:val="28"/>
        </w:rPr>
      </w:pPr>
      <w:r w:rsidRPr="00A04111">
        <w:rPr>
          <w:b/>
          <w:sz w:val="28"/>
          <w:szCs w:val="28"/>
        </w:rPr>
        <w:t>Г</w:t>
      </w:r>
      <w:r w:rsidR="008407D1" w:rsidRPr="00A04111">
        <w:rPr>
          <w:b/>
          <w:sz w:val="28"/>
          <w:szCs w:val="28"/>
        </w:rPr>
        <w:t>лав</w:t>
      </w:r>
      <w:r w:rsidRPr="00A04111">
        <w:rPr>
          <w:b/>
          <w:sz w:val="28"/>
          <w:szCs w:val="28"/>
        </w:rPr>
        <w:t>а</w:t>
      </w:r>
      <w:r w:rsidR="008407D1" w:rsidRPr="00A04111">
        <w:rPr>
          <w:b/>
          <w:sz w:val="28"/>
          <w:szCs w:val="28"/>
        </w:rPr>
        <w:t xml:space="preserve"> городского округа Вичуга </w:t>
      </w:r>
      <w:r w:rsidR="009E7769" w:rsidRPr="00A04111">
        <w:rPr>
          <w:b/>
          <w:sz w:val="28"/>
          <w:szCs w:val="28"/>
        </w:rPr>
        <w:t xml:space="preserve">                                                     </w:t>
      </w:r>
      <w:r w:rsidR="008407D1" w:rsidRPr="00A04111">
        <w:rPr>
          <w:b/>
          <w:sz w:val="28"/>
          <w:szCs w:val="28"/>
        </w:rPr>
        <w:t>М.А. Баранов</w:t>
      </w:r>
    </w:p>
    <w:sectPr w:rsidR="00C241DD" w:rsidRPr="00A04111" w:rsidSect="00CC6C50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D8" w:rsidRDefault="003872D8">
      <w:r>
        <w:separator/>
      </w:r>
    </w:p>
  </w:endnote>
  <w:endnote w:type="continuationSeparator" w:id="0">
    <w:p w:rsidR="003872D8" w:rsidRDefault="0038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47" w:rsidRDefault="00206D47">
    <w:pPr>
      <w:pStyle w:val="a9"/>
      <w:jc w:val="right"/>
    </w:pPr>
  </w:p>
  <w:p w:rsidR="00206D47" w:rsidRDefault="00206D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D8" w:rsidRDefault="003872D8">
      <w:r>
        <w:separator/>
      </w:r>
    </w:p>
  </w:footnote>
  <w:footnote w:type="continuationSeparator" w:id="0">
    <w:p w:rsidR="003872D8" w:rsidRDefault="00387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428"/>
    <w:multiLevelType w:val="hybridMultilevel"/>
    <w:tmpl w:val="32D8D7AE"/>
    <w:lvl w:ilvl="0" w:tplc="A0FC5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C8D0CDC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42840647"/>
    <w:multiLevelType w:val="hybridMultilevel"/>
    <w:tmpl w:val="EFBCC542"/>
    <w:lvl w:ilvl="0" w:tplc="14041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4A7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670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C79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05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A8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74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41F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3962"/>
    <w:multiLevelType w:val="hybridMultilevel"/>
    <w:tmpl w:val="422AB33C"/>
    <w:lvl w:ilvl="0" w:tplc="CDC6DF7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9EA282B"/>
    <w:multiLevelType w:val="hybridMultilevel"/>
    <w:tmpl w:val="A8660510"/>
    <w:lvl w:ilvl="0" w:tplc="7E306A48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E34B9"/>
    <w:multiLevelType w:val="multilevel"/>
    <w:tmpl w:val="8CF06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75453482"/>
    <w:multiLevelType w:val="hybridMultilevel"/>
    <w:tmpl w:val="E9DE863C"/>
    <w:lvl w:ilvl="0" w:tplc="1DE41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5"/>
  </w:num>
  <w:num w:numId="9">
    <w:abstractNumId w:val="20"/>
  </w:num>
  <w:num w:numId="10">
    <w:abstractNumId w:val="5"/>
  </w:num>
  <w:num w:numId="11">
    <w:abstractNumId w:val="18"/>
  </w:num>
  <w:num w:numId="12">
    <w:abstractNumId w:val="3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19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39C8"/>
    <w:rsid w:val="00006074"/>
    <w:rsid w:val="00006556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5E32"/>
    <w:rsid w:val="000265E6"/>
    <w:rsid w:val="00026937"/>
    <w:rsid w:val="00026E6A"/>
    <w:rsid w:val="00027C5E"/>
    <w:rsid w:val="00033CE2"/>
    <w:rsid w:val="00041400"/>
    <w:rsid w:val="00043A31"/>
    <w:rsid w:val="0004484C"/>
    <w:rsid w:val="00044E1C"/>
    <w:rsid w:val="00050895"/>
    <w:rsid w:val="00053203"/>
    <w:rsid w:val="00054152"/>
    <w:rsid w:val="00055328"/>
    <w:rsid w:val="00056B51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1DCC"/>
    <w:rsid w:val="000D5B3C"/>
    <w:rsid w:val="000D7AEF"/>
    <w:rsid w:val="000E0707"/>
    <w:rsid w:val="000E0B5C"/>
    <w:rsid w:val="000E1EFB"/>
    <w:rsid w:val="000E201E"/>
    <w:rsid w:val="000E6126"/>
    <w:rsid w:val="000E6767"/>
    <w:rsid w:val="000F21EB"/>
    <w:rsid w:val="000F2662"/>
    <w:rsid w:val="00100A21"/>
    <w:rsid w:val="001033AB"/>
    <w:rsid w:val="00103A1F"/>
    <w:rsid w:val="001079D1"/>
    <w:rsid w:val="001101CC"/>
    <w:rsid w:val="00111D74"/>
    <w:rsid w:val="001122DA"/>
    <w:rsid w:val="00113016"/>
    <w:rsid w:val="0011323B"/>
    <w:rsid w:val="001137EB"/>
    <w:rsid w:val="00116309"/>
    <w:rsid w:val="00117D38"/>
    <w:rsid w:val="00117D75"/>
    <w:rsid w:val="001229EA"/>
    <w:rsid w:val="00123D83"/>
    <w:rsid w:val="001247B1"/>
    <w:rsid w:val="001248A0"/>
    <w:rsid w:val="001339DF"/>
    <w:rsid w:val="001351DF"/>
    <w:rsid w:val="00137E18"/>
    <w:rsid w:val="001449D8"/>
    <w:rsid w:val="001459ED"/>
    <w:rsid w:val="00151466"/>
    <w:rsid w:val="00152DA8"/>
    <w:rsid w:val="001575CE"/>
    <w:rsid w:val="0016361F"/>
    <w:rsid w:val="00163644"/>
    <w:rsid w:val="00166315"/>
    <w:rsid w:val="00166E18"/>
    <w:rsid w:val="0017371C"/>
    <w:rsid w:val="0017644D"/>
    <w:rsid w:val="00182E12"/>
    <w:rsid w:val="0019238F"/>
    <w:rsid w:val="00192879"/>
    <w:rsid w:val="00192C3A"/>
    <w:rsid w:val="0019321D"/>
    <w:rsid w:val="00195BAE"/>
    <w:rsid w:val="001A07E8"/>
    <w:rsid w:val="001A28DA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1F4505"/>
    <w:rsid w:val="0020008E"/>
    <w:rsid w:val="00200F4D"/>
    <w:rsid w:val="00202962"/>
    <w:rsid w:val="00205173"/>
    <w:rsid w:val="002063D9"/>
    <w:rsid w:val="00206D47"/>
    <w:rsid w:val="002104FF"/>
    <w:rsid w:val="002122BF"/>
    <w:rsid w:val="00212DD0"/>
    <w:rsid w:val="00212DFA"/>
    <w:rsid w:val="00215CC6"/>
    <w:rsid w:val="00216894"/>
    <w:rsid w:val="002170D0"/>
    <w:rsid w:val="00231446"/>
    <w:rsid w:val="00233E19"/>
    <w:rsid w:val="002347D6"/>
    <w:rsid w:val="002355C9"/>
    <w:rsid w:val="00236C1D"/>
    <w:rsid w:val="00247563"/>
    <w:rsid w:val="002508CD"/>
    <w:rsid w:val="00253047"/>
    <w:rsid w:val="002544B3"/>
    <w:rsid w:val="002628B8"/>
    <w:rsid w:val="00263098"/>
    <w:rsid w:val="002670E3"/>
    <w:rsid w:val="002818B2"/>
    <w:rsid w:val="00285FF7"/>
    <w:rsid w:val="00286095"/>
    <w:rsid w:val="002871BE"/>
    <w:rsid w:val="002876D1"/>
    <w:rsid w:val="00292D86"/>
    <w:rsid w:val="00294F1D"/>
    <w:rsid w:val="0029772F"/>
    <w:rsid w:val="002A022E"/>
    <w:rsid w:val="002A14F4"/>
    <w:rsid w:val="002A5BB5"/>
    <w:rsid w:val="002B3E56"/>
    <w:rsid w:val="002B4268"/>
    <w:rsid w:val="002B77DC"/>
    <w:rsid w:val="002C1602"/>
    <w:rsid w:val="002C298C"/>
    <w:rsid w:val="002C2A7B"/>
    <w:rsid w:val="002D27DC"/>
    <w:rsid w:val="002D2D3F"/>
    <w:rsid w:val="002D52E4"/>
    <w:rsid w:val="002E1D86"/>
    <w:rsid w:val="002E2C4F"/>
    <w:rsid w:val="002E3A56"/>
    <w:rsid w:val="002E3A57"/>
    <w:rsid w:val="002E7FC5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54BD"/>
    <w:rsid w:val="0033244C"/>
    <w:rsid w:val="00332D72"/>
    <w:rsid w:val="00332EE4"/>
    <w:rsid w:val="0033359D"/>
    <w:rsid w:val="00334387"/>
    <w:rsid w:val="0034036A"/>
    <w:rsid w:val="00345428"/>
    <w:rsid w:val="00345B91"/>
    <w:rsid w:val="003460CF"/>
    <w:rsid w:val="00346FD7"/>
    <w:rsid w:val="0034723B"/>
    <w:rsid w:val="00350C12"/>
    <w:rsid w:val="00351994"/>
    <w:rsid w:val="00353C62"/>
    <w:rsid w:val="00354E51"/>
    <w:rsid w:val="00357C44"/>
    <w:rsid w:val="00361C13"/>
    <w:rsid w:val="00364D55"/>
    <w:rsid w:val="00366912"/>
    <w:rsid w:val="00366BEC"/>
    <w:rsid w:val="00367219"/>
    <w:rsid w:val="003679B4"/>
    <w:rsid w:val="00367C7A"/>
    <w:rsid w:val="00374EBA"/>
    <w:rsid w:val="003872D8"/>
    <w:rsid w:val="003A3D1D"/>
    <w:rsid w:val="003A7670"/>
    <w:rsid w:val="003B063A"/>
    <w:rsid w:val="003B54AD"/>
    <w:rsid w:val="003C1906"/>
    <w:rsid w:val="003C1B9C"/>
    <w:rsid w:val="003C2B78"/>
    <w:rsid w:val="003C4F98"/>
    <w:rsid w:val="003D637C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476"/>
    <w:rsid w:val="00403909"/>
    <w:rsid w:val="0041041E"/>
    <w:rsid w:val="00411CC8"/>
    <w:rsid w:val="00412034"/>
    <w:rsid w:val="004228DB"/>
    <w:rsid w:val="0042321F"/>
    <w:rsid w:val="004254B3"/>
    <w:rsid w:val="00427226"/>
    <w:rsid w:val="004272EC"/>
    <w:rsid w:val="004337EF"/>
    <w:rsid w:val="0043547D"/>
    <w:rsid w:val="004434A3"/>
    <w:rsid w:val="004467ED"/>
    <w:rsid w:val="00453D6F"/>
    <w:rsid w:val="004563E6"/>
    <w:rsid w:val="00460C1F"/>
    <w:rsid w:val="00461955"/>
    <w:rsid w:val="004641EB"/>
    <w:rsid w:val="00466882"/>
    <w:rsid w:val="00471D20"/>
    <w:rsid w:val="004733B4"/>
    <w:rsid w:val="00476B4B"/>
    <w:rsid w:val="0047761E"/>
    <w:rsid w:val="00477B6D"/>
    <w:rsid w:val="00480280"/>
    <w:rsid w:val="0048423D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72E1"/>
    <w:rsid w:val="004B7B64"/>
    <w:rsid w:val="004C6A35"/>
    <w:rsid w:val="004C7D1B"/>
    <w:rsid w:val="004D1DD8"/>
    <w:rsid w:val="004D2F92"/>
    <w:rsid w:val="004F514C"/>
    <w:rsid w:val="004F5B5A"/>
    <w:rsid w:val="005000CE"/>
    <w:rsid w:val="00500833"/>
    <w:rsid w:val="00513B06"/>
    <w:rsid w:val="00514501"/>
    <w:rsid w:val="0052231D"/>
    <w:rsid w:val="005226AC"/>
    <w:rsid w:val="00524FE1"/>
    <w:rsid w:val="005260B0"/>
    <w:rsid w:val="00530B6C"/>
    <w:rsid w:val="005319FE"/>
    <w:rsid w:val="00535B57"/>
    <w:rsid w:val="00535FDA"/>
    <w:rsid w:val="00541299"/>
    <w:rsid w:val="0054453C"/>
    <w:rsid w:val="00545FC9"/>
    <w:rsid w:val="00546BB8"/>
    <w:rsid w:val="00554872"/>
    <w:rsid w:val="00556B9E"/>
    <w:rsid w:val="0056162E"/>
    <w:rsid w:val="00561AC8"/>
    <w:rsid w:val="0056376D"/>
    <w:rsid w:val="005660BB"/>
    <w:rsid w:val="005661C4"/>
    <w:rsid w:val="005742BC"/>
    <w:rsid w:val="00575E07"/>
    <w:rsid w:val="00580C02"/>
    <w:rsid w:val="00593068"/>
    <w:rsid w:val="0059366F"/>
    <w:rsid w:val="0059447B"/>
    <w:rsid w:val="00595863"/>
    <w:rsid w:val="005A6A02"/>
    <w:rsid w:val="005B2B40"/>
    <w:rsid w:val="005B3341"/>
    <w:rsid w:val="005C0D92"/>
    <w:rsid w:val="005C17BD"/>
    <w:rsid w:val="005C6F50"/>
    <w:rsid w:val="005C7666"/>
    <w:rsid w:val="005C79A3"/>
    <w:rsid w:val="005D3F6A"/>
    <w:rsid w:val="005D6196"/>
    <w:rsid w:val="005E0708"/>
    <w:rsid w:val="005E313E"/>
    <w:rsid w:val="005E56BD"/>
    <w:rsid w:val="005F1D4E"/>
    <w:rsid w:val="005F2424"/>
    <w:rsid w:val="005F36B4"/>
    <w:rsid w:val="0060002B"/>
    <w:rsid w:val="00601545"/>
    <w:rsid w:val="00601D0D"/>
    <w:rsid w:val="00603498"/>
    <w:rsid w:val="00603CF2"/>
    <w:rsid w:val="00606495"/>
    <w:rsid w:val="0061019B"/>
    <w:rsid w:val="006111CF"/>
    <w:rsid w:val="00613C0D"/>
    <w:rsid w:val="006162C3"/>
    <w:rsid w:val="00621B23"/>
    <w:rsid w:val="006224BF"/>
    <w:rsid w:val="00622E1A"/>
    <w:rsid w:val="00630D72"/>
    <w:rsid w:val="00631DC7"/>
    <w:rsid w:val="00632FF4"/>
    <w:rsid w:val="00635D89"/>
    <w:rsid w:val="006420E5"/>
    <w:rsid w:val="00645DC4"/>
    <w:rsid w:val="00655969"/>
    <w:rsid w:val="00656148"/>
    <w:rsid w:val="00660DA2"/>
    <w:rsid w:val="00672ACD"/>
    <w:rsid w:val="006738A0"/>
    <w:rsid w:val="00673B5A"/>
    <w:rsid w:val="00674DC1"/>
    <w:rsid w:val="00676E77"/>
    <w:rsid w:val="006801C1"/>
    <w:rsid w:val="006823C6"/>
    <w:rsid w:val="00683000"/>
    <w:rsid w:val="00693746"/>
    <w:rsid w:val="00694876"/>
    <w:rsid w:val="006A4744"/>
    <w:rsid w:val="006B328B"/>
    <w:rsid w:val="006C2173"/>
    <w:rsid w:val="006C3FB5"/>
    <w:rsid w:val="006D1070"/>
    <w:rsid w:val="006D5882"/>
    <w:rsid w:val="006D6E91"/>
    <w:rsid w:val="006E52EC"/>
    <w:rsid w:val="006F0B46"/>
    <w:rsid w:val="006F16A3"/>
    <w:rsid w:val="006F2F09"/>
    <w:rsid w:val="006F4134"/>
    <w:rsid w:val="0070079B"/>
    <w:rsid w:val="0070204C"/>
    <w:rsid w:val="0070306E"/>
    <w:rsid w:val="00710426"/>
    <w:rsid w:val="007108AC"/>
    <w:rsid w:val="00711601"/>
    <w:rsid w:val="0071218C"/>
    <w:rsid w:val="00717008"/>
    <w:rsid w:val="0071746C"/>
    <w:rsid w:val="0072410E"/>
    <w:rsid w:val="007276C2"/>
    <w:rsid w:val="007327E3"/>
    <w:rsid w:val="00733B4F"/>
    <w:rsid w:val="00741249"/>
    <w:rsid w:val="00742171"/>
    <w:rsid w:val="00745032"/>
    <w:rsid w:val="00745E1D"/>
    <w:rsid w:val="00751C1D"/>
    <w:rsid w:val="007540E7"/>
    <w:rsid w:val="007621FD"/>
    <w:rsid w:val="00763F23"/>
    <w:rsid w:val="00766CB2"/>
    <w:rsid w:val="007718C6"/>
    <w:rsid w:val="007735F9"/>
    <w:rsid w:val="00774CA1"/>
    <w:rsid w:val="00775217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8A0"/>
    <w:rsid w:val="007B1E4F"/>
    <w:rsid w:val="007B6AC9"/>
    <w:rsid w:val="007B75B7"/>
    <w:rsid w:val="007D0902"/>
    <w:rsid w:val="007D09A0"/>
    <w:rsid w:val="007D1E18"/>
    <w:rsid w:val="007D211A"/>
    <w:rsid w:val="007D7AF5"/>
    <w:rsid w:val="007E2427"/>
    <w:rsid w:val="007E587A"/>
    <w:rsid w:val="007F584D"/>
    <w:rsid w:val="00804275"/>
    <w:rsid w:val="00804515"/>
    <w:rsid w:val="00805915"/>
    <w:rsid w:val="0080781F"/>
    <w:rsid w:val="008144D6"/>
    <w:rsid w:val="00817208"/>
    <w:rsid w:val="00817390"/>
    <w:rsid w:val="00820432"/>
    <w:rsid w:val="008205F5"/>
    <w:rsid w:val="00821EF7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7845"/>
    <w:rsid w:val="00853030"/>
    <w:rsid w:val="00853828"/>
    <w:rsid w:val="008566DC"/>
    <w:rsid w:val="00860EAA"/>
    <w:rsid w:val="008656F3"/>
    <w:rsid w:val="00873482"/>
    <w:rsid w:val="00874C42"/>
    <w:rsid w:val="0088389F"/>
    <w:rsid w:val="00886EEB"/>
    <w:rsid w:val="008872D4"/>
    <w:rsid w:val="00887E51"/>
    <w:rsid w:val="00891F21"/>
    <w:rsid w:val="00896621"/>
    <w:rsid w:val="008A0099"/>
    <w:rsid w:val="008A0396"/>
    <w:rsid w:val="008A1105"/>
    <w:rsid w:val="008A31A8"/>
    <w:rsid w:val="008A3921"/>
    <w:rsid w:val="008A4ABD"/>
    <w:rsid w:val="008A5745"/>
    <w:rsid w:val="008A5F6C"/>
    <w:rsid w:val="008A7B33"/>
    <w:rsid w:val="008B5D6B"/>
    <w:rsid w:val="008B6142"/>
    <w:rsid w:val="008C01B0"/>
    <w:rsid w:val="008C489F"/>
    <w:rsid w:val="008C4C63"/>
    <w:rsid w:val="008D6215"/>
    <w:rsid w:val="008E32FC"/>
    <w:rsid w:val="008E359A"/>
    <w:rsid w:val="008E58B2"/>
    <w:rsid w:val="008F2566"/>
    <w:rsid w:val="008F6D1C"/>
    <w:rsid w:val="009032D7"/>
    <w:rsid w:val="00907AB4"/>
    <w:rsid w:val="0091006D"/>
    <w:rsid w:val="00913420"/>
    <w:rsid w:val="00924FFB"/>
    <w:rsid w:val="0092566E"/>
    <w:rsid w:val="009267E1"/>
    <w:rsid w:val="009347C6"/>
    <w:rsid w:val="00934CA6"/>
    <w:rsid w:val="0093665D"/>
    <w:rsid w:val="00942B3E"/>
    <w:rsid w:val="00944151"/>
    <w:rsid w:val="00945BEA"/>
    <w:rsid w:val="00946799"/>
    <w:rsid w:val="00951841"/>
    <w:rsid w:val="0095692B"/>
    <w:rsid w:val="009577AD"/>
    <w:rsid w:val="00960DA0"/>
    <w:rsid w:val="00962419"/>
    <w:rsid w:val="00963BD0"/>
    <w:rsid w:val="00964F0D"/>
    <w:rsid w:val="00965AFF"/>
    <w:rsid w:val="00966108"/>
    <w:rsid w:val="009667A0"/>
    <w:rsid w:val="00972145"/>
    <w:rsid w:val="00972948"/>
    <w:rsid w:val="00976785"/>
    <w:rsid w:val="009806EE"/>
    <w:rsid w:val="00990337"/>
    <w:rsid w:val="009915E2"/>
    <w:rsid w:val="00991BA3"/>
    <w:rsid w:val="00997EC3"/>
    <w:rsid w:val="009B25E3"/>
    <w:rsid w:val="009B2F55"/>
    <w:rsid w:val="009B6D61"/>
    <w:rsid w:val="009C3092"/>
    <w:rsid w:val="009D00FF"/>
    <w:rsid w:val="009D106C"/>
    <w:rsid w:val="009E3680"/>
    <w:rsid w:val="009E7457"/>
    <w:rsid w:val="009E7769"/>
    <w:rsid w:val="009F32A4"/>
    <w:rsid w:val="009F54DC"/>
    <w:rsid w:val="00A01E04"/>
    <w:rsid w:val="00A02C75"/>
    <w:rsid w:val="00A02E8E"/>
    <w:rsid w:val="00A034B8"/>
    <w:rsid w:val="00A04063"/>
    <w:rsid w:val="00A04111"/>
    <w:rsid w:val="00A058D0"/>
    <w:rsid w:val="00A06483"/>
    <w:rsid w:val="00A07119"/>
    <w:rsid w:val="00A074DD"/>
    <w:rsid w:val="00A141BF"/>
    <w:rsid w:val="00A14976"/>
    <w:rsid w:val="00A16B80"/>
    <w:rsid w:val="00A21CB2"/>
    <w:rsid w:val="00A22979"/>
    <w:rsid w:val="00A250C7"/>
    <w:rsid w:val="00A27A91"/>
    <w:rsid w:val="00A345B4"/>
    <w:rsid w:val="00A34966"/>
    <w:rsid w:val="00A3666E"/>
    <w:rsid w:val="00A4063A"/>
    <w:rsid w:val="00A479E5"/>
    <w:rsid w:val="00A47DB9"/>
    <w:rsid w:val="00A50DFD"/>
    <w:rsid w:val="00A5199F"/>
    <w:rsid w:val="00A56C55"/>
    <w:rsid w:val="00A609D3"/>
    <w:rsid w:val="00A61948"/>
    <w:rsid w:val="00A63313"/>
    <w:rsid w:val="00A64324"/>
    <w:rsid w:val="00A673FA"/>
    <w:rsid w:val="00A707AB"/>
    <w:rsid w:val="00A70AB7"/>
    <w:rsid w:val="00A70BFF"/>
    <w:rsid w:val="00A71AF2"/>
    <w:rsid w:val="00A72644"/>
    <w:rsid w:val="00A763AE"/>
    <w:rsid w:val="00A76CB1"/>
    <w:rsid w:val="00A772BA"/>
    <w:rsid w:val="00A81D8F"/>
    <w:rsid w:val="00A8672C"/>
    <w:rsid w:val="00A916A3"/>
    <w:rsid w:val="00A9732B"/>
    <w:rsid w:val="00AA19E6"/>
    <w:rsid w:val="00AB0224"/>
    <w:rsid w:val="00AB0D08"/>
    <w:rsid w:val="00AB3A6C"/>
    <w:rsid w:val="00AB3C1A"/>
    <w:rsid w:val="00AB7843"/>
    <w:rsid w:val="00AC2E97"/>
    <w:rsid w:val="00AC2E9E"/>
    <w:rsid w:val="00AC386A"/>
    <w:rsid w:val="00AC3874"/>
    <w:rsid w:val="00AD0CE2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06CC5"/>
    <w:rsid w:val="00B12B53"/>
    <w:rsid w:val="00B12CC8"/>
    <w:rsid w:val="00B1302A"/>
    <w:rsid w:val="00B16EE7"/>
    <w:rsid w:val="00B25228"/>
    <w:rsid w:val="00B33AA0"/>
    <w:rsid w:val="00B34FA3"/>
    <w:rsid w:val="00B41802"/>
    <w:rsid w:val="00B45661"/>
    <w:rsid w:val="00B45A5B"/>
    <w:rsid w:val="00B47DAE"/>
    <w:rsid w:val="00B5269C"/>
    <w:rsid w:val="00B52B59"/>
    <w:rsid w:val="00B55D8F"/>
    <w:rsid w:val="00B567BE"/>
    <w:rsid w:val="00B56EF6"/>
    <w:rsid w:val="00B649AE"/>
    <w:rsid w:val="00B7006B"/>
    <w:rsid w:val="00B75B18"/>
    <w:rsid w:val="00B76DB0"/>
    <w:rsid w:val="00B81F2C"/>
    <w:rsid w:val="00B84E09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28D0"/>
    <w:rsid w:val="00BB3A48"/>
    <w:rsid w:val="00BB47DC"/>
    <w:rsid w:val="00BB7F71"/>
    <w:rsid w:val="00BC3402"/>
    <w:rsid w:val="00BC39FD"/>
    <w:rsid w:val="00BC73D5"/>
    <w:rsid w:val="00BD0752"/>
    <w:rsid w:val="00BD106B"/>
    <w:rsid w:val="00BD2AFD"/>
    <w:rsid w:val="00BD2FDB"/>
    <w:rsid w:val="00BD7519"/>
    <w:rsid w:val="00BE0410"/>
    <w:rsid w:val="00BE0EA5"/>
    <w:rsid w:val="00BE1155"/>
    <w:rsid w:val="00BE1F57"/>
    <w:rsid w:val="00BE5D6B"/>
    <w:rsid w:val="00BF0240"/>
    <w:rsid w:val="00BF3DAF"/>
    <w:rsid w:val="00C01394"/>
    <w:rsid w:val="00C0153C"/>
    <w:rsid w:val="00C01590"/>
    <w:rsid w:val="00C0276A"/>
    <w:rsid w:val="00C02C25"/>
    <w:rsid w:val="00C04EC0"/>
    <w:rsid w:val="00C16323"/>
    <w:rsid w:val="00C21A35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36D"/>
    <w:rsid w:val="00C37FAC"/>
    <w:rsid w:val="00C426B1"/>
    <w:rsid w:val="00C439AC"/>
    <w:rsid w:val="00C50ADA"/>
    <w:rsid w:val="00C54143"/>
    <w:rsid w:val="00C64521"/>
    <w:rsid w:val="00C77D91"/>
    <w:rsid w:val="00C82DA2"/>
    <w:rsid w:val="00C834D7"/>
    <w:rsid w:val="00C845A1"/>
    <w:rsid w:val="00C87266"/>
    <w:rsid w:val="00C90769"/>
    <w:rsid w:val="00C92124"/>
    <w:rsid w:val="00CA233F"/>
    <w:rsid w:val="00CA5231"/>
    <w:rsid w:val="00CA71F6"/>
    <w:rsid w:val="00CB2DE6"/>
    <w:rsid w:val="00CB4392"/>
    <w:rsid w:val="00CC382E"/>
    <w:rsid w:val="00CC6C50"/>
    <w:rsid w:val="00CC73E5"/>
    <w:rsid w:val="00CD19A6"/>
    <w:rsid w:val="00CD5302"/>
    <w:rsid w:val="00CD6418"/>
    <w:rsid w:val="00CE16FF"/>
    <w:rsid w:val="00CE4D6B"/>
    <w:rsid w:val="00CE6528"/>
    <w:rsid w:val="00CE67AE"/>
    <w:rsid w:val="00CF2ACC"/>
    <w:rsid w:val="00D0187C"/>
    <w:rsid w:val="00D028FE"/>
    <w:rsid w:val="00D06A7B"/>
    <w:rsid w:val="00D07D02"/>
    <w:rsid w:val="00D12F96"/>
    <w:rsid w:val="00D213A7"/>
    <w:rsid w:val="00D22EC2"/>
    <w:rsid w:val="00D26F6B"/>
    <w:rsid w:val="00D31096"/>
    <w:rsid w:val="00D31137"/>
    <w:rsid w:val="00D3238B"/>
    <w:rsid w:val="00D32D7B"/>
    <w:rsid w:val="00D330FE"/>
    <w:rsid w:val="00D37A58"/>
    <w:rsid w:val="00D45A6C"/>
    <w:rsid w:val="00D45E13"/>
    <w:rsid w:val="00D46F2E"/>
    <w:rsid w:val="00D50760"/>
    <w:rsid w:val="00D53804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77F6D"/>
    <w:rsid w:val="00D80046"/>
    <w:rsid w:val="00D83A68"/>
    <w:rsid w:val="00D83BEE"/>
    <w:rsid w:val="00D85212"/>
    <w:rsid w:val="00D85763"/>
    <w:rsid w:val="00D86813"/>
    <w:rsid w:val="00D926FE"/>
    <w:rsid w:val="00D9666A"/>
    <w:rsid w:val="00DA4439"/>
    <w:rsid w:val="00DB0F80"/>
    <w:rsid w:val="00DB0FCD"/>
    <w:rsid w:val="00DB2D92"/>
    <w:rsid w:val="00DB2F84"/>
    <w:rsid w:val="00DB3B02"/>
    <w:rsid w:val="00DB3D51"/>
    <w:rsid w:val="00DB44A6"/>
    <w:rsid w:val="00DB5A66"/>
    <w:rsid w:val="00DC1077"/>
    <w:rsid w:val="00DC1239"/>
    <w:rsid w:val="00DC6E8E"/>
    <w:rsid w:val="00DD0BFE"/>
    <w:rsid w:val="00DD0C04"/>
    <w:rsid w:val="00DD1683"/>
    <w:rsid w:val="00DD5E98"/>
    <w:rsid w:val="00DF3EAB"/>
    <w:rsid w:val="00DF457E"/>
    <w:rsid w:val="00DF4A29"/>
    <w:rsid w:val="00DF6357"/>
    <w:rsid w:val="00E015C8"/>
    <w:rsid w:val="00E07CA3"/>
    <w:rsid w:val="00E10398"/>
    <w:rsid w:val="00E1315D"/>
    <w:rsid w:val="00E14BF0"/>
    <w:rsid w:val="00E1776C"/>
    <w:rsid w:val="00E204CF"/>
    <w:rsid w:val="00E21DEB"/>
    <w:rsid w:val="00E22ECC"/>
    <w:rsid w:val="00E24520"/>
    <w:rsid w:val="00E24F54"/>
    <w:rsid w:val="00E3074C"/>
    <w:rsid w:val="00E33F3D"/>
    <w:rsid w:val="00E3577D"/>
    <w:rsid w:val="00E36697"/>
    <w:rsid w:val="00E37C7A"/>
    <w:rsid w:val="00E4496F"/>
    <w:rsid w:val="00E44E6D"/>
    <w:rsid w:val="00E45EBB"/>
    <w:rsid w:val="00E51BB2"/>
    <w:rsid w:val="00E52835"/>
    <w:rsid w:val="00E63D1B"/>
    <w:rsid w:val="00E70B80"/>
    <w:rsid w:val="00E741E5"/>
    <w:rsid w:val="00E77004"/>
    <w:rsid w:val="00E816FB"/>
    <w:rsid w:val="00E81CC7"/>
    <w:rsid w:val="00E8776A"/>
    <w:rsid w:val="00E918CB"/>
    <w:rsid w:val="00E91C24"/>
    <w:rsid w:val="00E93CB2"/>
    <w:rsid w:val="00EA019C"/>
    <w:rsid w:val="00EA21B3"/>
    <w:rsid w:val="00EA260A"/>
    <w:rsid w:val="00EA2D72"/>
    <w:rsid w:val="00EA38F0"/>
    <w:rsid w:val="00EA77DF"/>
    <w:rsid w:val="00EB0571"/>
    <w:rsid w:val="00EB6351"/>
    <w:rsid w:val="00EB7DAA"/>
    <w:rsid w:val="00EC049C"/>
    <w:rsid w:val="00EC0F1C"/>
    <w:rsid w:val="00EC419B"/>
    <w:rsid w:val="00ED3619"/>
    <w:rsid w:val="00ED52E3"/>
    <w:rsid w:val="00ED7059"/>
    <w:rsid w:val="00EE0DA6"/>
    <w:rsid w:val="00EE0E15"/>
    <w:rsid w:val="00EE4EE0"/>
    <w:rsid w:val="00EE71C5"/>
    <w:rsid w:val="00EF0C2D"/>
    <w:rsid w:val="00EF5825"/>
    <w:rsid w:val="00EF7EF8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47CC8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7CC2"/>
    <w:rsid w:val="00F82374"/>
    <w:rsid w:val="00F82DC9"/>
    <w:rsid w:val="00F85E66"/>
    <w:rsid w:val="00F9087F"/>
    <w:rsid w:val="00F90DC6"/>
    <w:rsid w:val="00F9402B"/>
    <w:rsid w:val="00F942DD"/>
    <w:rsid w:val="00F95009"/>
    <w:rsid w:val="00FA0238"/>
    <w:rsid w:val="00FA59A8"/>
    <w:rsid w:val="00FA5CAB"/>
    <w:rsid w:val="00FA6C72"/>
    <w:rsid w:val="00FB43F6"/>
    <w:rsid w:val="00FB62F4"/>
    <w:rsid w:val="00FB75A2"/>
    <w:rsid w:val="00FC2EC3"/>
    <w:rsid w:val="00FC4402"/>
    <w:rsid w:val="00FC4EC5"/>
    <w:rsid w:val="00FD147A"/>
    <w:rsid w:val="00FD2BFB"/>
    <w:rsid w:val="00FD56AA"/>
    <w:rsid w:val="00FD63A1"/>
    <w:rsid w:val="00FE6F97"/>
    <w:rsid w:val="00FF3582"/>
    <w:rsid w:val="00FF3C7E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uiPriority w:val="99"/>
    <w:qFormat/>
    <w:rsid w:val="009B25E3"/>
  </w:style>
  <w:style w:type="character" w:customStyle="1" w:styleId="Pro-List10">
    <w:name w:val="Pro-List #1 Знак Знак"/>
    <w:link w:val="Pro-List1"/>
    <w:uiPriority w:val="99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ConsNormal">
    <w:name w:val="ConsNormal"/>
    <w:uiPriority w:val="99"/>
    <w:rsid w:val="000532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uiPriority w:val="99"/>
    <w:rsid w:val="00053203"/>
    <w:pPr>
      <w:spacing w:before="40" w:after="40"/>
      <w:ind w:firstLine="0"/>
      <w:jc w:val="left"/>
    </w:pPr>
    <w:rPr>
      <w:rFonts w:ascii="Tahoma" w:eastAsia="Calibri" w:hAnsi="Tahoma"/>
      <w:sz w:val="16"/>
      <w:szCs w:val="20"/>
    </w:rPr>
  </w:style>
  <w:style w:type="paragraph" w:customStyle="1" w:styleId="af0">
    <w:name w:val="Знак"/>
    <w:basedOn w:val="a"/>
    <w:uiPriority w:val="99"/>
    <w:rsid w:val="00053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053203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0532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053203"/>
    <w:rPr>
      <w:i/>
      <w:iCs/>
    </w:rPr>
  </w:style>
  <w:style w:type="paragraph" w:customStyle="1" w:styleId="11">
    <w:name w:val="Абзац списка1"/>
    <w:basedOn w:val="a"/>
    <w:link w:val="af4"/>
    <w:uiPriority w:val="99"/>
    <w:rsid w:val="00053203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4">
    <w:name w:val="Абзац списка Знак"/>
    <w:link w:val="11"/>
    <w:uiPriority w:val="99"/>
    <w:locked/>
    <w:rsid w:val="00053203"/>
    <w:rPr>
      <w:rFonts w:ascii="Calibri" w:eastAsia="Times New Roman" w:hAnsi="Calibri" w:cs="Times New Roman"/>
      <w:szCs w:val="20"/>
    </w:rPr>
  </w:style>
  <w:style w:type="paragraph" w:styleId="af5">
    <w:name w:val="Body Text Indent"/>
    <w:basedOn w:val="a"/>
    <w:link w:val="af6"/>
    <w:uiPriority w:val="99"/>
    <w:rsid w:val="00053203"/>
    <w:pPr>
      <w:suppressAutoHyphens/>
      <w:spacing w:after="120"/>
      <w:ind w:left="283" w:firstLine="567"/>
      <w:jc w:val="both"/>
    </w:pPr>
    <w:rPr>
      <w:rFonts w:ascii="Calibri" w:eastAsia="Calibri" w:hAnsi="Calibri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53203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rsid w:val="00053203"/>
    <w:rPr>
      <w:rFonts w:ascii="Times New Roman" w:eastAsia="Times New Roman" w:hAnsi="Times New Roman"/>
      <w:sz w:val="24"/>
      <w:szCs w:val="24"/>
    </w:rPr>
  </w:style>
  <w:style w:type="character" w:customStyle="1" w:styleId="af7">
    <w:name w:val="Цветовое выделение"/>
    <w:uiPriority w:val="99"/>
    <w:rsid w:val="00053203"/>
    <w:rPr>
      <w:b/>
      <w:color w:val="26282F"/>
    </w:rPr>
  </w:style>
  <w:style w:type="character" w:styleId="af8">
    <w:name w:val="Emphasis"/>
    <w:basedOn w:val="a0"/>
    <w:uiPriority w:val="20"/>
    <w:qFormat/>
    <w:rsid w:val="00053203"/>
    <w:rPr>
      <w:i/>
      <w:iCs/>
    </w:rPr>
  </w:style>
  <w:style w:type="paragraph" w:styleId="af9">
    <w:name w:val="Title"/>
    <w:basedOn w:val="a"/>
    <w:next w:val="a"/>
    <w:link w:val="afa"/>
    <w:qFormat/>
    <w:rsid w:val="000532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rsid w:val="00053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4FD304-405A-4A50-9F20-148A11D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2</cp:revision>
  <cp:lastPrinted>2020-09-15T05:41:00Z</cp:lastPrinted>
  <dcterms:created xsi:type="dcterms:W3CDTF">2020-09-23T04:53:00Z</dcterms:created>
  <dcterms:modified xsi:type="dcterms:W3CDTF">2020-09-23T04:53:00Z</dcterms:modified>
</cp:coreProperties>
</file>