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20"/>
          <w:szCs w:val="20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703588" w:rsidRPr="00716E06" w:rsidRDefault="00703588" w:rsidP="00BA6676">
      <w:pPr>
        <w:keepNext/>
        <w:jc w:val="center"/>
        <w:outlineLvl w:val="0"/>
        <w:rPr>
          <w:b/>
          <w:bCs/>
          <w:sz w:val="16"/>
          <w:szCs w:val="16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703588" w:rsidRDefault="00703588" w:rsidP="00000EF8">
      <w:pPr>
        <w:jc w:val="center"/>
        <w:rPr>
          <w:b/>
          <w:bCs/>
          <w:sz w:val="28"/>
          <w:szCs w:val="28"/>
        </w:rPr>
      </w:pPr>
    </w:p>
    <w:p w:rsidR="00703588" w:rsidRDefault="00703588" w:rsidP="007035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ноября 2022 г.                                                                                                   № 968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703588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703588" w:rsidRPr="004C6A35" w:rsidRDefault="00703588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7035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703588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703588" w:rsidRPr="00703588" w:rsidRDefault="00703588" w:rsidP="00703588">
      <w:pPr>
        <w:ind w:firstLine="708"/>
        <w:jc w:val="both"/>
        <w:rPr>
          <w:sz w:val="28"/>
          <w:szCs w:val="28"/>
        </w:rPr>
      </w:pPr>
    </w:p>
    <w:p w:rsidR="00CC1431" w:rsidRPr="006861A5" w:rsidRDefault="00526AC1" w:rsidP="006861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7147E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Приложении к </w:t>
      </w:r>
      <w:r w:rsidRPr="004A4B8A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4A4B8A">
        <w:rPr>
          <w:rFonts w:eastAsia="Calibri"/>
          <w:sz w:val="28"/>
          <w:szCs w:val="28"/>
          <w:lang w:eastAsia="en-US"/>
        </w:rPr>
        <w:t xml:space="preserve">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1034:</w:t>
      </w:r>
    </w:p>
    <w:p w:rsidR="0077147E" w:rsidRPr="00291350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</w:t>
      </w:r>
      <w:r w:rsidR="002B2A4C">
        <w:rPr>
          <w:rFonts w:eastAsia="Calibri"/>
          <w:sz w:val="28"/>
          <w:szCs w:val="28"/>
          <w:lang w:eastAsia="en-US"/>
        </w:rPr>
        <w:t xml:space="preserve">в </w:t>
      </w:r>
      <w:r w:rsidRPr="007B75B7">
        <w:rPr>
          <w:rFonts w:eastAsia="Calibri"/>
          <w:sz w:val="28"/>
          <w:szCs w:val="28"/>
          <w:lang w:eastAsia="en-US"/>
        </w:rPr>
        <w:t>строк</w:t>
      </w:r>
      <w:r w:rsidR="002B2A4C">
        <w:rPr>
          <w:rFonts w:eastAsia="Calibri"/>
          <w:sz w:val="28"/>
          <w:szCs w:val="28"/>
          <w:lang w:eastAsia="en-US"/>
        </w:rPr>
        <w:t>е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291350">
        <w:rPr>
          <w:sz w:val="28"/>
          <w:szCs w:val="28"/>
        </w:rPr>
        <w:t>«Целевые индикаторы (показатели) программы</w:t>
      </w:r>
      <w:r w:rsidR="00911F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2EAB">
        <w:rPr>
          <w:rFonts w:eastAsia="Calibri"/>
          <w:sz w:val="28"/>
          <w:szCs w:val="28"/>
          <w:lang w:eastAsia="en-US"/>
        </w:rPr>
        <w:t>5</w:t>
      </w:r>
      <w:r w:rsidR="002B2A4C">
        <w:rPr>
          <w:rFonts w:eastAsia="Calibri"/>
          <w:sz w:val="28"/>
          <w:szCs w:val="28"/>
          <w:lang w:eastAsia="en-US"/>
        </w:rPr>
        <w:t>4</w:t>
      </w:r>
      <w:r w:rsidR="008D0A32">
        <w:rPr>
          <w:rFonts w:eastAsia="Calibri"/>
          <w:sz w:val="28"/>
          <w:szCs w:val="28"/>
          <w:lang w:eastAsia="en-US"/>
        </w:rPr>
        <w:t xml:space="preserve"> </w:t>
      </w:r>
      <w:r w:rsidR="002B2A4C">
        <w:rPr>
          <w:rFonts w:eastAsia="Calibri"/>
          <w:sz w:val="28"/>
          <w:szCs w:val="28"/>
          <w:lang w:eastAsia="en-US"/>
        </w:rPr>
        <w:t>изложить в новой редакции</w:t>
      </w:r>
    </w:p>
    <w:p w:rsidR="0077147E" w:rsidRPr="00434774" w:rsidRDefault="0077147E" w:rsidP="00D13464">
      <w:pPr>
        <w:jc w:val="both"/>
        <w:rPr>
          <w:sz w:val="28"/>
          <w:szCs w:val="28"/>
        </w:rPr>
      </w:pPr>
      <w:r w:rsidRPr="002B2A4C">
        <w:rPr>
          <w:sz w:val="28"/>
          <w:szCs w:val="28"/>
          <w:shd w:val="clear" w:color="auto" w:fill="FFFFFF"/>
        </w:rPr>
        <w:t>«</w:t>
      </w:r>
      <w:r w:rsidR="00D13464" w:rsidRPr="002B2A4C">
        <w:rPr>
          <w:sz w:val="28"/>
          <w:szCs w:val="28"/>
        </w:rPr>
        <w:t>5</w:t>
      </w:r>
      <w:r w:rsidR="002B2A4C" w:rsidRPr="002B2A4C">
        <w:rPr>
          <w:sz w:val="28"/>
          <w:szCs w:val="28"/>
        </w:rPr>
        <w:t>4</w:t>
      </w:r>
      <w:r w:rsidR="00D13464" w:rsidRPr="002B2A4C">
        <w:rPr>
          <w:sz w:val="28"/>
          <w:szCs w:val="28"/>
        </w:rPr>
        <w:t xml:space="preserve">. </w:t>
      </w:r>
      <w:r w:rsidR="002B2A4C" w:rsidRPr="00434774">
        <w:rPr>
          <w:sz w:val="28"/>
          <w:szCs w:val="28"/>
        </w:rPr>
        <w:t>Количество объектов дошкольного  образования</w:t>
      </w:r>
      <w:r w:rsidR="006F044E">
        <w:rPr>
          <w:sz w:val="28"/>
          <w:szCs w:val="28"/>
        </w:rPr>
        <w:t>,</w:t>
      </w:r>
      <w:r w:rsidR="002B2A4C" w:rsidRPr="00434774">
        <w:rPr>
          <w:sz w:val="28"/>
          <w:szCs w:val="28"/>
        </w:rPr>
        <w:t xml:space="preserve"> в которых проведен капитальный ремонт зданий и помещений</w:t>
      </w:r>
      <w:r w:rsidRPr="00434774">
        <w:rPr>
          <w:sz w:val="28"/>
          <w:szCs w:val="28"/>
          <w:shd w:val="clear" w:color="auto" w:fill="FFFFFF"/>
        </w:rPr>
        <w:t>».</w:t>
      </w:r>
    </w:p>
    <w:p w:rsidR="00291350" w:rsidRPr="00D13464" w:rsidRDefault="00461A81" w:rsidP="00D13464">
      <w:pPr>
        <w:spacing w:after="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91350">
        <w:rPr>
          <w:rFonts w:eastAsia="Calibri"/>
          <w:sz w:val="28"/>
          <w:szCs w:val="28"/>
          <w:lang w:eastAsia="en-US"/>
        </w:rPr>
        <w:t>1.1.</w:t>
      </w:r>
      <w:r w:rsidR="0077147E">
        <w:rPr>
          <w:rFonts w:eastAsia="Calibri"/>
          <w:sz w:val="28"/>
          <w:szCs w:val="28"/>
          <w:lang w:eastAsia="en-US"/>
        </w:rPr>
        <w:t>2</w:t>
      </w:r>
      <w:r w:rsidR="00291350">
        <w:rPr>
          <w:rFonts w:eastAsia="Calibri"/>
          <w:sz w:val="28"/>
          <w:szCs w:val="28"/>
          <w:lang w:eastAsia="en-US"/>
        </w:rPr>
        <w:t xml:space="preserve">. </w:t>
      </w:r>
      <w:r w:rsidR="00291350" w:rsidRPr="003126B6">
        <w:rPr>
          <w:rFonts w:eastAsia="Calibri"/>
          <w:sz w:val="28"/>
          <w:szCs w:val="28"/>
          <w:lang w:eastAsia="en-US"/>
        </w:rPr>
        <w:t xml:space="preserve"> </w:t>
      </w:r>
      <w:r w:rsidR="00291350">
        <w:rPr>
          <w:rFonts w:eastAsia="Calibri"/>
          <w:sz w:val="28"/>
          <w:szCs w:val="28"/>
          <w:lang w:eastAsia="en-US"/>
        </w:rPr>
        <w:t>в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6140DB">
        <w:rPr>
          <w:rFonts w:eastAsia="Calibri"/>
          <w:sz w:val="28"/>
          <w:szCs w:val="28"/>
          <w:lang w:eastAsia="en-US"/>
        </w:rPr>
        <w:t>у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</w:t>
      </w:r>
      <w:r w:rsidR="00291350" w:rsidRPr="0083523B">
        <w:rPr>
          <w:sz w:val="28"/>
          <w:szCs w:val="28"/>
        </w:rPr>
        <w:t>«</w:t>
      </w:r>
      <w:r w:rsidR="00291350" w:rsidRPr="00411CC8">
        <w:rPr>
          <w:sz w:val="28"/>
          <w:szCs w:val="28"/>
        </w:rPr>
        <w:t>Объёмы ресурсного обеспечения программы»</w:t>
      </w:r>
      <w:r w:rsidR="00D13464">
        <w:rPr>
          <w:sz w:val="28"/>
          <w:szCs w:val="28"/>
        </w:rPr>
        <w:t xml:space="preserve"> </w:t>
      </w:r>
      <w:r w:rsidR="006140DB">
        <w:rPr>
          <w:sz w:val="28"/>
          <w:szCs w:val="28"/>
        </w:rPr>
        <w:t xml:space="preserve"> изложить </w:t>
      </w:r>
      <w:r w:rsidR="00291350" w:rsidRPr="007B75B7">
        <w:rPr>
          <w:rFonts w:eastAsia="Calibri"/>
          <w:sz w:val="28"/>
          <w:szCs w:val="28"/>
          <w:lang w:eastAsia="en-US"/>
        </w:rPr>
        <w:t>в следующей редакции</w:t>
      </w:r>
      <w:r w:rsidR="00291350">
        <w:rPr>
          <w:sz w:val="28"/>
          <w:szCs w:val="28"/>
        </w:rPr>
        <w:t>:</w:t>
      </w:r>
      <w:r w:rsidR="00291350">
        <w:rPr>
          <w:rFonts w:eastAsia="Calibri"/>
          <w:sz w:val="28"/>
          <w:szCs w:val="28"/>
          <w:lang w:eastAsia="en-US"/>
        </w:rPr>
        <w:t xml:space="preserve"> </w:t>
      </w:r>
    </w:p>
    <w:p w:rsidR="00D13464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438"/>
      </w:tblGrid>
      <w:tr w:rsidR="00D13464" w:rsidRPr="00BE267B" w:rsidTr="00D13464">
        <w:tc>
          <w:tcPr>
            <w:tcW w:w="3545" w:type="dxa"/>
          </w:tcPr>
          <w:p w:rsidR="00D13464" w:rsidRPr="00BE267B" w:rsidRDefault="00D13464" w:rsidP="00D13464">
            <w:pPr>
              <w:spacing w:after="40"/>
            </w:pPr>
            <w:r w:rsidRPr="00BE267B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438" w:type="dxa"/>
          </w:tcPr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Общий объем финансирования: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 xml:space="preserve">– </w:t>
            </w:r>
            <w:r w:rsidRPr="00F95D95">
              <w:rPr>
                <w:b/>
                <w:color w:val="000000" w:themeColor="text1"/>
                <w:sz w:val="22"/>
                <w:szCs w:val="22"/>
                <w:lang w:eastAsia="en-US"/>
              </w:rPr>
              <w:t>530 205 961,73</w:t>
            </w:r>
            <w:r w:rsidRPr="00BE267B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–340 570 341,66 руб.,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339 984 527,45 руб.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2022 год</w:t>
            </w:r>
            <w:r w:rsidRPr="00BE267B">
              <w:rPr>
                <w:sz w:val="22"/>
                <w:szCs w:val="22"/>
                <w:lang w:eastAsia="en-US"/>
              </w:rPr>
              <w:t xml:space="preserve"> – </w:t>
            </w:r>
            <w:r w:rsidRPr="00F95D95">
              <w:rPr>
                <w:b/>
                <w:color w:val="000000" w:themeColor="text1"/>
                <w:sz w:val="22"/>
                <w:szCs w:val="22"/>
                <w:lang w:eastAsia="en-US"/>
              </w:rPr>
              <w:t>171 461 860,64</w:t>
            </w:r>
            <w:r w:rsidRPr="00BE267B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2023 год</w:t>
            </w:r>
            <w:r w:rsidRPr="00BE267B">
              <w:rPr>
                <w:sz w:val="22"/>
                <w:szCs w:val="22"/>
                <w:lang w:eastAsia="en-US"/>
              </w:rPr>
              <w:t xml:space="preserve"> – 120 203 243,92 руб.,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2024 год</w:t>
            </w:r>
            <w:r w:rsidRPr="00BE267B">
              <w:rPr>
                <w:sz w:val="22"/>
                <w:szCs w:val="22"/>
                <w:lang w:eastAsia="en-US"/>
              </w:rPr>
              <w:t xml:space="preserve"> – 118 624 088,67 руб.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 xml:space="preserve">– </w:t>
            </w:r>
            <w:r w:rsidRPr="0098292F">
              <w:rPr>
                <w:sz w:val="22"/>
                <w:szCs w:val="22"/>
                <w:lang w:eastAsia="en-US"/>
              </w:rPr>
              <w:t>245 644 898,66 руб</w:t>
            </w:r>
            <w:r w:rsidRPr="00BE267B">
              <w:rPr>
                <w:sz w:val="22"/>
                <w:szCs w:val="22"/>
                <w:lang w:eastAsia="en-US"/>
              </w:rPr>
              <w:t>.,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–191 603 588,19 руб.,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191 642 434,92 руб.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BE267B">
              <w:rPr>
                <w:sz w:val="22"/>
                <w:szCs w:val="22"/>
                <w:lang w:eastAsia="en-US"/>
              </w:rPr>
              <w:t>–113 099 202,43 руб.,</w:t>
            </w:r>
          </w:p>
          <w:p w:rsidR="00434774" w:rsidRPr="00BE267B" w:rsidRDefault="00434774" w:rsidP="00434774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BE267B">
              <w:rPr>
                <w:sz w:val="22"/>
                <w:szCs w:val="22"/>
                <w:lang w:eastAsia="en-US"/>
              </w:rPr>
              <w:t>– 28 763 509,55 руб.,</w:t>
            </w:r>
          </w:p>
          <w:p w:rsidR="002B2A4C" w:rsidRPr="00BE267B" w:rsidRDefault="00434774" w:rsidP="00D13464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BE267B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BE267B">
              <w:rPr>
                <w:sz w:val="22"/>
                <w:szCs w:val="22"/>
                <w:lang w:eastAsia="en-US"/>
              </w:rPr>
              <w:t>– 29 718 003,86 руб.</w:t>
            </w:r>
          </w:p>
        </w:tc>
      </w:tr>
    </w:tbl>
    <w:p w:rsidR="00D13464" w:rsidRDefault="00D13464" w:rsidP="007714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C14AC6">
        <w:rPr>
          <w:rFonts w:eastAsia="Calibri"/>
          <w:sz w:val="28"/>
          <w:szCs w:val="28"/>
          <w:lang w:eastAsia="en-US"/>
        </w:rPr>
        <w:t xml:space="preserve">  </w:t>
      </w:r>
      <w:r w:rsidR="00291350">
        <w:rPr>
          <w:rFonts w:eastAsia="Calibri"/>
          <w:sz w:val="28"/>
          <w:szCs w:val="28"/>
          <w:lang w:eastAsia="en-US"/>
        </w:rPr>
        <w:t>»</w:t>
      </w:r>
      <w:r w:rsidR="00CD6089">
        <w:rPr>
          <w:rFonts w:eastAsia="Calibri"/>
          <w:sz w:val="28"/>
          <w:szCs w:val="28"/>
          <w:lang w:eastAsia="en-US"/>
        </w:rPr>
        <w:t xml:space="preserve"> </w:t>
      </w:r>
    </w:p>
    <w:p w:rsidR="0077147E" w:rsidRPr="0077147E" w:rsidRDefault="002B2A4C" w:rsidP="0077147E">
      <w:pPr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77147E">
        <w:rPr>
          <w:rFonts w:eastAsia="Calibri"/>
          <w:sz w:val="28"/>
          <w:szCs w:val="28"/>
          <w:lang w:eastAsia="en-US"/>
        </w:rPr>
        <w:t xml:space="preserve"> 1.1.</w:t>
      </w:r>
      <w:r>
        <w:rPr>
          <w:rFonts w:eastAsia="Calibri"/>
          <w:sz w:val="28"/>
          <w:szCs w:val="28"/>
          <w:lang w:eastAsia="en-US"/>
        </w:rPr>
        <w:t>3</w:t>
      </w:r>
      <w:r w:rsidR="0077147E">
        <w:rPr>
          <w:rFonts w:eastAsia="Calibri"/>
          <w:sz w:val="28"/>
          <w:szCs w:val="28"/>
          <w:lang w:eastAsia="en-US"/>
        </w:rPr>
        <w:t xml:space="preserve">.   </w:t>
      </w:r>
      <w:r w:rsidR="0077147E" w:rsidRPr="007B75B7">
        <w:rPr>
          <w:rFonts w:eastAsia="Calibri"/>
          <w:sz w:val="28"/>
          <w:szCs w:val="28"/>
          <w:lang w:eastAsia="en-US"/>
        </w:rPr>
        <w:t xml:space="preserve">раздел </w:t>
      </w:r>
      <w:r w:rsidR="0077147E">
        <w:rPr>
          <w:rFonts w:eastAsia="Calibri"/>
          <w:sz w:val="28"/>
          <w:szCs w:val="28"/>
          <w:lang w:eastAsia="en-US"/>
        </w:rPr>
        <w:t xml:space="preserve">3  </w:t>
      </w:r>
      <w:r w:rsidR="0077147E" w:rsidRPr="007B75B7">
        <w:rPr>
          <w:rFonts w:eastAsia="Calibri"/>
          <w:sz w:val="28"/>
          <w:szCs w:val="28"/>
          <w:lang w:eastAsia="en-US"/>
        </w:rPr>
        <w:t>«</w:t>
      </w:r>
      <w:r w:rsidR="0077147E" w:rsidRPr="0077147E">
        <w:rPr>
          <w:sz w:val="28"/>
          <w:szCs w:val="28"/>
        </w:rPr>
        <w:t>Сведения о це</w:t>
      </w:r>
      <w:r w:rsidR="0077147E">
        <w:rPr>
          <w:sz w:val="28"/>
          <w:szCs w:val="28"/>
        </w:rPr>
        <w:t xml:space="preserve">левых индикаторах (показателях) </w:t>
      </w:r>
      <w:r w:rsidR="0077147E" w:rsidRPr="0077147E">
        <w:rPr>
          <w:sz w:val="28"/>
          <w:szCs w:val="28"/>
        </w:rPr>
        <w:t>Программы</w:t>
      </w:r>
      <w:r w:rsidR="0077147E" w:rsidRPr="00411CC8">
        <w:rPr>
          <w:sz w:val="28"/>
          <w:szCs w:val="28"/>
        </w:rPr>
        <w:t xml:space="preserve">» </w:t>
      </w:r>
      <w:r w:rsidR="0077147E">
        <w:rPr>
          <w:sz w:val="28"/>
          <w:szCs w:val="28"/>
        </w:rPr>
        <w:t xml:space="preserve"> </w:t>
      </w:r>
      <w:r w:rsidR="0077147E"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77147E" w:rsidRPr="005000AE" w:rsidRDefault="0077147E" w:rsidP="0077147E">
      <w:pPr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</w:t>
      </w:r>
      <w:r w:rsidR="00911F8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00AE">
        <w:rPr>
          <w:b/>
        </w:rPr>
        <w:t>3.Сведения о целевых индикаторах (показателях) Программы</w:t>
      </w:r>
    </w:p>
    <w:p w:rsidR="0077147E" w:rsidRPr="005000AE" w:rsidRDefault="0077147E" w:rsidP="006F044E">
      <w:pPr>
        <w:spacing w:line="240" w:lineRule="atLeast"/>
        <w:jc w:val="center"/>
      </w:pPr>
      <w:r w:rsidRPr="005000AE">
        <w:t>Целевые  индикаторы    и  показатели  программы</w:t>
      </w:r>
    </w:p>
    <w:p w:rsidR="00D13464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D13464" w:rsidRPr="00BE267B" w:rsidTr="00D13464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Целевые значения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2023  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703588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 </w:t>
            </w:r>
            <w:r w:rsidR="00D13464" w:rsidRPr="00BE26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autoSpaceDE w:val="0"/>
              <w:autoSpaceDN w:val="0"/>
              <w:adjustRightInd w:val="0"/>
            </w:pPr>
            <w:r w:rsidRPr="00BE267B">
              <w:rPr>
                <w:sz w:val="22"/>
                <w:szCs w:val="22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autoSpaceDE w:val="0"/>
              <w:autoSpaceDN w:val="0"/>
              <w:adjustRightInd w:val="0"/>
            </w:pPr>
            <w:r w:rsidRPr="00BE267B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82,5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Обеспечение  присмотра и ухода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в дошкольных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 образовательных организациях,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  <w:p w:rsidR="00D13464" w:rsidRPr="00BE267B" w:rsidRDefault="00D13464" w:rsidP="00D13464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/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sz w:val="22"/>
                <w:szCs w:val="22"/>
              </w:rPr>
            </w:pPr>
            <w:r w:rsidRPr="00BE267B">
              <w:rPr>
                <w:sz w:val="22"/>
                <w:szCs w:val="22"/>
              </w:rPr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sz w:val="22"/>
                <w:szCs w:val="22"/>
              </w:rPr>
            </w:pPr>
            <w:r w:rsidRPr="00BE267B">
              <w:rPr>
                <w:sz w:val="22"/>
                <w:szCs w:val="22"/>
              </w:rPr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E267B">
              <w:rPr>
                <w:color w:val="auto"/>
                <w:sz w:val="22"/>
                <w:szCs w:val="22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67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D13464" w:rsidRPr="000C6D09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</w:pPr>
            <w:r w:rsidRPr="00214818">
              <w:rPr>
                <w:sz w:val="22"/>
                <w:szCs w:val="22"/>
              </w:rPr>
              <w:t>73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Среднегодовое количество обучающихся по дополнительным образовательным программам в МБУ ДО ЦДТ, </w:t>
            </w:r>
          </w:p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D13464" w:rsidRPr="00BE267B" w:rsidRDefault="00D13464" w:rsidP="00D13464">
            <w:r w:rsidRPr="00BE267B">
              <w:rPr>
                <w:sz w:val="22"/>
                <w:szCs w:val="22"/>
              </w:rPr>
              <w:t>- ребенок учитывается по факту посещения нескольких объединений</w:t>
            </w:r>
          </w:p>
          <w:p w:rsidR="00D13464" w:rsidRPr="00BE267B" w:rsidRDefault="00D13464" w:rsidP="00D13464">
            <w:pPr>
              <w:jc w:val="both"/>
            </w:pP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BE267B">
              <w:rPr>
                <w:bCs/>
                <w:sz w:val="22"/>
                <w:szCs w:val="22"/>
              </w:rPr>
              <w:t xml:space="preserve">дополнительного образования детей </w:t>
            </w:r>
            <w:r w:rsidRPr="00BE267B">
              <w:rPr>
                <w:sz w:val="22"/>
                <w:szCs w:val="22"/>
              </w:rPr>
              <w:t>к средней заработной плате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  <w:p w:rsidR="00D13464" w:rsidRPr="00BE267B" w:rsidRDefault="00D13464" w:rsidP="00D13464">
            <w:pPr>
              <w:spacing w:after="200"/>
            </w:pPr>
          </w:p>
          <w:p w:rsidR="00D13464" w:rsidRPr="00BE267B" w:rsidRDefault="00D13464" w:rsidP="00D13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 xml:space="preserve">Обеспеченность оборудованием учебных кабинетов в организациях </w:t>
            </w:r>
            <w:r w:rsidRPr="00BE267B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BE267B">
              <w:rPr>
                <w:sz w:val="22"/>
                <w:szCs w:val="22"/>
              </w:rPr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 Вичуга 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r w:rsidRPr="00BE267B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80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26413,00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Среднегодовое количество обучающихся по дополнительным общеобразовательным программам:</w:t>
            </w: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13464" w:rsidRPr="00BE267B" w:rsidRDefault="00D13464" w:rsidP="00D13464">
            <w:pPr>
              <w:spacing w:after="200" w:line="276" w:lineRule="auto"/>
              <w:jc w:val="center"/>
            </w:pPr>
          </w:p>
          <w:p w:rsidR="00D13464" w:rsidRPr="00BE267B" w:rsidRDefault="00D13464" w:rsidP="00D13464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</w:pPr>
            <w:r w:rsidRPr="00BE267B">
              <w:rPr>
                <w:sz w:val="22"/>
                <w:szCs w:val="22"/>
              </w:rPr>
              <w:t>Количество обучающихся по дополнительным образовательным программам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  <w:jc w:val="center"/>
            </w:pPr>
            <w:r w:rsidRPr="00BE267B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656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</w:pPr>
            <w:r w:rsidRPr="00BE267B">
              <w:rPr>
                <w:sz w:val="22"/>
                <w:szCs w:val="22"/>
              </w:rPr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40" w:lineRule="atLeast"/>
              <w:jc w:val="center"/>
            </w:pPr>
          </w:p>
          <w:p w:rsidR="00D13464" w:rsidRPr="00BE267B" w:rsidRDefault="00D13464" w:rsidP="00D13464">
            <w:pPr>
              <w:spacing w:line="240" w:lineRule="atLeast"/>
              <w:jc w:val="center"/>
            </w:pPr>
            <w:r w:rsidRPr="00BE267B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284832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284832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284832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- в ОЗЛ им. Ю.А.Гагарина: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>Всего,</w:t>
            </w:r>
          </w:p>
          <w:p w:rsidR="00D13464" w:rsidRPr="00BE267B" w:rsidRDefault="00D13464" w:rsidP="00D13464">
            <w:pPr>
              <w:jc w:val="both"/>
            </w:pPr>
            <w:r w:rsidRPr="00BE267B">
              <w:rPr>
                <w:sz w:val="22"/>
                <w:szCs w:val="22"/>
              </w:rPr>
              <w:t xml:space="preserve">в том числе </w:t>
            </w:r>
          </w:p>
          <w:p w:rsidR="00D13464" w:rsidRPr="00BE267B" w:rsidRDefault="00D13464" w:rsidP="00D13464">
            <w:pPr>
              <w:jc w:val="both"/>
              <w:rPr>
                <w:b/>
              </w:rPr>
            </w:pPr>
            <w:r w:rsidRPr="00BE267B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  <w:rPr>
                <w:lang w:val="en-US"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360</w:t>
            </w: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  <w:r w:rsidRPr="00BE267B">
              <w:rPr>
                <w:sz w:val="22"/>
                <w:szCs w:val="22"/>
              </w:rPr>
              <w:t>250</w:t>
            </w: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  <w:p w:rsidR="00D13464" w:rsidRPr="00BE267B" w:rsidRDefault="00D13464" w:rsidP="00D13464">
            <w:pPr>
              <w:jc w:val="center"/>
              <w:rPr>
                <w:b/>
              </w:rPr>
            </w:pP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Кол-во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24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color w:val="000000" w:themeColor="text1"/>
                <w:kern w:val="1"/>
                <w:lang w:eastAsia="fa-IR" w:bidi="fa-IR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464" w:rsidRPr="00BE267B" w:rsidRDefault="00D13464" w:rsidP="00D13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</w:p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Обеспеченность двухразовым питанием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spacing w:after="200"/>
              <w:jc w:val="center"/>
              <w:rPr>
                <w:lang w:eastAsia="fa-IR" w:bidi="fa-IR"/>
              </w:rPr>
            </w:pPr>
            <w:r w:rsidRPr="00BE267B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contextualSpacing/>
              <w:rPr>
                <w:lang w:eastAsia="en-US"/>
              </w:rPr>
            </w:pPr>
            <w:r w:rsidRPr="00BE267B">
              <w:rPr>
                <w:sz w:val="22"/>
                <w:szCs w:val="22"/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Да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BE267B">
              <w:rPr>
                <w:sz w:val="22"/>
                <w:szCs w:val="22"/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jc w:val="center"/>
              <w:rPr>
                <w:lang w:eastAsia="en-US"/>
              </w:rPr>
            </w:pPr>
          </w:p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D13464" w:rsidRPr="00BE267B" w:rsidRDefault="00D13464" w:rsidP="00D13464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BE267B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Количество планируемых к созданию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новые места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</w:pPr>
            <w:r w:rsidRPr="00BE267B">
              <w:rPr>
                <w:sz w:val="22"/>
                <w:szCs w:val="22"/>
              </w:rPr>
              <w:t>44.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проведены капитальные ремонты зданий (обособленных помещений)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 оснащенных современными средствами обучения и воспитания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4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здания (обособленные помещения) которых приведены к нормативному уровню антитеррористической защищенности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7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прошли обучение управленческие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lastRenderedPageBreak/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учащиеся,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8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инфекции (COVID-19), к общему количеству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2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E26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Количество муниципальных образовательных организаций Ивановской области, осуществляющих мероприятия по укреплению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разработанной (откорректированной) проектной документации на капитальный ремонт объектов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434774">
        <w:trPr>
          <w:cantSplit/>
          <w:trHeight w:val="80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BE267B" w:rsidRDefault="00D13464" w:rsidP="00D13464">
            <w:pPr>
              <w:jc w:val="center"/>
              <w:rPr>
                <w:color w:val="000000" w:themeColor="text1"/>
              </w:rPr>
            </w:pPr>
            <w:r w:rsidRPr="00BE26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434774" w:rsidRDefault="002B2A4C" w:rsidP="00D134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4774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дошкольного  образования</w:t>
            </w:r>
            <w:r w:rsidR="00AA16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4774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проведен капитальный ремонт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BE267B" w:rsidRDefault="0049025F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6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BE267B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BE267B" w:rsidTr="00434774">
        <w:trPr>
          <w:cantSplit/>
          <w:trHeight w:val="83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3464" w:rsidRPr="00214818" w:rsidRDefault="00D13464" w:rsidP="00D13464">
            <w:pPr>
              <w:jc w:val="center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434774" w:rsidRDefault="00D13464" w:rsidP="00434774">
            <w:r w:rsidRPr="00214818">
              <w:t>Количество объектов общего образования, в которых проведен капитальный ремонт зданий и помещени</w:t>
            </w:r>
            <w:r w:rsidR="00434774"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3464" w:rsidRPr="00CA2ECD" w:rsidTr="00D13464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464" w:rsidRPr="00214818" w:rsidRDefault="00D13464" w:rsidP="00D13464">
            <w:pPr>
              <w:jc w:val="center"/>
              <w:rPr>
                <w:color w:val="000000" w:themeColor="text1"/>
              </w:rPr>
            </w:pPr>
            <w:r w:rsidRPr="00214818">
              <w:rPr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81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 в общей численности детей в возрасте от 5 до 18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81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jc w:val="center"/>
              <w:rPr>
                <w:lang w:val="en-US"/>
              </w:rPr>
            </w:pPr>
            <w:r w:rsidRPr="00214818">
              <w:t>10,</w:t>
            </w:r>
            <w:r w:rsidRPr="00214818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818">
              <w:rPr>
                <w:rFonts w:ascii="Times New Roman" w:hAnsi="Times New Roman" w:cs="Times New Roman"/>
              </w:rPr>
              <w:t>18,</w:t>
            </w:r>
            <w:r w:rsidRPr="0021481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3464" w:rsidRPr="00214818" w:rsidRDefault="00D13464" w:rsidP="00D134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4818">
              <w:rPr>
                <w:rFonts w:ascii="Times New Roman" w:hAnsi="Times New Roman" w:cs="Times New Roman"/>
              </w:rPr>
              <w:t>25</w:t>
            </w:r>
          </w:p>
        </w:tc>
      </w:tr>
    </w:tbl>
    <w:p w:rsidR="0077147E" w:rsidRDefault="00C14AC6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77147E">
        <w:rPr>
          <w:rFonts w:eastAsia="Calibri"/>
          <w:sz w:val="28"/>
          <w:szCs w:val="28"/>
          <w:lang w:eastAsia="en-US"/>
        </w:rPr>
        <w:t xml:space="preserve">»                                                                                                     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2B2A4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F5DEA" w:rsidRDefault="00EF5DEA" w:rsidP="00401547">
      <w:pPr>
        <w:jc w:val="both"/>
        <w:rPr>
          <w:rFonts w:eastAsia="Calibri"/>
          <w:sz w:val="28"/>
          <w:szCs w:val="28"/>
          <w:lang w:eastAsia="en-US"/>
        </w:rPr>
      </w:pP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F068BD" w:rsidTr="00CE110A">
        <w:trPr>
          <w:trHeight w:val="229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CE110A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BD" w:rsidRDefault="00F068BD" w:rsidP="0094612F">
            <w:pPr>
              <w:pStyle w:val="Pro-Gramma"/>
              <w:spacing w:line="276" w:lineRule="auto"/>
              <w:ind w:firstLine="0"/>
              <w:jc w:val="center"/>
            </w:pPr>
            <w:r>
              <w:t>2024 год</w:t>
            </w:r>
          </w:p>
        </w:tc>
      </w:tr>
      <w:tr w:rsidR="0043477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1E2201" w:rsidRDefault="00434774" w:rsidP="00CE110A">
            <w:pPr>
              <w:spacing w:line="276" w:lineRule="auto"/>
            </w:pPr>
            <w:r w:rsidRPr="001E2201"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F95D95" w:rsidRDefault="00434774" w:rsidP="00434774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</w:rPr>
              <w:t>530 205 961,73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D12E34" w:rsidRDefault="00434774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340 570 341,66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670922" w:rsidRDefault="0043477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339 984 527,45</w:t>
            </w:r>
          </w:p>
        </w:tc>
      </w:tr>
      <w:tr w:rsidR="0043477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1E2201" w:rsidRDefault="00434774" w:rsidP="00CE110A">
            <w:pPr>
              <w:spacing w:line="276" w:lineRule="auto"/>
            </w:pPr>
            <w:r w:rsidRPr="001E2201"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F95D95" w:rsidRDefault="00434774" w:rsidP="00434774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</w:rPr>
              <w:t>171 461 860,64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D12E34" w:rsidRDefault="00434774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120 203 243,92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670922" w:rsidRDefault="0043477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118 624 088,67</w:t>
            </w:r>
          </w:p>
        </w:tc>
      </w:tr>
      <w:tr w:rsidR="0043477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1E2201" w:rsidRDefault="00434774" w:rsidP="00CE110A">
            <w:pPr>
              <w:spacing w:line="276" w:lineRule="auto"/>
            </w:pPr>
            <w:r w:rsidRPr="001E2201"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98292F" w:rsidRDefault="00434774" w:rsidP="00434774">
            <w:pPr>
              <w:pStyle w:val="Pro-Gramma"/>
              <w:spacing w:line="276" w:lineRule="auto"/>
              <w:ind w:firstLine="0"/>
              <w:jc w:val="center"/>
            </w:pPr>
            <w:r w:rsidRPr="0098292F">
              <w:t>245 644 898,66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D12E34" w:rsidRDefault="00434774" w:rsidP="00985AA3">
            <w:pPr>
              <w:pStyle w:val="Pro-Gramma"/>
              <w:spacing w:line="276" w:lineRule="auto"/>
              <w:ind w:firstLine="0"/>
              <w:jc w:val="center"/>
            </w:pPr>
            <w:r w:rsidRPr="00D12E34">
              <w:t>191 603 588,19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670922" w:rsidRDefault="0043477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191 642 434,92</w:t>
            </w:r>
          </w:p>
        </w:tc>
      </w:tr>
      <w:tr w:rsidR="00434774" w:rsidRPr="00A841C1" w:rsidTr="00CE110A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1E2201" w:rsidRDefault="00434774" w:rsidP="00CE110A">
            <w:pPr>
              <w:spacing w:line="276" w:lineRule="auto"/>
            </w:pPr>
            <w:r w:rsidRPr="001E2201"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670922" w:rsidRDefault="00434774" w:rsidP="00434774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3</w:t>
            </w:r>
            <w:r w:rsidRPr="0067092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099</w:t>
            </w:r>
            <w:r w:rsidRPr="0067092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202</w:t>
            </w:r>
            <w:r w:rsidRPr="0067092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0434E8" w:rsidRDefault="0043477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0434E8">
              <w:rPr>
                <w:color w:val="000000" w:themeColor="text1"/>
              </w:rPr>
              <w:t>28 763 509,55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74" w:rsidRPr="00670922" w:rsidRDefault="00434774" w:rsidP="00985AA3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29 718 003,86</w:t>
            </w:r>
          </w:p>
        </w:tc>
      </w:tr>
    </w:tbl>
    <w:p w:rsidR="00CE110A" w:rsidRDefault="00CE110A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767B1B">
        <w:rPr>
          <w:rFonts w:eastAsia="Calibri"/>
          <w:lang w:eastAsia="en-US"/>
        </w:rPr>
        <w:t>»</w:t>
      </w:r>
    </w:p>
    <w:p w:rsidR="00473F42" w:rsidRDefault="00473F42" w:rsidP="007035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3F42">
        <w:rPr>
          <w:rFonts w:eastAsia="Calibri"/>
          <w:sz w:val="28"/>
          <w:szCs w:val="28"/>
          <w:lang w:eastAsia="en-US"/>
        </w:rPr>
        <w:t xml:space="preserve">1.2. </w:t>
      </w:r>
      <w:r>
        <w:rPr>
          <w:rFonts w:eastAsia="Calibri"/>
          <w:sz w:val="28"/>
          <w:szCs w:val="28"/>
          <w:lang w:eastAsia="en-US"/>
        </w:rPr>
        <w:t>В приложении № 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473F42" w:rsidRDefault="00473F42" w:rsidP="00473F42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703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473F42" w:rsidRDefault="00473F42" w:rsidP="00473F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473F42" w:rsidRPr="005000AE" w:rsidTr="00473F42">
        <w:tc>
          <w:tcPr>
            <w:tcW w:w="2518" w:type="dxa"/>
          </w:tcPr>
          <w:p w:rsidR="00473F42" w:rsidRPr="005000AE" w:rsidRDefault="00473F42" w:rsidP="00473F42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2B2A4C" w:rsidRPr="007F2F82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F2F82">
              <w:rPr>
                <w:lang w:eastAsia="en-US"/>
              </w:rPr>
              <w:t>Общий объём финансирования:</w:t>
            </w:r>
          </w:p>
          <w:p w:rsidR="002B2A4C" w:rsidRPr="00434774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70922">
              <w:rPr>
                <w:i/>
                <w:lang w:eastAsia="en-US"/>
              </w:rPr>
              <w:t xml:space="preserve">2022 год </w:t>
            </w:r>
            <w:r w:rsidRPr="00670922">
              <w:rPr>
                <w:i/>
                <w:color w:val="000000" w:themeColor="text1"/>
                <w:lang w:eastAsia="en-US"/>
              </w:rPr>
              <w:t>–</w:t>
            </w:r>
            <w:r w:rsidRPr="00434774">
              <w:rPr>
                <w:b/>
                <w:sz w:val="22"/>
                <w:szCs w:val="22"/>
              </w:rPr>
              <w:t>165 793 454,67</w:t>
            </w:r>
            <w:r w:rsidRPr="00434774">
              <w:rPr>
                <w:lang w:eastAsia="en-US"/>
              </w:rPr>
              <w:t>руб.,</w:t>
            </w:r>
          </w:p>
          <w:p w:rsidR="002B2A4C" w:rsidRPr="00434774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34774">
              <w:rPr>
                <w:i/>
                <w:lang w:eastAsia="en-US"/>
              </w:rPr>
              <w:t>2023 год –</w:t>
            </w:r>
            <w:r w:rsidRPr="00434774">
              <w:rPr>
                <w:lang w:eastAsia="en-US"/>
              </w:rPr>
              <w:t>136 014 984,87руб.,</w:t>
            </w:r>
          </w:p>
          <w:p w:rsidR="002B2A4C" w:rsidRPr="00434774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34774">
              <w:rPr>
                <w:i/>
                <w:lang w:eastAsia="en-US"/>
              </w:rPr>
              <w:t>2024 год –</w:t>
            </w:r>
            <w:r w:rsidRPr="00434774">
              <w:rPr>
                <w:lang w:eastAsia="en-US"/>
              </w:rPr>
              <w:t>135 255 444,69руб.,</w:t>
            </w:r>
          </w:p>
          <w:p w:rsidR="002B2A4C" w:rsidRPr="00434774" w:rsidRDefault="002B2A4C" w:rsidP="002B2A4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434774">
              <w:rPr>
                <w:i/>
                <w:lang w:eastAsia="en-US"/>
              </w:rPr>
              <w:t>Бюджет городского округа:</w:t>
            </w:r>
          </w:p>
          <w:p w:rsidR="002B2A4C" w:rsidRPr="008A692E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34774">
              <w:rPr>
                <w:i/>
                <w:lang w:eastAsia="en-US"/>
              </w:rPr>
              <w:t xml:space="preserve">2022 год </w:t>
            </w:r>
            <w:r w:rsidRPr="00434774">
              <w:rPr>
                <w:lang w:eastAsia="en-US"/>
              </w:rPr>
              <w:t xml:space="preserve">– </w:t>
            </w:r>
            <w:r w:rsidRPr="00434774">
              <w:rPr>
                <w:b/>
                <w:sz w:val="22"/>
                <w:szCs w:val="22"/>
              </w:rPr>
              <w:t>56 951 759,67</w:t>
            </w:r>
            <w:r w:rsidRPr="00434774">
              <w:rPr>
                <w:lang w:eastAsia="en-US"/>
              </w:rPr>
              <w:t>руб</w:t>
            </w:r>
            <w:r w:rsidRPr="008A692E">
              <w:rPr>
                <w:lang w:eastAsia="en-US"/>
              </w:rPr>
              <w:t>.,</w:t>
            </w:r>
          </w:p>
          <w:p w:rsidR="002B2A4C" w:rsidRPr="008A692E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i/>
                <w:lang w:eastAsia="en-US"/>
              </w:rPr>
              <w:t>2023 год</w:t>
            </w:r>
            <w:r w:rsidRPr="008A692E">
              <w:rPr>
                <w:lang w:eastAsia="en-US"/>
              </w:rPr>
              <w:t xml:space="preserve"> – 40 550 170,87 руб.,</w:t>
            </w:r>
          </w:p>
          <w:p w:rsidR="002B2A4C" w:rsidRPr="008A692E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i/>
                <w:lang w:eastAsia="en-US"/>
              </w:rPr>
              <w:t>2024 год</w:t>
            </w:r>
            <w:r w:rsidRPr="008A692E">
              <w:rPr>
                <w:lang w:eastAsia="en-US"/>
              </w:rPr>
              <w:t xml:space="preserve"> – 39 790 630,69 руб.</w:t>
            </w:r>
          </w:p>
          <w:p w:rsidR="002B2A4C" w:rsidRPr="008A692E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lang w:eastAsia="en-US"/>
              </w:rPr>
              <w:t>Областной бюджет:</w:t>
            </w:r>
          </w:p>
          <w:p w:rsidR="002B2A4C" w:rsidRPr="008A692E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i/>
                <w:lang w:eastAsia="en-US"/>
              </w:rPr>
              <w:t>2022 год</w:t>
            </w:r>
            <w:r w:rsidRPr="008A692E">
              <w:rPr>
                <w:lang w:eastAsia="en-US"/>
              </w:rPr>
              <w:t xml:space="preserve"> – </w:t>
            </w:r>
            <w:r w:rsidRPr="003434D3">
              <w:rPr>
                <w:sz w:val="22"/>
                <w:szCs w:val="22"/>
              </w:rPr>
              <w:t>108 841 695,00</w:t>
            </w:r>
            <w:r w:rsidRPr="008A692E">
              <w:rPr>
                <w:b/>
                <w:sz w:val="22"/>
                <w:szCs w:val="22"/>
              </w:rPr>
              <w:t xml:space="preserve"> </w:t>
            </w:r>
            <w:r w:rsidRPr="008A692E">
              <w:rPr>
                <w:lang w:eastAsia="en-US"/>
              </w:rPr>
              <w:t>руб.,</w:t>
            </w:r>
          </w:p>
          <w:p w:rsidR="002B2A4C" w:rsidRPr="00670922" w:rsidRDefault="002B2A4C" w:rsidP="002B2A4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8A692E">
              <w:rPr>
                <w:i/>
                <w:lang w:eastAsia="en-US"/>
              </w:rPr>
              <w:t>2023 год</w:t>
            </w:r>
            <w:r w:rsidRPr="008A692E">
              <w:rPr>
                <w:lang w:eastAsia="en-US"/>
              </w:rPr>
              <w:t xml:space="preserve"> – 95 464 814,</w:t>
            </w:r>
            <w:r w:rsidRPr="00670922">
              <w:rPr>
                <w:color w:val="000000" w:themeColor="text1"/>
                <w:lang w:eastAsia="en-US"/>
              </w:rPr>
              <w:t>00 руб.,</w:t>
            </w:r>
          </w:p>
          <w:p w:rsidR="00473F42" w:rsidRPr="005000AE" w:rsidRDefault="002B2A4C" w:rsidP="002B2A4C">
            <w:pPr>
              <w:rPr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2024 год –</w:t>
            </w:r>
            <w:r w:rsidRPr="00670922">
              <w:rPr>
                <w:color w:val="000000" w:themeColor="text1"/>
                <w:lang w:eastAsia="en-US"/>
              </w:rPr>
              <w:t>95 464 814,00</w:t>
            </w:r>
            <w:r w:rsidRPr="007B05D0">
              <w:rPr>
                <w:color w:val="000000" w:themeColor="text1"/>
                <w:lang w:eastAsia="en-US"/>
              </w:rPr>
              <w:t xml:space="preserve"> руб</w:t>
            </w:r>
            <w:r w:rsidRPr="007F2F82">
              <w:rPr>
                <w:lang w:eastAsia="en-US"/>
              </w:rPr>
              <w:t>.</w:t>
            </w:r>
          </w:p>
        </w:tc>
      </w:tr>
    </w:tbl>
    <w:p w:rsidR="00473F42" w:rsidRDefault="00473F42" w:rsidP="00473F42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473F42" w:rsidRPr="0008359D" w:rsidRDefault="00473F42" w:rsidP="0070358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</w:t>
      </w:r>
      <w:r w:rsidRPr="0008359D">
        <w:rPr>
          <w:rFonts w:eastAsia="Calibri"/>
          <w:sz w:val="28"/>
          <w:szCs w:val="28"/>
          <w:lang w:eastAsia="en-US"/>
        </w:rPr>
        <w:t>.2.</w:t>
      </w:r>
      <w:r w:rsidR="00703588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473F42" w:rsidRPr="005000AE" w:rsidRDefault="00473F42" w:rsidP="00473F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000AE">
        <w:rPr>
          <w:b/>
        </w:rPr>
        <w:t>2. Характеристика мероприятий подпрограммы</w:t>
      </w:r>
    </w:p>
    <w:p w:rsidR="00236CB2" w:rsidRPr="005000AE" w:rsidRDefault="00473F42" w:rsidP="00236CB2">
      <w:pPr>
        <w:widowControl w:val="0"/>
        <w:autoSpaceDE w:val="0"/>
        <w:autoSpaceDN w:val="0"/>
        <w:jc w:val="both"/>
      </w:pPr>
      <w:r w:rsidRPr="005000AE">
        <w:t xml:space="preserve">     </w:t>
      </w:r>
      <w:r w:rsidR="00703588">
        <w:tab/>
      </w:r>
      <w:r w:rsidR="00236CB2" w:rsidRPr="005000AE">
        <w:t xml:space="preserve">1. Основное мероприятие </w:t>
      </w:r>
      <w:r w:rsidR="00236CB2">
        <w:t>«</w:t>
      </w:r>
      <w:r w:rsidR="00236CB2" w:rsidRPr="005000AE">
        <w:t>Дошкольное образование детей. Присмотр и уход за детьми</w:t>
      </w:r>
      <w:r w:rsidR="00236CB2">
        <w:t>»</w:t>
      </w:r>
      <w:r w:rsidR="00236CB2" w:rsidRPr="005000AE">
        <w:t xml:space="preserve"> включает в себя следующие мероприятия:</w:t>
      </w:r>
    </w:p>
    <w:p w:rsidR="00236CB2" w:rsidRPr="005000AE" w:rsidRDefault="00236CB2" w:rsidP="00703588">
      <w:pPr>
        <w:ind w:firstLine="708"/>
        <w:jc w:val="both"/>
      </w:pPr>
      <w:r w:rsidRPr="005000AE">
        <w:t xml:space="preserve">1.1. </w:t>
      </w:r>
      <w:bookmarkStart w:id="1" w:name="sub_1121"/>
      <w:r w:rsidRPr="005000AE">
        <w:t xml:space="preserve"> Организация дошкольного образовани</w:t>
      </w:r>
      <w:r>
        <w:t>я</w:t>
      </w:r>
      <w:r w:rsidRPr="005000AE">
        <w:t xml:space="preserve"> и обеспечение функционирования муниципальных организаций.</w:t>
      </w:r>
    </w:p>
    <w:bookmarkEnd w:id="1"/>
    <w:p w:rsidR="00236CB2" w:rsidRPr="005000AE" w:rsidRDefault="00236CB2" w:rsidP="00236CB2">
      <w:pPr>
        <w:ind w:firstLine="708"/>
        <w:jc w:val="both"/>
      </w:pPr>
      <w:r w:rsidRPr="005000AE">
        <w:t>Данное мероприятие предусматривает:</w:t>
      </w:r>
    </w:p>
    <w:p w:rsidR="00236CB2" w:rsidRDefault="00236CB2" w:rsidP="00236CB2">
      <w:pPr>
        <w:ind w:firstLine="708"/>
        <w:jc w:val="both"/>
      </w:pPr>
      <w:r w:rsidRPr="005000AE">
        <w:t>-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образования:</w:t>
      </w:r>
      <w:r>
        <w:t xml:space="preserve"> </w:t>
      </w:r>
      <w:r w:rsidRPr="005000AE">
        <w:t>образовательной программы дошкольного образования;</w:t>
      </w:r>
      <w:r>
        <w:t xml:space="preserve"> </w:t>
      </w:r>
      <w:r w:rsidRPr="005000AE">
        <w:t>адаптированной образовательной программы дошкольного образования.</w:t>
      </w:r>
    </w:p>
    <w:p w:rsidR="00236CB2" w:rsidRPr="005000AE" w:rsidRDefault="00236CB2" w:rsidP="00236CB2">
      <w:pPr>
        <w:ind w:firstLine="708"/>
        <w:jc w:val="both"/>
      </w:pPr>
      <w:r w:rsidRPr="005000AE">
        <w:t>- осуществление научно-методического сопровождения инновационной деятельности муниципальных организаций дошкольного образования;</w:t>
      </w:r>
    </w:p>
    <w:p w:rsidR="00236CB2" w:rsidRPr="005000AE" w:rsidRDefault="00236CB2" w:rsidP="00236CB2">
      <w:pPr>
        <w:ind w:firstLine="540"/>
        <w:jc w:val="both"/>
      </w:pPr>
      <w:r w:rsidRPr="005000AE">
        <w:t>- соблюдение положений федерального государственного образовательного стандарта дошкольного образования и требований к структуре и содержанию;</w:t>
      </w:r>
    </w:p>
    <w:p w:rsidR="00236CB2" w:rsidRPr="005000AE" w:rsidRDefault="00236CB2" w:rsidP="00236CB2">
      <w:pPr>
        <w:ind w:firstLine="540"/>
        <w:jc w:val="both"/>
      </w:pPr>
      <w:r w:rsidRPr="005000AE">
        <w:t>- присмотр и уход за детьми, обеспечение функционирования муниципальных организаций,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средств.</w:t>
      </w:r>
    </w:p>
    <w:p w:rsidR="00236CB2" w:rsidRPr="005000AE" w:rsidRDefault="00236CB2" w:rsidP="00236CB2">
      <w:pPr>
        <w:widowControl w:val="0"/>
        <w:autoSpaceDE w:val="0"/>
        <w:autoSpaceDN w:val="0"/>
        <w:ind w:firstLine="540"/>
        <w:jc w:val="both"/>
      </w:pPr>
      <w:r w:rsidRPr="005000AE">
        <w:t>Финансирование бюджетных учреждений,</w:t>
      </w:r>
      <w:r>
        <w:t xml:space="preserve"> </w:t>
      </w:r>
      <w:r w:rsidRPr="005000AE">
        <w:t>оказывающих муниципальную услугу, осуществляется путем:</w:t>
      </w:r>
    </w:p>
    <w:p w:rsidR="00236CB2" w:rsidRPr="005000AE" w:rsidRDefault="00236CB2" w:rsidP="00236CB2">
      <w:pPr>
        <w:widowControl w:val="0"/>
        <w:autoSpaceDE w:val="0"/>
        <w:autoSpaceDN w:val="0"/>
        <w:ind w:firstLine="540"/>
        <w:jc w:val="both"/>
      </w:pPr>
      <w:r w:rsidRPr="005000AE">
        <w:t>- предоставления субсидий дошкольным образовательным организациям,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налогов;</w:t>
      </w:r>
    </w:p>
    <w:p w:rsidR="00236CB2" w:rsidRPr="005000AE" w:rsidRDefault="00236CB2" w:rsidP="00236CB2">
      <w:pPr>
        <w:pStyle w:val="Pro-List1"/>
      </w:pPr>
      <w:r w:rsidRPr="005000AE">
        <w:t xml:space="preserve">- предоставления образовательным учреждениям финансового обеспечения на иные цели, связанные с оказанием муниципальной услуги,  вт.ч. на приобретение оборудования, основных средств, проведение ремонтов, разработку проектно-сметной документации. </w:t>
      </w:r>
    </w:p>
    <w:p w:rsidR="00236CB2" w:rsidRPr="005000AE" w:rsidRDefault="00236CB2" w:rsidP="00236CB2">
      <w:pPr>
        <w:widowControl w:val="0"/>
        <w:autoSpaceDE w:val="0"/>
        <w:autoSpaceDN w:val="0"/>
        <w:jc w:val="both"/>
      </w:pPr>
      <w:r w:rsidRPr="005000AE">
        <w:t>Исполнителями мероприятия подпрограммы выступают муниципальные бюджетные дошкольные образовательные учреждения.</w:t>
      </w:r>
    </w:p>
    <w:p w:rsidR="00236CB2" w:rsidRPr="005000AE" w:rsidRDefault="00236CB2" w:rsidP="00236CB2">
      <w:pPr>
        <w:widowControl w:val="0"/>
        <w:autoSpaceDE w:val="0"/>
        <w:autoSpaceDN w:val="0"/>
        <w:ind w:firstLine="540"/>
        <w:jc w:val="both"/>
      </w:pPr>
      <w:r w:rsidRPr="005000AE">
        <w:t>Срок выполнения мероприятия – 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236CB2" w:rsidRPr="005000AE" w:rsidRDefault="00236CB2" w:rsidP="00703588">
      <w:pPr>
        <w:widowControl w:val="0"/>
        <w:numPr>
          <w:ilvl w:val="2"/>
          <w:numId w:val="18"/>
        </w:numPr>
        <w:autoSpaceDE w:val="0"/>
        <w:autoSpaceDN w:val="0"/>
        <w:jc w:val="both"/>
      </w:pPr>
      <w:r>
        <w:t xml:space="preserve">1.2. </w:t>
      </w:r>
      <w:r w:rsidRPr="005000AE">
        <w:t xml:space="preserve">Направление расходов «Осуществление переданных органам местного самоуправления </w:t>
      </w:r>
      <w:r w:rsidRPr="005000AE">
        <w:lastRenderedPageBreak/>
        <w:t>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оздоровление».</w:t>
      </w:r>
    </w:p>
    <w:p w:rsidR="00236CB2" w:rsidRPr="005000AE" w:rsidRDefault="00236CB2" w:rsidP="00236CB2">
      <w:pPr>
        <w:ind w:firstLine="708"/>
        <w:jc w:val="both"/>
      </w:pPr>
      <w:r w:rsidRPr="005000AE">
        <w:t>Данное мероприятие предусматривает:</w:t>
      </w:r>
    </w:p>
    <w:p w:rsidR="00236CB2" w:rsidRPr="005000AE" w:rsidRDefault="00236CB2" w:rsidP="00236CB2">
      <w:pPr>
        <w:ind w:firstLine="708"/>
        <w:jc w:val="both"/>
      </w:pPr>
      <w:r w:rsidRPr="005000AE">
        <w:t>- организацию и осуществление присмотра и ухода за детьми-сиротами, детьми-инвалидами и детьми, оставшимися без попечения родителей за счет средств регионального бюджета.</w:t>
      </w:r>
    </w:p>
    <w:p w:rsidR="00236CB2" w:rsidRPr="005000AE" w:rsidRDefault="00236CB2" w:rsidP="00236CB2">
      <w:pPr>
        <w:ind w:firstLine="540"/>
        <w:jc w:val="both"/>
      </w:pPr>
      <w:r w:rsidRPr="005000AE">
        <w:t xml:space="preserve">Объем субвенций на обеспечение присмотра и ухода за детьми-сиротами и детьми, оставшимися без попечения родителей, детьми-инвалидами определяется в соответствии с </w:t>
      </w:r>
      <w:hyperlink r:id="rId9" w:history="1">
        <w:r w:rsidRPr="005000AE">
          <w:rPr>
            <w:rStyle w:val="af1"/>
            <w:color w:val="auto"/>
          </w:rPr>
          <w:t>методикой</w:t>
        </w:r>
      </w:hyperlink>
      <w:r w:rsidRPr="005000AE">
        <w:t xml:space="preserve">, утвержденной </w:t>
      </w:r>
      <w:hyperlink r:id="rId10" w:history="1">
        <w:r w:rsidRPr="005000AE">
          <w:rPr>
            <w:rStyle w:val="af1"/>
            <w:color w:val="auto"/>
          </w:rPr>
          <w:t>Законом</w:t>
        </w:r>
      </w:hyperlink>
      <w:r w:rsidRPr="005000AE">
        <w:t xml:space="preserve"> Ивановской области от 05.07.2013 </w:t>
      </w:r>
      <w:r>
        <w:t>№</w:t>
      </w:r>
      <w:r w:rsidRPr="005000AE">
        <w:t xml:space="preserve"> 66-ОЗ </w:t>
      </w:r>
      <w:r>
        <w:t>«</w:t>
      </w:r>
      <w:r w:rsidRPr="005000AE">
        <w:t>Об образовании в Ивановской области</w:t>
      </w:r>
      <w:r>
        <w:t>»</w:t>
      </w:r>
      <w:r w:rsidRPr="005000AE">
        <w:t>.</w:t>
      </w:r>
    </w:p>
    <w:p w:rsidR="00236CB2" w:rsidRPr="005000AE" w:rsidRDefault="00236CB2" w:rsidP="00236CB2">
      <w:pPr>
        <w:widowControl w:val="0"/>
        <w:autoSpaceDE w:val="0"/>
        <w:autoSpaceDN w:val="0"/>
        <w:ind w:firstLine="540"/>
        <w:jc w:val="both"/>
      </w:pPr>
      <w:r w:rsidRPr="005000AE">
        <w:t>Исполнителями мероприятия подпрограммы выступают муниципальные бюджетные дошкольные образовательные учреждения.</w:t>
      </w:r>
    </w:p>
    <w:p w:rsidR="00236CB2" w:rsidRPr="005000AE" w:rsidRDefault="00236CB2" w:rsidP="00236CB2">
      <w:pPr>
        <w:widowControl w:val="0"/>
        <w:autoSpaceDE w:val="0"/>
        <w:autoSpaceDN w:val="0"/>
        <w:ind w:firstLine="540"/>
        <w:jc w:val="both"/>
      </w:pPr>
      <w:r w:rsidRPr="005000AE">
        <w:t>Срок реализации мероприятия –202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236CB2" w:rsidRPr="005000AE" w:rsidRDefault="00236CB2" w:rsidP="00703588">
      <w:pPr>
        <w:widowControl w:val="0"/>
        <w:autoSpaceDE w:val="0"/>
        <w:autoSpaceDN w:val="0"/>
        <w:ind w:firstLine="540"/>
        <w:jc w:val="both"/>
      </w:pPr>
      <w:r w:rsidRPr="005000AE">
        <w:t>1.3. Направление расходов «Финансовое обеспечение</w:t>
      </w:r>
      <w:r>
        <w:t xml:space="preserve"> </w:t>
      </w:r>
      <w:r w:rsidRPr="005000AE"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 и учебных пособий, средств обучения, игр,  игрушек, (за исключением расходов на содержание зданий и оплату коммунальных услуг)»</w:t>
      </w:r>
      <w:r>
        <w:t>.</w:t>
      </w:r>
    </w:p>
    <w:p w:rsidR="00236CB2" w:rsidRPr="005000AE" w:rsidRDefault="00236CB2" w:rsidP="00236CB2">
      <w:pPr>
        <w:ind w:firstLine="708"/>
        <w:jc w:val="both"/>
      </w:pPr>
      <w:r w:rsidRPr="005000AE">
        <w:t>Данное мероприятие предусматривает:</w:t>
      </w:r>
    </w:p>
    <w:p w:rsidR="00236CB2" w:rsidRPr="005000AE" w:rsidRDefault="00236CB2" w:rsidP="00236CB2">
      <w:pPr>
        <w:ind w:firstLine="708"/>
        <w:jc w:val="both"/>
      </w:pPr>
      <w:r w:rsidRPr="005000AE">
        <w:t>-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пособий, средств обучения, игр, игрушек за счет средств регионального бюджета.</w:t>
      </w:r>
    </w:p>
    <w:p w:rsidR="00236CB2" w:rsidRPr="005000AE" w:rsidRDefault="00236CB2" w:rsidP="00236CB2">
      <w:pPr>
        <w:ind w:firstLine="540"/>
        <w:jc w:val="both"/>
      </w:pPr>
      <w:r w:rsidRPr="005000AE">
        <w:t xml:space="preserve">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</w:t>
      </w:r>
      <w:hyperlink r:id="rId11" w:history="1">
        <w:r w:rsidRPr="005000AE">
          <w:rPr>
            <w:rStyle w:val="af1"/>
            <w:color w:val="auto"/>
          </w:rPr>
          <w:t>методикой</w:t>
        </w:r>
      </w:hyperlink>
      <w:r w:rsidRPr="005000AE">
        <w:t xml:space="preserve">, утвержденной </w:t>
      </w:r>
      <w:hyperlink r:id="rId12" w:history="1">
        <w:r w:rsidRPr="005000AE">
          <w:rPr>
            <w:rStyle w:val="af1"/>
            <w:color w:val="auto"/>
          </w:rPr>
          <w:t>Законом</w:t>
        </w:r>
      </w:hyperlink>
      <w:r w:rsidRPr="005000AE">
        <w:t xml:space="preserve"> Ивановской области от 05.07.2013 </w:t>
      </w:r>
      <w:r>
        <w:t>№</w:t>
      </w:r>
      <w:r w:rsidRPr="005000AE">
        <w:t xml:space="preserve"> 66-ОЗ </w:t>
      </w:r>
      <w:r>
        <w:t>«</w:t>
      </w:r>
      <w:r w:rsidRPr="005000AE">
        <w:t>Об образовании в Ивановской области</w:t>
      </w:r>
      <w:r>
        <w:t>»</w:t>
      </w:r>
      <w:r w:rsidRPr="005000AE">
        <w:t>, на основе соответствующих нормативов финансирования, устанавливаемых в расчете на одного ребенка.</w:t>
      </w:r>
    </w:p>
    <w:p w:rsidR="00236CB2" w:rsidRPr="005000AE" w:rsidRDefault="00236CB2" w:rsidP="00236CB2">
      <w:pPr>
        <w:widowControl w:val="0"/>
        <w:autoSpaceDE w:val="0"/>
        <w:autoSpaceDN w:val="0"/>
        <w:ind w:firstLine="540"/>
        <w:jc w:val="both"/>
      </w:pPr>
      <w:r w:rsidRPr="005000AE">
        <w:t>Исполнителями мероприятия подпрограммы выступают</w:t>
      </w:r>
      <w:r>
        <w:t xml:space="preserve"> </w:t>
      </w:r>
      <w:r w:rsidRPr="005000AE">
        <w:t>муниципальные бюджетные дошкольные образовательные учреждения.</w:t>
      </w:r>
    </w:p>
    <w:p w:rsidR="00236CB2" w:rsidRDefault="00236CB2" w:rsidP="00236CB2">
      <w:pPr>
        <w:widowControl w:val="0"/>
        <w:autoSpaceDE w:val="0"/>
        <w:autoSpaceDN w:val="0"/>
        <w:ind w:firstLine="540"/>
        <w:jc w:val="both"/>
      </w:pPr>
      <w:r w:rsidRPr="005000AE">
        <w:t>Срок реализации мероприятия –202</w:t>
      </w:r>
      <w:r>
        <w:t>2</w:t>
      </w:r>
      <w:r w:rsidRPr="005000AE">
        <w:t>- 202</w:t>
      </w:r>
      <w:r>
        <w:t>4</w:t>
      </w:r>
      <w:r w:rsidRPr="005000AE">
        <w:t xml:space="preserve"> годы.</w:t>
      </w:r>
    </w:p>
    <w:p w:rsidR="00236CB2" w:rsidRPr="00F95D95" w:rsidRDefault="00236CB2" w:rsidP="00236CB2">
      <w:pPr>
        <w:jc w:val="both"/>
        <w:rPr>
          <w:color w:val="000000" w:themeColor="text1"/>
        </w:rPr>
      </w:pPr>
      <w:r w:rsidRPr="00F95D95">
        <w:rPr>
          <w:color w:val="000000" w:themeColor="text1"/>
        </w:rPr>
        <w:t xml:space="preserve">         </w:t>
      </w:r>
      <w:r w:rsidR="00703588">
        <w:rPr>
          <w:color w:val="000000" w:themeColor="text1"/>
        </w:rPr>
        <w:tab/>
      </w:r>
      <w:r w:rsidRPr="00F95D95">
        <w:rPr>
          <w:color w:val="000000" w:themeColor="text1"/>
        </w:rPr>
        <w:t>2.</w:t>
      </w:r>
      <w:r>
        <w:rPr>
          <w:color w:val="000000" w:themeColor="text1"/>
        </w:rPr>
        <w:t xml:space="preserve"> Основное мероприятие «Содействие развитию дошкольного образованию»</w:t>
      </w:r>
      <w:r w:rsidRPr="00F95D95">
        <w:rPr>
          <w:color w:val="000000" w:themeColor="text1"/>
        </w:rPr>
        <w:t xml:space="preserve"> включает в себя следующие мероприятия:</w:t>
      </w:r>
    </w:p>
    <w:p w:rsidR="00236CB2" w:rsidRPr="008A692E" w:rsidRDefault="00236CB2" w:rsidP="00236CB2">
      <w:pPr>
        <w:ind w:firstLine="708"/>
        <w:contextualSpacing/>
        <w:jc w:val="both"/>
      </w:pPr>
      <w:r w:rsidRPr="008A692E">
        <w:t>2.1</w:t>
      </w:r>
      <w:r>
        <w:t xml:space="preserve">. </w:t>
      </w:r>
      <w:r w:rsidRPr="00691DDC">
        <w:t xml:space="preserve"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 </w:t>
      </w:r>
      <w:r w:rsidRPr="00F95D95">
        <w:rPr>
          <w:color w:val="000000" w:themeColor="text1"/>
        </w:rPr>
        <w:t>(далее - социально значимый проект).</w:t>
      </w:r>
    </w:p>
    <w:p w:rsidR="00236CB2" w:rsidRPr="00100A9D" w:rsidRDefault="00236CB2" w:rsidP="00236CB2">
      <w:pPr>
        <w:ind w:firstLine="540"/>
        <w:contextualSpacing/>
        <w:jc w:val="both"/>
      </w:pPr>
      <w:r w:rsidRPr="008A692E">
        <w:t xml:space="preserve">Мероприятие реализуется посредством предоставления субсидии бюджету городского округа Вичуга  на реализацию мероприятий по капитальному ремонту объектов дошкольного образования, в том числе объектов, на базе которых реализуются образовательные программы дошкольного образования в рамках реализации социально значимого проекта, определенного распоряжением Правительства Ивановской области. Мероприятие предполагает капитальный ремонт кровли МБДОУ д/с № 14,20; </w:t>
      </w:r>
      <w:r w:rsidRPr="00100A9D">
        <w:t>замену  оконных блоков МБДОУ д/с № 25,31.</w:t>
      </w:r>
    </w:p>
    <w:p w:rsidR="00236CB2" w:rsidRPr="008A692E" w:rsidRDefault="00236CB2" w:rsidP="00236CB2">
      <w:pPr>
        <w:widowControl w:val="0"/>
        <w:autoSpaceDE w:val="0"/>
        <w:autoSpaceDN w:val="0"/>
        <w:ind w:firstLine="540"/>
        <w:contextualSpacing/>
        <w:jc w:val="both"/>
      </w:pPr>
      <w:r w:rsidRPr="008A692E">
        <w:t>Исполнителями мероприятия подпрограммы выступают муниципальные бюджетные дошкольные образовательные учреждения (МБДОУ д/с 14,16,25,31).</w:t>
      </w:r>
    </w:p>
    <w:p w:rsidR="00236CB2" w:rsidRPr="008A692E" w:rsidRDefault="00236CB2" w:rsidP="00236CB2">
      <w:pPr>
        <w:widowControl w:val="0"/>
        <w:autoSpaceDE w:val="0"/>
        <w:autoSpaceDN w:val="0"/>
        <w:ind w:firstLine="540"/>
        <w:contextualSpacing/>
        <w:jc w:val="both"/>
      </w:pPr>
      <w:r w:rsidRPr="008A692E">
        <w:t>Срок реализации мероприятия –2022 год.</w:t>
      </w:r>
    </w:p>
    <w:p w:rsidR="00473F42" w:rsidRPr="00C14AC6" w:rsidRDefault="00473F42" w:rsidP="00236CB2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473F42" w:rsidRDefault="00473F42" w:rsidP="00703588">
      <w:pPr>
        <w:widowControl w:val="0"/>
        <w:autoSpaceDE w:val="0"/>
        <w:autoSpaceDN w:val="0"/>
        <w:adjustRightInd w:val="0"/>
        <w:spacing w:before="108"/>
        <w:ind w:firstLine="54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1.2.3</w:t>
      </w:r>
      <w:r w:rsidRPr="0008359D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703588" w:rsidRDefault="00703588" w:rsidP="00703588">
      <w:pPr>
        <w:widowControl w:val="0"/>
        <w:autoSpaceDE w:val="0"/>
        <w:autoSpaceDN w:val="0"/>
        <w:adjustRightInd w:val="0"/>
        <w:spacing w:before="108"/>
        <w:ind w:firstLine="54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03588" w:rsidRDefault="00703588" w:rsidP="00703588">
      <w:pPr>
        <w:widowControl w:val="0"/>
        <w:autoSpaceDE w:val="0"/>
        <w:autoSpaceDN w:val="0"/>
        <w:adjustRightInd w:val="0"/>
        <w:spacing w:before="108"/>
        <w:ind w:firstLine="54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36CB2" w:rsidRPr="00236CB2" w:rsidRDefault="00473F42" w:rsidP="00236CB2">
      <w:pPr>
        <w:ind w:left="2847"/>
        <w:rPr>
          <w:b/>
        </w:rPr>
      </w:pPr>
      <w:r>
        <w:rPr>
          <w:b/>
        </w:rPr>
        <w:lastRenderedPageBreak/>
        <w:t>« 3.</w:t>
      </w:r>
      <w:r w:rsidRPr="0008359D">
        <w:rPr>
          <w:b/>
        </w:rPr>
        <w:t>Целевые индикаторы (показатели) подпрограммы</w:t>
      </w:r>
    </w:p>
    <w:tbl>
      <w:tblPr>
        <w:tblW w:w="102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984"/>
        <w:gridCol w:w="1208"/>
        <w:gridCol w:w="1053"/>
        <w:gridCol w:w="1134"/>
        <w:gridCol w:w="991"/>
        <w:gridCol w:w="991"/>
        <w:gridCol w:w="991"/>
      </w:tblGrid>
      <w:tr w:rsidR="00236CB2" w:rsidRPr="005000AE" w:rsidTr="0070358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236CB2" w:rsidRPr="005000AE" w:rsidTr="0070358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131"/>
            <w:r w:rsidRPr="005000AE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5000AE" w:rsidRDefault="00236CB2" w:rsidP="00236CB2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Дошкольное образование. Присмотр и уход за детьми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5000AE" w:rsidRDefault="00236CB2" w:rsidP="00236CB2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Организация дошкольного образование и обеспечение функционирования муниципальных организаций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sub_113111"/>
            <w:r w:rsidRPr="005000AE">
              <w:rPr>
                <w:rFonts w:ascii="Times New Roman" w:hAnsi="Times New Roman" w:cs="Times New Roman"/>
              </w:rPr>
              <w:t>1.1.1.</w:t>
            </w:r>
            <w:bookmarkEnd w:id="3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CB2" w:rsidRPr="005000AE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CB2" w:rsidRPr="00535CE7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CB2" w:rsidRPr="005000AE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CB2" w:rsidRPr="005000AE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5000AE" w:rsidRDefault="00236CB2" w:rsidP="00236CB2">
            <w:pPr>
              <w:jc w:val="center"/>
              <w:rPr>
                <w:b/>
              </w:rPr>
            </w:pPr>
          </w:p>
          <w:p w:rsidR="00236CB2" w:rsidRPr="005000AE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CB2" w:rsidRPr="005000AE" w:rsidRDefault="00236CB2" w:rsidP="00236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c"/>
              <w:rPr>
                <w:rFonts w:ascii="Times New Roman" w:hAnsi="Times New Roman" w:cs="Times New Roman"/>
              </w:rPr>
            </w:pPr>
            <w:r w:rsidRPr="00173207">
              <w:rPr>
                <w:rFonts w:ascii="Times New Roman" w:hAnsi="Times New Roman" w:cs="Times New Roman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/>
          <w:p w:rsidR="00236CB2" w:rsidRDefault="00236CB2" w:rsidP="00236CB2"/>
          <w:p w:rsidR="00236CB2" w:rsidRDefault="00236CB2" w:rsidP="00236CB2"/>
          <w:p w:rsidR="00236CB2" w:rsidRPr="004922E0" w:rsidRDefault="00236CB2" w:rsidP="00236CB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/>
          <w:p w:rsidR="00236CB2" w:rsidRDefault="00236CB2" w:rsidP="00236CB2"/>
          <w:p w:rsidR="00236CB2" w:rsidRDefault="00236CB2" w:rsidP="00236CB2"/>
          <w:p w:rsidR="00236CB2" w:rsidRPr="004922E0" w:rsidRDefault="00236CB2" w:rsidP="00236CB2">
            <w:pPr>
              <w:jc w:val="center"/>
            </w:pPr>
            <w:r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4922E0" w:rsidRDefault="00236CB2" w:rsidP="00236CB2">
            <w:pPr>
              <w:jc w:val="center"/>
            </w:pPr>
          </w:p>
          <w:p w:rsidR="00236CB2" w:rsidRPr="004922E0" w:rsidRDefault="00236CB2" w:rsidP="00236CB2">
            <w:pPr>
              <w:jc w:val="center"/>
            </w:pPr>
          </w:p>
          <w:p w:rsidR="00236CB2" w:rsidRDefault="00236CB2" w:rsidP="00236CB2">
            <w:pPr>
              <w:jc w:val="center"/>
            </w:pPr>
          </w:p>
          <w:p w:rsidR="00236CB2" w:rsidRPr="004922E0" w:rsidRDefault="00236CB2" w:rsidP="00236CB2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4922E0" w:rsidRDefault="00236CB2" w:rsidP="00236CB2">
            <w:pPr>
              <w:jc w:val="center"/>
            </w:pPr>
          </w:p>
          <w:p w:rsidR="00236CB2" w:rsidRPr="004922E0" w:rsidRDefault="00236CB2" w:rsidP="00236CB2">
            <w:pPr>
              <w:jc w:val="center"/>
            </w:pPr>
          </w:p>
          <w:p w:rsidR="00236CB2" w:rsidRDefault="00236CB2" w:rsidP="00236CB2">
            <w:pPr>
              <w:jc w:val="center"/>
            </w:pPr>
          </w:p>
          <w:p w:rsidR="00236CB2" w:rsidRPr="004922E0" w:rsidRDefault="00236CB2" w:rsidP="00236CB2">
            <w:pPr>
              <w:jc w:val="center"/>
            </w:pPr>
            <w:r w:rsidRPr="004922E0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4922E0" w:rsidRDefault="00236CB2" w:rsidP="00236CB2">
            <w:pPr>
              <w:jc w:val="center"/>
            </w:pPr>
          </w:p>
          <w:p w:rsidR="00236CB2" w:rsidRPr="004922E0" w:rsidRDefault="00236CB2" w:rsidP="00236CB2">
            <w:pPr>
              <w:jc w:val="center"/>
            </w:pPr>
          </w:p>
          <w:p w:rsidR="00236CB2" w:rsidRDefault="00236CB2" w:rsidP="00236CB2">
            <w:pPr>
              <w:jc w:val="center"/>
            </w:pPr>
          </w:p>
          <w:p w:rsidR="00236CB2" w:rsidRPr="004922E0" w:rsidRDefault="00236CB2" w:rsidP="00236CB2">
            <w:pPr>
              <w:jc w:val="center"/>
            </w:pPr>
            <w:r w:rsidRPr="004922E0">
              <w:t>82,5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5000AE" w:rsidRDefault="00236CB2" w:rsidP="0070358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" w:name="sub_113121"/>
            <w:r w:rsidRPr="005000AE">
              <w:rPr>
                <w:rFonts w:ascii="Times New Roman" w:hAnsi="Times New Roman" w:cs="Times New Roman"/>
              </w:rPr>
              <w:t>1.2.1.</w:t>
            </w:r>
            <w:bookmarkEnd w:id="4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Обеспеченность по присмотру и уходу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E01C7A" w:rsidRDefault="00236CB2" w:rsidP="0070358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" w:name="sub_113131"/>
            <w:r w:rsidRPr="005000AE">
              <w:rPr>
                <w:rFonts w:ascii="Times New Roman" w:hAnsi="Times New Roman" w:cs="Times New Roman"/>
              </w:rPr>
              <w:t>1.3.1.</w:t>
            </w:r>
            <w:bookmarkEnd w:id="5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EB69D9" w:rsidRDefault="00236CB2" w:rsidP="00236CB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Доля педагогов, соответствующей должности или имеющих первую, высшую квалификационную </w:t>
            </w:r>
            <w:r w:rsidRPr="005000AE">
              <w:rPr>
                <w:rFonts w:ascii="Times New Roman" w:hAnsi="Times New Roman" w:cs="Times New Roman"/>
              </w:rPr>
              <w:lastRenderedPageBreak/>
              <w:t>категорию.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5000A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236CB2" w:rsidRPr="005000AE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8A692E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E01C7A" w:rsidRDefault="00236CB2" w:rsidP="00236CB2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91DDC">
              <w:rPr>
                <w:rFonts w:ascii="Times New Roman" w:hAnsi="Times New Roman" w:cs="Times New Roman"/>
                <w:color w:val="000000" w:themeColor="text1"/>
              </w:rPr>
              <w:t>Основное мероприятие "Содействие развитию дошкольного образования"</w:t>
            </w:r>
          </w:p>
        </w:tc>
      </w:tr>
      <w:tr w:rsidR="00236CB2" w:rsidRPr="00F95D95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F95D95" w:rsidRDefault="00236CB2" w:rsidP="00236CB2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691DDC">
              <w:rPr>
                <w:rFonts w:ascii="Times New Roman" w:hAnsi="Times New Roman" w:cs="Times New Roman"/>
                <w:color w:val="000000" w:themeColor="text1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</w:tr>
      <w:tr w:rsidR="00236CB2" w:rsidRPr="00F95D95" w:rsidTr="0070358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rPr>
                <w:color w:val="000000" w:themeColor="text1"/>
              </w:rPr>
            </w:pPr>
            <w:r w:rsidRPr="00F95D95">
              <w:rPr>
                <w:color w:val="000000" w:themeColor="text1"/>
                <w:sz w:val="22"/>
                <w:szCs w:val="22"/>
              </w:rPr>
              <w:t>Количество объектов дошкольного  образования в которых проведен капитальный ремонт зданий и помещений</w:t>
            </w:r>
            <w:r w:rsidRPr="00F95D95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CB2" w:rsidRPr="00F95D95" w:rsidRDefault="00236CB2" w:rsidP="00236CB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D9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36CB2" w:rsidRDefault="00236CB2" w:rsidP="00236CB2">
      <w:pPr>
        <w:jc w:val="both"/>
        <w:rPr>
          <w:rFonts w:eastAsia="Calibri"/>
          <w:sz w:val="28"/>
          <w:szCs w:val="28"/>
          <w:lang w:eastAsia="en-US"/>
        </w:rPr>
      </w:pPr>
      <w:r w:rsidRPr="0049025F">
        <w:rPr>
          <w:rFonts w:eastAsia="Calibri"/>
          <w:lang w:eastAsia="en-US"/>
        </w:rPr>
        <w:t xml:space="preserve">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</w:t>
      </w:r>
      <w:r w:rsidRPr="0049025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236CB2" w:rsidRPr="00F95D95" w:rsidRDefault="00236CB2" w:rsidP="00236CB2">
      <w:pPr>
        <w:rPr>
          <w:b/>
          <w:color w:val="000000" w:themeColor="text1"/>
        </w:rPr>
      </w:pPr>
    </w:p>
    <w:p w:rsidR="00971F6E" w:rsidRDefault="00971F6E" w:rsidP="009F280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A585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.4.раздел 4 «Ресурсное обеспечение подпрограммы» изложить в следующей  редакции:</w:t>
      </w:r>
    </w:p>
    <w:p w:rsidR="0049025F" w:rsidRDefault="0049025F" w:rsidP="00971F6E">
      <w:pPr>
        <w:contextualSpacing/>
        <w:jc w:val="center"/>
        <w:rPr>
          <w:b/>
        </w:rPr>
      </w:pPr>
    </w:p>
    <w:p w:rsidR="00971F6E" w:rsidRPr="005000AE" w:rsidRDefault="00971F6E" w:rsidP="00971F6E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71F6E" w:rsidRDefault="00971F6E" w:rsidP="00971F6E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p w:rsidR="002B2A4C" w:rsidRDefault="00971F6E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236CB2" w:rsidRPr="007F2F82" w:rsidTr="00236CB2">
        <w:tc>
          <w:tcPr>
            <w:tcW w:w="602" w:type="dxa"/>
            <w:gridSpan w:val="2"/>
          </w:tcPr>
          <w:p w:rsidR="00236CB2" w:rsidRPr="007F2F82" w:rsidRDefault="00236CB2" w:rsidP="00236CB2">
            <w:pPr>
              <w:pStyle w:val="Pro-Gramma"/>
              <w:ind w:firstLine="0"/>
              <w:jc w:val="center"/>
            </w:pPr>
            <w:r w:rsidRPr="007F2F82">
              <w:t>№ п/п</w:t>
            </w:r>
          </w:p>
        </w:tc>
        <w:tc>
          <w:tcPr>
            <w:tcW w:w="3230" w:type="dxa"/>
          </w:tcPr>
          <w:p w:rsidR="00236CB2" w:rsidRPr="007F2F82" w:rsidRDefault="00236CB2" w:rsidP="00236CB2">
            <w:pPr>
              <w:pStyle w:val="Pro-Gramma"/>
              <w:ind w:firstLine="0"/>
              <w:jc w:val="center"/>
            </w:pPr>
            <w:r w:rsidRPr="007F2F82">
              <w:t>Наименование мероприятия</w:t>
            </w:r>
          </w:p>
        </w:tc>
        <w:tc>
          <w:tcPr>
            <w:tcW w:w="1275" w:type="dxa"/>
          </w:tcPr>
          <w:p w:rsidR="00236CB2" w:rsidRPr="007F2F82" w:rsidRDefault="00236CB2" w:rsidP="00236CB2">
            <w:pPr>
              <w:pStyle w:val="Pro-Gramma"/>
              <w:ind w:firstLine="0"/>
              <w:jc w:val="center"/>
            </w:pPr>
            <w:r w:rsidRPr="007F2F82">
              <w:t>Исполни-тель</w:t>
            </w:r>
          </w:p>
        </w:tc>
        <w:tc>
          <w:tcPr>
            <w:tcW w:w="1870" w:type="dxa"/>
          </w:tcPr>
          <w:p w:rsidR="00236CB2" w:rsidRPr="007F2F82" w:rsidRDefault="00236CB2" w:rsidP="00236CB2">
            <w:pPr>
              <w:pStyle w:val="Pro-Gramma"/>
              <w:ind w:firstLine="0"/>
              <w:jc w:val="center"/>
            </w:pPr>
            <w:r w:rsidRPr="007F2F82">
              <w:t>2022 год</w:t>
            </w:r>
          </w:p>
        </w:tc>
        <w:tc>
          <w:tcPr>
            <w:tcW w:w="1700" w:type="dxa"/>
          </w:tcPr>
          <w:p w:rsidR="00236CB2" w:rsidRPr="007F2F82" w:rsidRDefault="00236CB2" w:rsidP="00236CB2">
            <w:pPr>
              <w:pStyle w:val="Pro-Gramma"/>
              <w:ind w:firstLine="0"/>
              <w:jc w:val="center"/>
            </w:pPr>
            <w:r w:rsidRPr="007F2F82">
              <w:t>2023 год</w:t>
            </w:r>
          </w:p>
        </w:tc>
        <w:tc>
          <w:tcPr>
            <w:tcW w:w="1671" w:type="dxa"/>
          </w:tcPr>
          <w:p w:rsidR="00236CB2" w:rsidRPr="007F2F82" w:rsidRDefault="00236CB2" w:rsidP="00236CB2">
            <w:pPr>
              <w:pStyle w:val="Pro-Gramma"/>
              <w:ind w:firstLine="0"/>
              <w:jc w:val="center"/>
            </w:pPr>
            <w:r w:rsidRPr="007F2F82">
              <w:t>2024 год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101" w:type="dxa"/>
            <w:gridSpan w:val="3"/>
          </w:tcPr>
          <w:p w:rsidR="00236CB2" w:rsidRPr="00670922" w:rsidRDefault="00236CB2" w:rsidP="00236CB2">
            <w:r w:rsidRPr="00670922">
              <w:t>Подпрограмма, всего</w:t>
            </w: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  <w:sz w:val="22"/>
                <w:szCs w:val="22"/>
              </w:rPr>
              <w:t>165 793 454,67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135 255 444,69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101" w:type="dxa"/>
            <w:gridSpan w:val="3"/>
          </w:tcPr>
          <w:p w:rsidR="00236CB2" w:rsidRPr="00670922" w:rsidRDefault="00236CB2" w:rsidP="00236CB2">
            <w:r w:rsidRPr="00670922">
              <w:t>- бюджет городского округа</w:t>
            </w: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  <w:sz w:val="22"/>
                <w:szCs w:val="22"/>
              </w:rPr>
              <w:t>56 951 759,67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101" w:type="dxa"/>
            <w:gridSpan w:val="3"/>
          </w:tcPr>
          <w:p w:rsidR="00236CB2" w:rsidRPr="00670922" w:rsidRDefault="00236CB2" w:rsidP="00236CB2">
            <w:r w:rsidRPr="00670922">
              <w:t>- областной бюджет</w:t>
            </w: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F95D95">
              <w:rPr>
                <w:color w:val="000000" w:themeColor="text1"/>
                <w:sz w:val="22"/>
                <w:szCs w:val="22"/>
              </w:rPr>
              <w:t>108 841 695,00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</w:tr>
      <w:tr w:rsidR="00236CB2" w:rsidRPr="00670922" w:rsidTr="00236CB2">
        <w:trPr>
          <w:gridBefore w:val="1"/>
          <w:wBefore w:w="6" w:type="dxa"/>
          <w:trHeight w:val="556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  <w:r w:rsidRPr="00670922">
              <w:t>1.</w:t>
            </w: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703588" w:rsidRDefault="00236CB2" w:rsidP="00236CB2">
            <w:pPr>
              <w:pStyle w:val="Pro-Gramma"/>
              <w:ind w:firstLine="0"/>
              <w:jc w:val="center"/>
            </w:pPr>
            <w:r w:rsidRPr="00670922">
              <w:t>Отдел образова</w:t>
            </w:r>
            <w:r w:rsidR="00703588">
              <w:t>-</w:t>
            </w: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t>ния админист-рации городско</w:t>
            </w:r>
            <w:r w:rsidR="00703588">
              <w:t>-</w:t>
            </w:r>
            <w:r w:rsidRPr="00670922">
              <w:t>го округа Вичуга</w:t>
            </w: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</w:p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  <w:sz w:val="22"/>
                <w:szCs w:val="22"/>
              </w:rPr>
              <w:t>155 603 414,67</w:t>
            </w:r>
          </w:p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136 014 984,87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135 255 444,69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  <w:sz w:val="22"/>
                <w:szCs w:val="22"/>
              </w:rPr>
              <w:t>56 442 257,67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F95D95">
              <w:rPr>
                <w:color w:val="000000" w:themeColor="text1"/>
                <w:sz w:val="22"/>
                <w:szCs w:val="22"/>
              </w:rPr>
              <w:t>99 161 157,00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95 464 814,00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  <w:r w:rsidRPr="00670922">
              <w:t>1.1.</w:t>
            </w: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  <w:sz w:val="22"/>
                <w:szCs w:val="22"/>
              </w:rPr>
              <w:t>56 442 257,67</w:t>
            </w:r>
          </w:p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F95D95" w:rsidRDefault="00236CB2" w:rsidP="00236CB2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F95D95">
              <w:rPr>
                <w:b/>
                <w:color w:val="000000" w:themeColor="text1"/>
                <w:sz w:val="22"/>
                <w:szCs w:val="22"/>
              </w:rPr>
              <w:t>56 442 257,67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40 550 170,87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39 790 630,69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36CB2" w:rsidRPr="008A692E" w:rsidRDefault="00236CB2" w:rsidP="00236CB2">
            <w:pPr>
              <w:pStyle w:val="Pro-Gramma"/>
              <w:ind w:firstLine="0"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  <w:r w:rsidRPr="00670922">
              <w:t>1.2.</w:t>
            </w: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 xml:space="preserve">Направление расходов </w:t>
            </w:r>
            <w:r w:rsidRPr="00691DDC"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691DDC">
              <w:lastRenderedPageBreak/>
              <w:t>муниципальных дошкольных образовательных организациях, осуществляющих оздоровление</w:t>
            </w:r>
            <w:r>
              <w:t>»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  <w:r w:rsidRPr="008A692E">
              <w:rPr>
                <w:sz w:val="22"/>
                <w:szCs w:val="22"/>
              </w:rPr>
              <w:t>3 060 100,00</w:t>
            </w:r>
          </w:p>
        </w:tc>
        <w:tc>
          <w:tcPr>
            <w:tcW w:w="1700" w:type="dxa"/>
            <w:shd w:val="clear" w:color="auto" w:fill="auto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  <w:shd w:val="clear" w:color="auto" w:fill="auto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8A692E" w:rsidRDefault="00236CB2" w:rsidP="00236CB2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8A692E" w:rsidRDefault="00236CB2" w:rsidP="00236CB2">
            <w:pPr>
              <w:pStyle w:val="Pro-Gramma"/>
              <w:ind w:firstLine="0"/>
              <w:jc w:val="center"/>
            </w:pPr>
            <w:r w:rsidRPr="008A692E">
              <w:rPr>
                <w:sz w:val="22"/>
                <w:szCs w:val="22"/>
              </w:rPr>
              <w:t>3 060 100,00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3 129 256,00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  <w:r w:rsidRPr="00670922">
              <w:t>1.3.</w:t>
            </w: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 xml:space="preserve">Направление расходов </w:t>
            </w:r>
            <w:r>
              <w:t>«</w:t>
            </w:r>
            <w:r w:rsidRPr="00691DDC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t>»</w:t>
            </w:r>
          </w:p>
        </w:tc>
        <w:tc>
          <w:tcPr>
            <w:tcW w:w="1275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8A692E" w:rsidRDefault="00236CB2" w:rsidP="00236CB2">
            <w:pPr>
              <w:pStyle w:val="Pro-Gramma"/>
              <w:ind w:firstLine="0"/>
              <w:jc w:val="center"/>
            </w:pPr>
          </w:p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96 101 057,00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8A692E" w:rsidRDefault="00236CB2" w:rsidP="00236CB2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8A692E" w:rsidRDefault="00236CB2" w:rsidP="00236CB2">
            <w:pPr>
              <w:pStyle w:val="Pro-Gramma"/>
              <w:ind w:firstLine="0"/>
              <w:jc w:val="left"/>
            </w:pPr>
            <w:r w:rsidRPr="008A692E"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96 101 057,00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 w:rsidRPr="00670922">
              <w:rPr>
                <w:sz w:val="22"/>
                <w:szCs w:val="22"/>
              </w:rPr>
              <w:t>92 335 558,00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  <w:r>
              <w:t>2.</w:t>
            </w:r>
          </w:p>
        </w:tc>
        <w:tc>
          <w:tcPr>
            <w:tcW w:w="3230" w:type="dxa"/>
          </w:tcPr>
          <w:p w:rsidR="00236CB2" w:rsidRPr="00F95D95" w:rsidRDefault="00236CB2" w:rsidP="00236CB2">
            <w:pPr>
              <w:pStyle w:val="s1"/>
              <w:shd w:val="clear" w:color="auto" w:fill="FFFFFF"/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«</w:t>
            </w:r>
            <w:r w:rsidRPr="00691DDC">
              <w:rPr>
                <w:color w:val="000000" w:themeColor="text1"/>
              </w:rPr>
              <w:t>Содействие развитию дошкольного образования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</w:p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10 190 040,00</w:t>
            </w:r>
          </w:p>
        </w:tc>
        <w:tc>
          <w:tcPr>
            <w:tcW w:w="1700" w:type="dxa"/>
          </w:tcPr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F95D95" w:rsidRDefault="00236CB2" w:rsidP="00236CB2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509 502,00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  <w:trHeight w:val="308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F95D95" w:rsidRDefault="00236CB2" w:rsidP="00236CB2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9 680 538,00</w:t>
            </w:r>
          </w:p>
          <w:p w:rsidR="00236CB2" w:rsidRPr="00332CBF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  <w:vMerge w:val="restart"/>
          </w:tcPr>
          <w:p w:rsidR="00236CB2" w:rsidRPr="00670922" w:rsidRDefault="00236CB2" w:rsidP="00236CB2">
            <w:pPr>
              <w:pStyle w:val="Pro-Gramma"/>
              <w:ind w:firstLine="0"/>
            </w:pPr>
            <w:r>
              <w:t>2.1.</w:t>
            </w:r>
          </w:p>
        </w:tc>
        <w:tc>
          <w:tcPr>
            <w:tcW w:w="3230" w:type="dxa"/>
            <w:vMerge w:val="restart"/>
          </w:tcPr>
          <w:p w:rsidR="00236CB2" w:rsidRPr="00F95D95" w:rsidRDefault="00236CB2" w:rsidP="00236CB2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F95D95">
              <w:rPr>
                <w:color w:val="000000" w:themeColor="text1"/>
              </w:rPr>
              <w:t xml:space="preserve">Направление расходов </w:t>
            </w:r>
            <w:r w:rsidRPr="00691D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691DDC">
              <w:rPr>
                <w:color w:val="000000" w:themeColor="text1"/>
              </w:rPr>
              <w:t>Капитальный ремонт объектов дошкольного образования в рамках реализац</w:t>
            </w:r>
            <w:r>
              <w:rPr>
                <w:color w:val="000000" w:themeColor="text1"/>
              </w:rPr>
              <w:t>ии социально значимого проекта «</w:t>
            </w:r>
            <w:r w:rsidRPr="00691DDC">
              <w:rPr>
                <w:color w:val="000000" w:themeColor="text1"/>
              </w:rPr>
              <w:t>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 w:val="restart"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</w:p>
          <w:p w:rsidR="00236CB2" w:rsidRPr="00332CBF" w:rsidRDefault="00236CB2" w:rsidP="00236CB2">
            <w:pPr>
              <w:pStyle w:val="Pro-Gramma"/>
              <w:ind w:firstLine="0"/>
              <w:jc w:val="center"/>
            </w:pPr>
          </w:p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10 190 040,00</w:t>
            </w:r>
          </w:p>
        </w:tc>
        <w:tc>
          <w:tcPr>
            <w:tcW w:w="1700" w:type="dxa"/>
            <w:vMerge w:val="restart"/>
          </w:tcPr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vMerge w:val="restart"/>
          </w:tcPr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Default="00236CB2" w:rsidP="00236CB2">
            <w:pPr>
              <w:pStyle w:val="Pro-Gramma"/>
              <w:ind w:firstLine="0"/>
              <w:jc w:val="center"/>
            </w:pPr>
          </w:p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  <w:vMerge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vMerge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671" w:type="dxa"/>
            <w:vMerge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509 502,00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36CB2" w:rsidRPr="00670922" w:rsidTr="00236CB2">
        <w:trPr>
          <w:gridBefore w:val="1"/>
          <w:wBefore w:w="6" w:type="dxa"/>
        </w:trPr>
        <w:tc>
          <w:tcPr>
            <w:tcW w:w="596" w:type="dxa"/>
          </w:tcPr>
          <w:p w:rsidR="00236CB2" w:rsidRPr="00670922" w:rsidRDefault="00236CB2" w:rsidP="00236CB2">
            <w:pPr>
              <w:pStyle w:val="Pro-Gramma"/>
              <w:ind w:firstLine="0"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236CB2" w:rsidRPr="00332CBF" w:rsidRDefault="00236CB2" w:rsidP="00236CB2">
            <w:pPr>
              <w:pStyle w:val="Pro-Gramma"/>
              <w:ind w:firstLine="0"/>
              <w:jc w:val="center"/>
            </w:pPr>
            <w:r w:rsidRPr="00332CBF">
              <w:rPr>
                <w:sz w:val="22"/>
                <w:szCs w:val="22"/>
              </w:rPr>
              <w:t>9 680 538,00</w:t>
            </w:r>
          </w:p>
        </w:tc>
        <w:tc>
          <w:tcPr>
            <w:tcW w:w="1700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236CB2" w:rsidRPr="00670922" w:rsidRDefault="00236CB2" w:rsidP="00236CB2">
            <w:pPr>
              <w:pStyle w:val="Pro-Gramma"/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36CB2" w:rsidRDefault="00236CB2" w:rsidP="00236CB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»</w:t>
      </w:r>
    </w:p>
    <w:p w:rsidR="00391FB0" w:rsidRDefault="00391FB0" w:rsidP="00A96B6B">
      <w:pPr>
        <w:jc w:val="both"/>
        <w:rPr>
          <w:rFonts w:eastAsia="Calibri"/>
          <w:sz w:val="28"/>
          <w:szCs w:val="28"/>
          <w:lang w:eastAsia="en-US"/>
        </w:rPr>
      </w:pPr>
    </w:p>
    <w:p w:rsidR="00A96B6B" w:rsidRDefault="00236CB2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703588">
        <w:rPr>
          <w:rFonts w:eastAsia="Calibri"/>
          <w:sz w:val="28"/>
          <w:szCs w:val="28"/>
          <w:lang w:eastAsia="en-US"/>
        </w:rPr>
        <w:tab/>
      </w:r>
      <w:r w:rsidR="00A96B6B">
        <w:rPr>
          <w:rFonts w:eastAsia="Calibri"/>
          <w:sz w:val="28"/>
          <w:szCs w:val="28"/>
          <w:lang w:eastAsia="en-US"/>
        </w:rPr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 w:rsidR="00A96B6B">
        <w:rPr>
          <w:rFonts w:eastAsia="Calibri"/>
          <w:sz w:val="28"/>
          <w:szCs w:val="28"/>
          <w:lang w:eastAsia="en-US"/>
        </w:rPr>
        <w:t xml:space="preserve">.В приложении № </w:t>
      </w:r>
      <w:r w:rsidR="0094612F">
        <w:rPr>
          <w:rFonts w:eastAsia="Calibri"/>
          <w:sz w:val="28"/>
          <w:szCs w:val="28"/>
          <w:lang w:eastAsia="en-US"/>
        </w:rPr>
        <w:t>2</w:t>
      </w:r>
      <w:r w:rsidR="00A96B6B" w:rsidRPr="004C7D1B">
        <w:rPr>
          <w:rFonts w:eastAsia="Calibri"/>
          <w:sz w:val="28"/>
          <w:szCs w:val="28"/>
          <w:lang w:eastAsia="en-US"/>
        </w:rPr>
        <w:t xml:space="preserve"> к </w:t>
      </w:r>
      <w:r w:rsidR="00A96B6B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A96B6B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703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96B6B" w:rsidRPr="005000AE" w:rsidTr="00A96B6B">
        <w:tc>
          <w:tcPr>
            <w:tcW w:w="2518" w:type="dxa"/>
          </w:tcPr>
          <w:p w:rsidR="00A96B6B" w:rsidRPr="005000AE" w:rsidRDefault="00A96B6B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2B2A4C" w:rsidRPr="001C6A0A" w:rsidRDefault="002B2A4C" w:rsidP="002B2A4C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1C6A0A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2B2A4C" w:rsidRPr="00A93119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93119">
              <w:rPr>
                <w:i/>
                <w:lang w:eastAsia="en-US"/>
              </w:rPr>
              <w:t>2022 год</w:t>
            </w:r>
            <w:r w:rsidRPr="00A93119">
              <w:rPr>
                <w:lang w:eastAsia="en-US"/>
              </w:rPr>
              <w:t xml:space="preserve"> – </w:t>
            </w:r>
            <w:r w:rsidRPr="00A93119">
              <w:rPr>
                <w:b/>
                <w:sz w:val="22"/>
                <w:szCs w:val="22"/>
              </w:rPr>
              <w:t>243 836 358,13</w:t>
            </w:r>
            <w:r w:rsidRPr="00A93119">
              <w:rPr>
                <w:lang w:eastAsia="en-US"/>
              </w:rPr>
              <w:t>руб.,</w:t>
            </w:r>
          </w:p>
          <w:p w:rsidR="002B2A4C" w:rsidRPr="00A93119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93119">
              <w:rPr>
                <w:i/>
                <w:lang w:eastAsia="en-US"/>
              </w:rPr>
              <w:t>2023 год</w:t>
            </w:r>
            <w:r w:rsidRPr="00A93119">
              <w:rPr>
                <w:lang w:eastAsia="en-US"/>
              </w:rPr>
              <w:t xml:space="preserve"> – </w:t>
            </w:r>
            <w:r w:rsidRPr="00A93119">
              <w:t>122 579 810,97</w:t>
            </w:r>
            <w:r w:rsidRPr="00A93119">
              <w:rPr>
                <w:b/>
              </w:rPr>
              <w:t xml:space="preserve"> </w:t>
            </w:r>
            <w:r w:rsidRPr="00A93119">
              <w:rPr>
                <w:lang w:eastAsia="en-US"/>
              </w:rPr>
              <w:t>руб.</w:t>
            </w:r>
          </w:p>
          <w:p w:rsidR="002B2A4C" w:rsidRPr="00A93119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93119">
              <w:rPr>
                <w:i/>
                <w:lang w:eastAsia="en-US"/>
              </w:rPr>
              <w:t>2024 год</w:t>
            </w:r>
            <w:r w:rsidRPr="00A93119">
              <w:rPr>
                <w:lang w:eastAsia="en-US"/>
              </w:rPr>
              <w:t xml:space="preserve"> – </w:t>
            </w:r>
            <w:r w:rsidRPr="00A93119">
              <w:t xml:space="preserve">122 628 576,35 </w:t>
            </w:r>
            <w:r w:rsidRPr="00A93119">
              <w:rPr>
                <w:lang w:eastAsia="en-US"/>
              </w:rPr>
              <w:t>руб.</w:t>
            </w:r>
          </w:p>
          <w:p w:rsidR="002B2A4C" w:rsidRPr="00A93119" w:rsidRDefault="002B2A4C" w:rsidP="002B2A4C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A93119">
              <w:rPr>
                <w:i/>
                <w:lang w:eastAsia="en-US"/>
              </w:rPr>
              <w:t>Бюджет городского округа:</w:t>
            </w:r>
          </w:p>
          <w:p w:rsidR="002B2A4C" w:rsidRPr="00A93119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93119">
              <w:rPr>
                <w:i/>
                <w:lang w:eastAsia="en-US"/>
              </w:rPr>
              <w:t>2022 год</w:t>
            </w:r>
            <w:r w:rsidRPr="00A93119">
              <w:rPr>
                <w:lang w:eastAsia="en-US"/>
              </w:rPr>
              <w:t xml:space="preserve">  – </w:t>
            </w:r>
            <w:r w:rsidRPr="00A93119">
              <w:rPr>
                <w:b/>
                <w:sz w:val="22"/>
                <w:szCs w:val="22"/>
              </w:rPr>
              <w:t>28 911 348,27</w:t>
            </w:r>
            <w:r w:rsidRPr="00A93119">
              <w:rPr>
                <w:lang w:eastAsia="en-US"/>
              </w:rPr>
              <w:t>руб.,</w:t>
            </w:r>
          </w:p>
          <w:p w:rsidR="002B2A4C" w:rsidRPr="008A692E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8A692E">
              <w:rPr>
                <w:i/>
                <w:lang w:eastAsia="en-US"/>
              </w:rPr>
              <w:t>2023 год</w:t>
            </w:r>
            <w:r w:rsidRPr="008A692E">
              <w:rPr>
                <w:lang w:eastAsia="en-US"/>
              </w:rPr>
              <w:t xml:space="preserve"> – </w:t>
            </w:r>
            <w:r w:rsidRPr="008A692E">
              <w:t>17 774 795,04</w:t>
            </w:r>
            <w:r w:rsidRPr="008A692E">
              <w:rPr>
                <w:b/>
              </w:rPr>
              <w:t xml:space="preserve"> </w:t>
            </w:r>
            <w:r w:rsidRPr="008A692E">
              <w:rPr>
                <w:lang w:eastAsia="en-US"/>
              </w:rPr>
              <w:t>руб.</w:t>
            </w:r>
          </w:p>
          <w:p w:rsidR="002B2A4C" w:rsidRPr="008A692E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8A692E">
              <w:rPr>
                <w:i/>
                <w:lang w:eastAsia="en-US"/>
              </w:rPr>
              <w:t>2024 год</w:t>
            </w:r>
            <w:r w:rsidRPr="008A692E">
              <w:rPr>
                <w:lang w:eastAsia="en-US"/>
              </w:rPr>
              <w:t xml:space="preserve"> – </w:t>
            </w:r>
            <w:r w:rsidRPr="008A692E">
              <w:t xml:space="preserve">17 516 792,73 </w:t>
            </w:r>
            <w:r w:rsidRPr="008A692E">
              <w:rPr>
                <w:lang w:eastAsia="en-US"/>
              </w:rPr>
              <w:t>руб.</w:t>
            </w:r>
          </w:p>
          <w:p w:rsidR="002B2A4C" w:rsidRPr="008A692E" w:rsidRDefault="002B2A4C" w:rsidP="002B2A4C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8A692E">
              <w:rPr>
                <w:i/>
                <w:lang w:eastAsia="en-US"/>
              </w:rPr>
              <w:t>Областной бюджет:</w:t>
            </w:r>
          </w:p>
          <w:p w:rsidR="002B2A4C" w:rsidRPr="008A692E" w:rsidRDefault="002B2A4C" w:rsidP="002B2A4C">
            <w:pPr>
              <w:contextualSpacing/>
              <w:rPr>
                <w:lang w:eastAsia="en-US"/>
              </w:rPr>
            </w:pPr>
            <w:r w:rsidRPr="008A692E">
              <w:rPr>
                <w:i/>
                <w:lang w:eastAsia="en-US"/>
              </w:rPr>
              <w:t xml:space="preserve">2022 год </w:t>
            </w:r>
            <w:r w:rsidRPr="008A692E">
              <w:rPr>
                <w:lang w:eastAsia="en-US"/>
              </w:rPr>
              <w:t xml:space="preserve">– </w:t>
            </w:r>
            <w:r w:rsidRPr="003317FF">
              <w:rPr>
                <w:sz w:val="22"/>
                <w:szCs w:val="22"/>
              </w:rPr>
              <w:t>118 167 799,86</w:t>
            </w:r>
            <w:r w:rsidRPr="008A692E">
              <w:rPr>
                <w:b/>
                <w:sz w:val="22"/>
                <w:szCs w:val="22"/>
              </w:rPr>
              <w:t xml:space="preserve"> </w:t>
            </w:r>
            <w:r w:rsidRPr="008A692E">
              <w:rPr>
                <w:lang w:eastAsia="en-US"/>
              </w:rPr>
              <w:t>руб.,</w:t>
            </w:r>
          </w:p>
          <w:p w:rsidR="002B2A4C" w:rsidRPr="001C6A0A" w:rsidRDefault="002B2A4C" w:rsidP="002B2A4C">
            <w:pPr>
              <w:contextualSpacing/>
              <w:rPr>
                <w:lang w:eastAsia="en-US"/>
              </w:rPr>
            </w:pPr>
            <w:r w:rsidRPr="008A692E">
              <w:rPr>
                <w:i/>
                <w:lang w:eastAsia="en-US"/>
              </w:rPr>
              <w:t xml:space="preserve">2023 год </w:t>
            </w:r>
            <w:r w:rsidRPr="008A692E">
              <w:rPr>
                <w:lang w:eastAsia="en-US"/>
              </w:rPr>
              <w:t xml:space="preserve">– </w:t>
            </w:r>
            <w:r w:rsidRPr="008A692E">
              <w:t xml:space="preserve">91 997 275,93 </w:t>
            </w:r>
            <w:r w:rsidRPr="008A692E">
              <w:rPr>
                <w:lang w:eastAsia="en-US"/>
              </w:rPr>
              <w:t>руб</w:t>
            </w:r>
            <w:r w:rsidRPr="001C6A0A">
              <w:rPr>
                <w:lang w:eastAsia="en-US"/>
              </w:rPr>
              <w:t>.,</w:t>
            </w:r>
          </w:p>
          <w:p w:rsidR="002B2A4C" w:rsidRPr="001C6A0A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2024</w:t>
            </w:r>
            <w:r>
              <w:rPr>
                <w:i/>
                <w:lang w:eastAsia="en-US"/>
              </w:rPr>
              <w:t xml:space="preserve"> </w:t>
            </w:r>
            <w:r w:rsidRPr="001C6A0A">
              <w:rPr>
                <w:i/>
                <w:lang w:eastAsia="en-US"/>
              </w:rPr>
              <w:t>год</w:t>
            </w:r>
            <w:r w:rsidRPr="001C6A0A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1C6A0A">
              <w:t xml:space="preserve">92 000 343,62 </w:t>
            </w:r>
            <w:r w:rsidRPr="001C6A0A">
              <w:rPr>
                <w:lang w:eastAsia="en-US"/>
              </w:rPr>
              <w:t>руб.</w:t>
            </w:r>
          </w:p>
          <w:p w:rsidR="002B2A4C" w:rsidRPr="001C6A0A" w:rsidRDefault="002B2A4C" w:rsidP="002B2A4C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1C6A0A">
              <w:rPr>
                <w:i/>
                <w:lang w:eastAsia="en-US"/>
              </w:rPr>
              <w:t>Федеральный бюджет:</w:t>
            </w:r>
          </w:p>
          <w:p w:rsidR="002B2A4C" w:rsidRPr="001C6A0A" w:rsidRDefault="002B2A4C" w:rsidP="002B2A4C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 xml:space="preserve">2022 год </w:t>
            </w:r>
            <w:r w:rsidRPr="001C6A0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1C6A0A">
              <w:t>96 757 210,00</w:t>
            </w:r>
            <w:r w:rsidRPr="001C6A0A">
              <w:rPr>
                <w:b/>
              </w:rPr>
              <w:t xml:space="preserve"> </w:t>
            </w:r>
            <w:r w:rsidRPr="001C6A0A">
              <w:rPr>
                <w:lang w:eastAsia="en-US"/>
              </w:rPr>
              <w:t xml:space="preserve">руб., </w:t>
            </w:r>
          </w:p>
          <w:p w:rsidR="002B2A4C" w:rsidRPr="001C6A0A" w:rsidRDefault="002B2A4C" w:rsidP="002B2A4C">
            <w:pPr>
              <w:contextualSpacing/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2 023 год</w:t>
            </w:r>
            <w:r w:rsidRPr="001C6A0A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1C6A0A">
              <w:t xml:space="preserve">12 807 740,00 </w:t>
            </w:r>
            <w:r w:rsidRPr="001C6A0A">
              <w:rPr>
                <w:lang w:eastAsia="en-US"/>
              </w:rPr>
              <w:t>руб.,</w:t>
            </w:r>
          </w:p>
          <w:p w:rsidR="00A96B6B" w:rsidRPr="005000AE" w:rsidRDefault="002B2A4C" w:rsidP="002B2A4C">
            <w:pPr>
              <w:rPr>
                <w:lang w:eastAsia="en-US"/>
              </w:rPr>
            </w:pPr>
            <w:r w:rsidRPr="001C6A0A">
              <w:rPr>
                <w:i/>
                <w:lang w:eastAsia="en-US"/>
              </w:rPr>
              <w:t>2 024 год</w:t>
            </w:r>
            <w:r w:rsidRPr="001C6A0A">
              <w:rPr>
                <w:lang w:eastAsia="en-US"/>
              </w:rPr>
              <w:t xml:space="preserve"> –13 111 440,00 руб.</w:t>
            </w:r>
          </w:p>
        </w:tc>
      </w:tr>
    </w:tbl>
    <w:p w:rsidR="00A96B6B" w:rsidRDefault="00A96B6B" w:rsidP="007F6B7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EE70A2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5E3A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A96B6B" w:rsidRDefault="0008359D" w:rsidP="0070358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359D">
        <w:rPr>
          <w:rFonts w:eastAsia="Calibri"/>
          <w:sz w:val="28"/>
          <w:szCs w:val="28"/>
          <w:lang w:eastAsia="en-US"/>
        </w:rPr>
        <w:t>1.</w:t>
      </w:r>
      <w:r w:rsidR="00473F42">
        <w:rPr>
          <w:rFonts w:eastAsia="Calibri"/>
          <w:sz w:val="28"/>
          <w:szCs w:val="28"/>
          <w:lang w:eastAsia="en-US"/>
        </w:rPr>
        <w:t>3</w:t>
      </w:r>
      <w:r w:rsidRPr="0008359D">
        <w:rPr>
          <w:rFonts w:eastAsia="Calibri"/>
          <w:sz w:val="28"/>
          <w:szCs w:val="28"/>
          <w:lang w:eastAsia="en-US"/>
        </w:rPr>
        <w:t>.2.</w:t>
      </w:r>
      <w:r w:rsidR="002B2A4C">
        <w:rPr>
          <w:rFonts w:eastAsia="Calibri"/>
          <w:sz w:val="28"/>
          <w:szCs w:val="28"/>
          <w:lang w:eastAsia="en-US"/>
        </w:rPr>
        <w:t xml:space="preserve"> </w:t>
      </w:r>
      <w:r w:rsidR="00A96B6B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A96B6B" w:rsidRPr="005000AE" w:rsidRDefault="00A96B6B" w:rsidP="007F6B7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96B6B" w:rsidRDefault="00A96B6B" w:rsidP="00A96B6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 w:rsidR="00493683"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134"/>
        <w:gridCol w:w="2126"/>
        <w:gridCol w:w="1701"/>
        <w:gridCol w:w="1701"/>
      </w:tblGrid>
      <w:tr w:rsidR="00236CB2" w:rsidRPr="006B5415" w:rsidTr="00236CB2">
        <w:trPr>
          <w:trHeight w:val="856"/>
        </w:trPr>
        <w:tc>
          <w:tcPr>
            <w:tcW w:w="709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Наименование мероприятия</w:t>
            </w:r>
          </w:p>
          <w:p w:rsidR="00236CB2" w:rsidRPr="006B5415" w:rsidRDefault="00236CB2" w:rsidP="00236CB2">
            <w:pPr>
              <w:contextualSpacing/>
              <w:jc w:val="center"/>
              <w:rPr>
                <w:highlight w:val="yellow"/>
              </w:rPr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Исполни-тель</w:t>
            </w:r>
          </w:p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 xml:space="preserve">2022 </w:t>
            </w: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2023 </w:t>
            </w: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 xml:space="preserve">2024 </w:t>
            </w: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</w:tr>
      <w:tr w:rsidR="00236CB2" w:rsidRPr="006B5415" w:rsidTr="00236CB2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5AC9">
              <w:rPr>
                <w:b/>
                <w:color w:val="000000" w:themeColor="text1"/>
                <w:sz w:val="22"/>
                <w:szCs w:val="22"/>
              </w:rPr>
              <w:t>243 836 358,13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122 579 810,97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122 628 576,35</w:t>
            </w:r>
          </w:p>
        </w:tc>
      </w:tr>
      <w:tr w:rsidR="00236CB2" w:rsidRPr="006B5415" w:rsidTr="00236CB2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5AC9">
              <w:rPr>
                <w:b/>
                <w:color w:val="000000" w:themeColor="text1"/>
                <w:sz w:val="22"/>
                <w:szCs w:val="22"/>
              </w:rPr>
              <w:t>28 911 348,27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17 774 795,04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17 516 792,73</w:t>
            </w:r>
          </w:p>
        </w:tc>
      </w:tr>
      <w:tr w:rsidR="00236CB2" w:rsidRPr="006B5415" w:rsidTr="00236CB2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7E5AC9">
              <w:rPr>
                <w:color w:val="000000" w:themeColor="text1"/>
                <w:sz w:val="22"/>
                <w:szCs w:val="22"/>
              </w:rPr>
              <w:t>118 167 799,86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91 997 275,93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92 000 343,62</w:t>
            </w:r>
          </w:p>
        </w:tc>
      </w:tr>
      <w:tr w:rsidR="00236CB2" w:rsidRPr="006B5415" w:rsidTr="00236CB2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7E5AC9">
              <w:rPr>
                <w:color w:val="000000" w:themeColor="text1"/>
                <w:sz w:val="22"/>
                <w:szCs w:val="22"/>
              </w:rPr>
              <w:t>96 757 210,00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12 807 740,00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13 111  440,00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Отдел образова-</w:t>
            </w: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7E5AC9" w:rsidRDefault="00236CB2" w:rsidP="00236CB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5AC9">
              <w:rPr>
                <w:b/>
                <w:color w:val="000000" w:themeColor="text1"/>
                <w:sz w:val="22"/>
                <w:szCs w:val="22"/>
              </w:rPr>
              <w:t>139 457 183,65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120 216 279,32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119 958 246,02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5AC9">
              <w:rPr>
                <w:b/>
                <w:color w:val="000000" w:themeColor="text1"/>
                <w:sz w:val="22"/>
                <w:szCs w:val="22"/>
              </w:rPr>
              <w:t>28 007 819,32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7E5AC9">
              <w:rPr>
                <w:color w:val="000000" w:themeColor="text1"/>
                <w:sz w:val="22"/>
                <w:szCs w:val="22"/>
              </w:rPr>
              <w:t>100 981 284,33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7E5AC9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7E5AC9" w:rsidRDefault="00236CB2" w:rsidP="00236CB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5AC9">
              <w:rPr>
                <w:b/>
                <w:color w:val="000000" w:themeColor="text1"/>
                <w:sz w:val="22"/>
                <w:szCs w:val="22"/>
              </w:rPr>
              <w:t>28 007 819,32</w:t>
            </w:r>
          </w:p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7E5AC9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7E5AC9" w:rsidRDefault="00236CB2" w:rsidP="00236CB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5AC9">
              <w:rPr>
                <w:b/>
                <w:color w:val="000000" w:themeColor="text1"/>
                <w:sz w:val="22"/>
                <w:szCs w:val="22"/>
              </w:rPr>
              <w:t>28 007 819,32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17 774 556,32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17 516 523,02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«</w:t>
            </w:r>
            <w:r w:rsidRPr="007B39C1">
              <w:rPr>
                <w:sz w:val="22"/>
                <w:szCs w:val="22"/>
              </w:rPr>
              <w:t xml:space="preserve">  Ежемесячное денежное вознаграждение за классное руководство педагогическим работникам государственных и </w:t>
            </w:r>
            <w:r w:rsidRPr="007B39C1">
              <w:rPr>
                <w:sz w:val="22"/>
                <w:szCs w:val="22"/>
              </w:rPr>
              <w:lastRenderedPageBreak/>
              <w:t>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  <w:r w:rsidRPr="006B541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10 468 080,00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854B31" w:rsidRDefault="00236CB2" w:rsidP="00236CB2">
            <w:pPr>
              <w:contextualSpacing/>
              <w:jc w:val="both"/>
            </w:pPr>
            <w:r w:rsidRPr="00854B31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BD7DD3" w:rsidRDefault="00236CB2" w:rsidP="00236CB2">
            <w:pPr>
              <w:contextualSpacing/>
              <w:jc w:val="center"/>
            </w:pPr>
            <w:r w:rsidRPr="00BD7DD3">
              <w:rPr>
                <w:sz w:val="22"/>
                <w:szCs w:val="22"/>
              </w:rPr>
              <w:t>100 981 284,33</w:t>
            </w:r>
          </w:p>
          <w:p w:rsidR="00236CB2" w:rsidRPr="008A692E" w:rsidRDefault="00236CB2" w:rsidP="00236CB2">
            <w:pPr>
              <w:contextualSpacing/>
              <w:jc w:val="center"/>
            </w:pP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BD7DD3" w:rsidRDefault="00236CB2" w:rsidP="00236CB2">
            <w:pPr>
              <w:contextualSpacing/>
              <w:jc w:val="center"/>
            </w:pPr>
            <w:r w:rsidRPr="00BD7DD3">
              <w:rPr>
                <w:sz w:val="22"/>
                <w:szCs w:val="22"/>
              </w:rPr>
              <w:t>100 981 284,33</w:t>
            </w:r>
          </w:p>
        </w:tc>
        <w:tc>
          <w:tcPr>
            <w:tcW w:w="1701" w:type="dxa"/>
          </w:tcPr>
          <w:p w:rsidR="00236CB2" w:rsidRPr="00BD7DD3" w:rsidRDefault="00236CB2" w:rsidP="00236CB2">
            <w:pPr>
              <w:contextualSpacing/>
              <w:jc w:val="center"/>
            </w:pPr>
            <w:r w:rsidRPr="00BD7DD3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91 973 643,00</w:t>
            </w:r>
          </w:p>
        </w:tc>
      </w:tr>
      <w:tr w:rsidR="00236CB2" w:rsidRPr="006B5415" w:rsidTr="00236CB2">
        <w:trPr>
          <w:trHeight w:val="251"/>
        </w:trPr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  <w:p w:rsidR="00236CB2" w:rsidRPr="006B5415" w:rsidRDefault="00236CB2" w:rsidP="00236CB2">
            <w:pPr>
              <w:contextualSpacing/>
              <w:jc w:val="center"/>
            </w:pP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236CB2" w:rsidRPr="006B5415" w:rsidTr="00236CB2">
        <w:tc>
          <w:tcPr>
            <w:tcW w:w="709" w:type="dxa"/>
            <w:tcBorders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236CB2" w:rsidRPr="006B5415" w:rsidTr="00236CB2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2 409 162,53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2 363 531,65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2 670 330,33</w:t>
            </w:r>
          </w:p>
        </w:tc>
      </w:tr>
      <w:tr w:rsidR="00236CB2" w:rsidRPr="006B5415" w:rsidTr="00236CB2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243,33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238, 72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269,71</w:t>
            </w:r>
          </w:p>
        </w:tc>
      </w:tr>
      <w:tr w:rsidR="00236CB2" w:rsidRPr="006B5415" w:rsidTr="00236CB2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24 089,20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23 632,93</w:t>
            </w:r>
          </w:p>
        </w:tc>
        <w:tc>
          <w:tcPr>
            <w:tcW w:w="1701" w:type="dxa"/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26 700,62</w:t>
            </w:r>
          </w:p>
        </w:tc>
      </w:tr>
      <w:tr w:rsidR="00236CB2" w:rsidRPr="006B5415" w:rsidTr="00236CB2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2 384 830,00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2 339 660,00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2 643 360,00</w:t>
            </w:r>
          </w:p>
        </w:tc>
      </w:tr>
      <w:tr w:rsidR="00236CB2" w:rsidRPr="006B5415" w:rsidTr="00236CB2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 xml:space="preserve">Основное мероприятие </w:t>
            </w:r>
            <w:r w:rsidRPr="006B5415">
              <w:rPr>
                <w:sz w:val="22"/>
                <w:szCs w:val="22"/>
                <w:shd w:val="clear" w:color="auto" w:fill="FFFFFF"/>
              </w:rPr>
              <w:t xml:space="preserve">Региональный проект </w:t>
            </w:r>
            <w:r w:rsidRPr="006B5415">
              <w:rPr>
                <w:sz w:val="22"/>
                <w:szCs w:val="22"/>
                <w:shd w:val="clear" w:color="auto" w:fill="FFFFFF"/>
              </w:rPr>
              <w:lastRenderedPageBreak/>
              <w:t>«Современная школа»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Основное мероприятие</w:t>
            </w:r>
          </w:p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 xml:space="preserve"> </w:t>
            </w: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3 665 653,71</w:t>
            </w:r>
          </w:p>
          <w:p w:rsidR="00236CB2" w:rsidRPr="008A692E" w:rsidRDefault="00236CB2" w:rsidP="00236CB2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183 282,70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3 482 371,01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«Осуществление дополнительных мероприятий по профилактике и противодействию распространения новой коронавирусной инфекции (</w:t>
            </w:r>
            <w:r w:rsidRPr="006B5415">
              <w:rPr>
                <w:sz w:val="22"/>
                <w:szCs w:val="22"/>
                <w:lang w:val="en-US"/>
              </w:rPr>
              <w:t>COVID</w:t>
            </w:r>
            <w:r w:rsidRPr="006B5415">
              <w:rPr>
                <w:sz w:val="22"/>
                <w:szCs w:val="22"/>
              </w:rPr>
              <w:t>-19) в муниципальных общеобразовательных организациях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297 232,65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14 861,64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282 371,01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236CB2" w:rsidRPr="006B5415" w:rsidRDefault="00236CB2" w:rsidP="00236CB2">
            <w:pPr>
              <w:contextualSpacing/>
              <w:jc w:val="both"/>
              <w:outlineLvl w:val="0"/>
            </w:pPr>
            <w:r w:rsidRPr="006B5415">
              <w:rPr>
                <w:color w:val="000000" w:themeColor="text1"/>
                <w:sz w:val="22"/>
                <w:szCs w:val="22"/>
              </w:rPr>
              <w:t>«</w:t>
            </w:r>
            <w:r w:rsidRPr="006B5415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  <w:rPr>
                <w:bCs/>
              </w:rPr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bCs/>
                <w:sz w:val="22"/>
                <w:szCs w:val="22"/>
              </w:rPr>
              <w:t>3 368 421,06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bCs/>
                <w:sz w:val="22"/>
                <w:szCs w:val="22"/>
              </w:rPr>
              <w:t>168 421, 06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3 200 000,00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Основное мероприятие                      « Модернизация школьной системы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93 989 379,29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504 253,97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9 580 825,32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83 904 300,00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«Модернизация школьных систем образования»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93 989 379,29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504 253,97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9 580 825,32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6B5415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6B5415" w:rsidRDefault="00236CB2" w:rsidP="00236CB2">
            <w:pPr>
              <w:contextualSpacing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83 904 300,00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6B5415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6B54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 xml:space="preserve">Основное мероприятие  «Проект «Создание современной образовательной среды для школьников»»           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7E62E0" w:rsidRDefault="00236CB2" w:rsidP="00236CB2">
            <w:pPr>
              <w:contextualSpacing/>
              <w:jc w:val="center"/>
            </w:pPr>
          </w:p>
          <w:p w:rsidR="00236CB2" w:rsidRPr="007E62E0" w:rsidRDefault="00236CB2" w:rsidP="00236CB2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4 314 978,95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7E62E0" w:rsidRDefault="00236CB2" w:rsidP="00236CB2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215 748,95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7E62E0" w:rsidRDefault="00236CB2" w:rsidP="00236CB2">
            <w:pPr>
              <w:contextualSpacing/>
              <w:jc w:val="center"/>
            </w:pPr>
            <w:r w:rsidRPr="007E62E0">
              <w:rPr>
                <w:sz w:val="22"/>
                <w:szCs w:val="22"/>
              </w:rPr>
              <w:t>4 099 230,00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«Разработка (корректировка) проектной документации на капитальный ремонт объектов общего образования»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</w:p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1 683 400,00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84 170,00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1 599 230,00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8A692E" w:rsidRDefault="00236CB2" w:rsidP="00236CB2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8A692E" w:rsidRDefault="00236CB2" w:rsidP="00236CB2">
            <w:pPr>
              <w:contextualSpacing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236CB2" w:rsidRPr="008A692E" w:rsidRDefault="00236CB2" w:rsidP="00236CB2">
            <w:r w:rsidRPr="008A692E">
              <w:t xml:space="preserve">" </w:t>
            </w:r>
            <w:r>
              <w:t>Р</w:t>
            </w:r>
            <w:r w:rsidRPr="008A692E">
              <w:t>еализаци</w:t>
            </w:r>
            <w:r>
              <w:t>я</w:t>
            </w:r>
            <w:r w:rsidRPr="008A692E">
              <w:t xml:space="preserve"> мероприятий по капитальному ремонту объектов общего образования"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3317FF" w:rsidRDefault="00236CB2" w:rsidP="00236CB2">
            <w:pPr>
              <w:contextualSpacing/>
              <w:jc w:val="center"/>
            </w:pPr>
          </w:p>
          <w:p w:rsidR="00236CB2" w:rsidRPr="003317FF" w:rsidRDefault="00236CB2" w:rsidP="00236CB2">
            <w:pPr>
              <w:contextualSpacing/>
              <w:jc w:val="center"/>
            </w:pPr>
          </w:p>
          <w:p w:rsidR="00236CB2" w:rsidRPr="003317FF" w:rsidRDefault="00236CB2" w:rsidP="00236CB2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2 631 578,95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8A692E" w:rsidRDefault="00236CB2" w:rsidP="00236CB2">
            <w:pPr>
              <w:contextualSpacing/>
              <w:rPr>
                <w:color w:val="000000" w:themeColor="text1"/>
              </w:rPr>
            </w:pPr>
            <w:r w:rsidRPr="008A692E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3317FF" w:rsidRDefault="00236CB2" w:rsidP="00236CB2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 xml:space="preserve">131 578,95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3317FF" w:rsidRDefault="00236CB2" w:rsidP="00236CB2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36CB2" w:rsidRPr="002826DE" w:rsidTr="00236CB2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2" w:rsidRPr="002826DE" w:rsidRDefault="00236CB2" w:rsidP="00236CB2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3317FF" w:rsidRDefault="00236CB2" w:rsidP="00236CB2">
            <w:pPr>
              <w:contextualSpacing/>
              <w:jc w:val="center"/>
            </w:pPr>
            <w:r w:rsidRPr="003317F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CB2" w:rsidRPr="002826DE" w:rsidRDefault="00236CB2" w:rsidP="00236C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391FB0" w:rsidRDefault="00493683" w:rsidP="00391FB0">
      <w:pPr>
        <w:contextualSpacing/>
        <w:jc w:val="right"/>
        <w:rPr>
          <w:b/>
        </w:rPr>
      </w:pPr>
      <w:r>
        <w:rPr>
          <w:color w:val="FF0000"/>
          <w:sz w:val="22"/>
          <w:szCs w:val="22"/>
        </w:rPr>
        <w:t xml:space="preserve">       </w:t>
      </w:r>
    </w:p>
    <w:p w:rsidR="00BA79A5" w:rsidRDefault="00166B36" w:rsidP="006F044E">
      <w:pPr>
        <w:contextualSpacing/>
        <w:jc w:val="right"/>
        <w:rPr>
          <w:color w:val="FF0000"/>
          <w:sz w:val="22"/>
          <w:szCs w:val="22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493683">
        <w:rPr>
          <w:color w:val="FF0000"/>
          <w:sz w:val="22"/>
          <w:szCs w:val="22"/>
        </w:rPr>
        <w:t xml:space="preserve">   </w:t>
      </w:r>
    </w:p>
    <w:p w:rsidR="00BA79A5" w:rsidRDefault="00BA79A5" w:rsidP="007035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79A5">
        <w:rPr>
          <w:color w:val="000000" w:themeColor="text1"/>
          <w:sz w:val="28"/>
          <w:szCs w:val="28"/>
        </w:rPr>
        <w:t>1.4.</w:t>
      </w:r>
      <w:r w:rsidR="00703588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3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BA79A5" w:rsidRPr="0008359D" w:rsidRDefault="00BA79A5" w:rsidP="0070358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1.4.1.</w:t>
      </w:r>
      <w:r w:rsidRPr="00BA79A5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BA79A5" w:rsidRPr="005000AE" w:rsidRDefault="00BA79A5" w:rsidP="00BA79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000AE">
        <w:rPr>
          <w:b/>
        </w:rPr>
        <w:t>2. Характеристика мероприятий подпрограммы</w:t>
      </w:r>
    </w:p>
    <w:p w:rsidR="00BA79A5" w:rsidRPr="005000AE" w:rsidRDefault="00BA79A5" w:rsidP="00BA7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AE">
        <w:rPr>
          <w:rFonts w:ascii="Times New Roman" w:hAnsi="Times New Roman" w:cs="Times New Roman"/>
          <w:sz w:val="24"/>
          <w:szCs w:val="24"/>
        </w:rPr>
        <w:t>1.Основное мероприятие "Дополнительное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000AE">
        <w:rPr>
          <w:rFonts w:ascii="Times New Roman" w:hAnsi="Times New Roman" w:cs="Times New Roman"/>
          <w:sz w:val="24"/>
          <w:szCs w:val="24"/>
        </w:rPr>
        <w:t>" включает в себя следующие мероприятия: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1.1. Направление расходов «Реализация дополнительных общеобразовательных общеразвивающих программ».</w:t>
      </w:r>
    </w:p>
    <w:p w:rsidR="00BA79A5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Муниципальная услуга "Реализация образовательных программ дополнительного образования детей и мероприятия по их реализации"</w:t>
      </w:r>
      <w:r>
        <w:t xml:space="preserve"> </w:t>
      </w:r>
      <w:r w:rsidRPr="005000AE">
        <w:t xml:space="preserve">оказывается в </w:t>
      </w:r>
      <w:r>
        <w:t xml:space="preserve">муниципальной </w:t>
      </w:r>
      <w:r w:rsidRPr="005000AE">
        <w:t>образовательн</w:t>
      </w:r>
      <w:r>
        <w:t xml:space="preserve">ой </w:t>
      </w:r>
      <w:r w:rsidRPr="005000AE">
        <w:t>организ</w:t>
      </w:r>
      <w:r>
        <w:t>ации городского округа Вичуга - МБУ ДО ЦДТ.</w:t>
      </w:r>
    </w:p>
    <w:p w:rsidR="00BA79A5" w:rsidRPr="005000AE" w:rsidRDefault="00BA79A5" w:rsidP="00BA79A5">
      <w:pPr>
        <w:jc w:val="both"/>
      </w:pPr>
      <w:r w:rsidRPr="005000AE">
        <w:t>Данное мероприятие предусматривает:</w:t>
      </w:r>
    </w:p>
    <w:p w:rsidR="00BA79A5" w:rsidRPr="005000AE" w:rsidRDefault="00BA79A5" w:rsidP="00BA79A5">
      <w:pPr>
        <w:ind w:firstLine="708"/>
        <w:jc w:val="both"/>
      </w:pPr>
      <w:r w:rsidRPr="005000AE">
        <w:t>- организацию предоставления дополнительного образования в муниципальных образовательных организациях, реализующих дополнительные общеразвивающие программы;</w:t>
      </w:r>
    </w:p>
    <w:p w:rsidR="00BA79A5" w:rsidRPr="005000AE" w:rsidRDefault="00BA79A5" w:rsidP="00BA79A5">
      <w:pPr>
        <w:ind w:firstLine="540"/>
        <w:jc w:val="both"/>
      </w:pPr>
      <w:r w:rsidRPr="005000AE">
        <w:t>- обеспечение содержания зданий и сооружений муниципальных образовательных организаций.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Данное мероприятие осуществляется путем: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- предоставления организациям дополнительного образования субсидий,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имущества, затрат на уплату налогов;</w:t>
      </w:r>
    </w:p>
    <w:p w:rsidR="00BA79A5" w:rsidRPr="005000AE" w:rsidRDefault="00BA79A5" w:rsidP="00BA79A5">
      <w:pPr>
        <w:widowControl w:val="0"/>
        <w:autoSpaceDE w:val="0"/>
        <w:autoSpaceDN w:val="0"/>
        <w:adjustRightInd w:val="0"/>
        <w:ind w:firstLine="540"/>
        <w:jc w:val="both"/>
      </w:pPr>
      <w:r w:rsidRPr="005000AE">
        <w:t xml:space="preserve">- предоставления образовательным учреждениям (организациям) финансового обеспечения на иные цели, связанные с оказанием муниципальной услуги, в т.ч. на </w:t>
      </w:r>
      <w:r w:rsidRPr="005000AE">
        <w:lastRenderedPageBreak/>
        <w:t xml:space="preserve">приобретение оборудования, основных средств, проведение ремонтов, выполнение проектно-сметной документации.                   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Конкретный перечень целей использования финансового обеспечения определяется приказами.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Исполнител</w:t>
      </w:r>
      <w:r>
        <w:t>ем</w:t>
      </w:r>
      <w:r w:rsidRPr="005000AE">
        <w:t xml:space="preserve"> мероприятия подпрограммы выступа</w:t>
      </w:r>
      <w:r>
        <w:t>е</w:t>
      </w:r>
      <w:r w:rsidRPr="005000AE">
        <w:t>т муниципальное бюджетное учреждение дополнительного образования Центр детского творч</w:t>
      </w:r>
      <w:r>
        <w:t>ества городского округа Вичуга.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Срок выполнения мероприятия  –202</w:t>
      </w:r>
      <w:r>
        <w:t>2</w:t>
      </w:r>
      <w:r w:rsidRPr="005000AE">
        <w:t>–202</w:t>
      </w:r>
      <w:r>
        <w:t>4</w:t>
      </w:r>
      <w:r w:rsidRPr="005000AE">
        <w:t xml:space="preserve"> годы.</w:t>
      </w:r>
    </w:p>
    <w:p w:rsidR="00BA79A5" w:rsidRPr="007E5645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1.2</w:t>
      </w:r>
      <w:r w:rsidRPr="00106C2A">
        <w:rPr>
          <w:color w:val="FF0000"/>
        </w:rPr>
        <w:t xml:space="preserve">. </w:t>
      </w:r>
      <w:r w:rsidRPr="007E5645">
        <w:t xml:space="preserve">Направление расходов </w:t>
      </w:r>
      <w:r w:rsidRPr="007F2F82">
        <w:t xml:space="preserve">«Софинансирование </w:t>
      </w:r>
      <w:r w:rsidRPr="007F2F82">
        <w:rPr>
          <w:lang w:eastAsia="en-US"/>
        </w:rPr>
        <w:t>расходов, связанных с поэтапным доведением средней заработной платы педагогическим работникам иных муниципальных  организаций дополнительного образования</w:t>
      </w:r>
      <w:r w:rsidRPr="007E5645">
        <w:rPr>
          <w:lang w:eastAsia="en-US"/>
        </w:rPr>
        <w:t xml:space="preserve"> детей до средней заработной платы учителей в Ивановской области</w:t>
      </w:r>
      <w:r w:rsidRPr="007E5645">
        <w:t>».</w:t>
      </w:r>
    </w:p>
    <w:p w:rsidR="00BA79A5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 xml:space="preserve">Поэтапное повышение средней заработной платы педагогическим  работникам иных муниципальных организаций дополнительного образования осуществляется в соответствии с </w:t>
      </w:r>
      <w:r>
        <w:t>Указом Президента Российской Федерации от 07.05.2012 г. № 597«</w:t>
      </w:r>
      <w:r>
        <w:rPr>
          <w:color w:val="22272F"/>
        </w:rPr>
        <w:t>О мероприятиях по реализации государственной социальной политики»</w:t>
      </w:r>
      <w:r>
        <w:t>.</w:t>
      </w:r>
    </w:p>
    <w:p w:rsidR="00BA79A5" w:rsidRPr="00C615BB" w:rsidRDefault="00BA79A5" w:rsidP="00BA7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путем предоставления субсидий из областного бюджета на иные цели.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Вичуга.</w:t>
      </w:r>
    </w:p>
    <w:p w:rsidR="00BA79A5" w:rsidRDefault="00BA79A5" w:rsidP="00BA79A5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</w:t>
      </w:r>
      <w:r w:rsidRPr="005000AE">
        <w:t>– 202</w:t>
      </w:r>
      <w:r>
        <w:t>4</w:t>
      </w:r>
      <w:r w:rsidRPr="005000AE">
        <w:t xml:space="preserve"> годы.</w:t>
      </w:r>
    </w:p>
    <w:p w:rsidR="00BA79A5" w:rsidRPr="005000AE" w:rsidRDefault="00BA79A5" w:rsidP="00703588">
      <w:pPr>
        <w:ind w:firstLine="540"/>
        <w:jc w:val="both"/>
      </w:pPr>
      <w:r>
        <w:t>1.3.</w:t>
      </w:r>
      <w:r w:rsidRPr="00F27A1C">
        <w:t xml:space="preserve"> </w:t>
      </w:r>
      <w:r>
        <w:t>Направление расходов «</w:t>
      </w:r>
      <w:r w:rsidRPr="001E00DE">
        <w:t xml:space="preserve">Поэтапное доведение </w:t>
      </w:r>
      <w:r w:rsidRPr="001E00DE">
        <w:rPr>
          <w:lang w:eastAsia="en-US"/>
        </w:rPr>
        <w:t>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</w:r>
      <w:r w:rsidRPr="001E00DE">
        <w:t>»</w:t>
      </w:r>
      <w:r>
        <w:t>.</w:t>
      </w:r>
    </w:p>
    <w:p w:rsidR="00BA79A5" w:rsidRDefault="00BA79A5" w:rsidP="00BA7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путем предоставления субсидий из бюджета городского округа на иные цели.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Вичуга.</w:t>
      </w:r>
    </w:p>
    <w:p w:rsidR="00BA79A5" w:rsidRDefault="00BA79A5" w:rsidP="00BA79A5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</w:t>
      </w:r>
      <w:r w:rsidRPr="005000AE">
        <w:t>– 202</w:t>
      </w:r>
      <w:r>
        <w:t>4</w:t>
      </w:r>
      <w:r w:rsidRPr="005000AE">
        <w:t xml:space="preserve"> годы.</w:t>
      </w:r>
    </w:p>
    <w:p w:rsidR="00BA79A5" w:rsidRPr="008A692E" w:rsidRDefault="00BA79A5" w:rsidP="00BA7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C9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C95">
        <w:rPr>
          <w:rFonts w:ascii="Times New Roman" w:hAnsi="Times New Roman" w:cs="Times New Roman"/>
          <w:sz w:val="24"/>
          <w:szCs w:val="24"/>
        </w:rPr>
        <w:t xml:space="preserve"> Обеспечение функционирования </w:t>
      </w:r>
      <w:r w:rsidR="00A75EF0">
        <w:rPr>
          <w:rFonts w:ascii="Times New Roman" w:hAnsi="Times New Roman" w:cs="Times New Roman"/>
          <w:sz w:val="24"/>
          <w:szCs w:val="24"/>
        </w:rPr>
        <w:t>модели</w:t>
      </w:r>
      <w:r w:rsidRPr="00843C95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Pr="008A692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 включает в себя следующие мероприятия:</w:t>
      </w:r>
    </w:p>
    <w:p w:rsidR="00BA79A5" w:rsidRPr="008A692E" w:rsidRDefault="00BA79A5" w:rsidP="00BA7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92E">
        <w:rPr>
          <w:rFonts w:ascii="Times New Roman" w:hAnsi="Times New Roman" w:cs="Times New Roman"/>
          <w:sz w:val="24"/>
          <w:szCs w:val="24"/>
        </w:rPr>
        <w:t xml:space="preserve">- внедрение и обеспечение функционирования </w:t>
      </w:r>
      <w:r w:rsidR="00A75EF0">
        <w:rPr>
          <w:rFonts w:ascii="Times New Roman" w:hAnsi="Times New Roman" w:cs="Times New Roman"/>
          <w:sz w:val="24"/>
          <w:szCs w:val="24"/>
        </w:rPr>
        <w:t>модели</w:t>
      </w:r>
      <w:r w:rsidRPr="008A692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детей, подразумевающей  предоставление детям сертификатов дополнительного образования с возможностью использования в рамках системы персонифицированного   финансирования дополнительного образования детей;</w:t>
      </w:r>
    </w:p>
    <w:p w:rsidR="00BA79A5" w:rsidRPr="00F4411B" w:rsidRDefault="00BA79A5" w:rsidP="00BA7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92E">
        <w:rPr>
          <w:rFonts w:ascii="Times New Roman" w:hAnsi="Times New Roman" w:cs="Times New Roman"/>
          <w:sz w:val="24"/>
          <w:szCs w:val="24"/>
        </w:rPr>
        <w:t xml:space="preserve"> - методическое  и информационное сопровождение исполнителей услуг дополнительного образования, независимо от их формы собственности  и иных участников системы персонифицированного финансирования дополнительного образования детей.</w:t>
      </w:r>
    </w:p>
    <w:p w:rsidR="00BA79A5" w:rsidRPr="005000AE" w:rsidRDefault="00BA79A5" w:rsidP="00BA79A5">
      <w:pPr>
        <w:widowControl w:val="0"/>
        <w:autoSpaceDE w:val="0"/>
        <w:autoSpaceDN w:val="0"/>
        <w:ind w:firstLine="540"/>
        <w:jc w:val="both"/>
      </w:pPr>
      <w:r w:rsidRPr="005000AE">
        <w:t>Исполнителем мероприятия подпрограммы выступа</w:t>
      </w:r>
      <w:r>
        <w:t>ю</w:t>
      </w:r>
      <w:r w:rsidRPr="005000AE">
        <w:t>т муниципальн</w:t>
      </w:r>
      <w:r>
        <w:t>ые</w:t>
      </w:r>
      <w:r w:rsidRPr="005000AE">
        <w:t xml:space="preserve"> бюджетн</w:t>
      </w:r>
      <w:r>
        <w:t>ые</w:t>
      </w:r>
      <w:r w:rsidRPr="005000AE">
        <w:t xml:space="preserve"> учреждени</w:t>
      </w:r>
      <w:r>
        <w:t>я</w:t>
      </w:r>
      <w:r w:rsidRPr="005000AE">
        <w:t xml:space="preserve"> дополнительного образования </w:t>
      </w:r>
    </w:p>
    <w:p w:rsidR="00BA79A5" w:rsidRDefault="00BA79A5" w:rsidP="00BA79A5">
      <w:pPr>
        <w:widowControl w:val="0"/>
        <w:autoSpaceDE w:val="0"/>
        <w:autoSpaceDN w:val="0"/>
        <w:jc w:val="both"/>
      </w:pPr>
      <w:r w:rsidRPr="005000AE">
        <w:t>Срок выполнения мероприятия - 202</w:t>
      </w:r>
      <w:r>
        <w:t>2 год</w:t>
      </w:r>
      <w:r w:rsidRPr="005000AE">
        <w:t>.</w:t>
      </w:r>
    </w:p>
    <w:p w:rsidR="00BA79A5" w:rsidRDefault="00BA79A5" w:rsidP="00BA79A5">
      <w:pPr>
        <w:widowControl w:val="0"/>
        <w:autoSpaceDE w:val="0"/>
        <w:autoSpaceDN w:val="0"/>
        <w:jc w:val="both"/>
      </w:pPr>
    </w:p>
    <w:p w:rsidR="00BA79A5" w:rsidRPr="005000AE" w:rsidRDefault="00BA79A5" w:rsidP="00BA7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2A8E">
        <w:t xml:space="preserve">  </w:t>
      </w:r>
      <w:r w:rsidRPr="00F4411B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«Региональный проект «Успех каждого ребенка» </w:t>
      </w:r>
      <w:r w:rsidRPr="005000AE">
        <w:rPr>
          <w:rFonts w:ascii="Times New Roman" w:hAnsi="Times New Roman" w:cs="Times New Roman"/>
          <w:sz w:val="24"/>
          <w:szCs w:val="24"/>
        </w:rPr>
        <w:t>включает в себя следующие мероприятия:</w:t>
      </w:r>
    </w:p>
    <w:p w:rsidR="00BA79A5" w:rsidRDefault="00BA79A5" w:rsidP="00BA79A5">
      <w:pPr>
        <w:jc w:val="both"/>
      </w:pPr>
      <w:r>
        <w:t>2.1. С</w:t>
      </w:r>
      <w:r w:rsidRPr="00DE2A8E">
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BA79A5" w:rsidRPr="00DE2A8E" w:rsidRDefault="00BA79A5" w:rsidP="00BA79A5">
      <w:pPr>
        <w:jc w:val="both"/>
      </w:pPr>
      <w:r w:rsidRPr="00DE2A8E">
        <w:t>Мероприятие включает 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BA79A5" w:rsidRPr="00F4411B" w:rsidRDefault="00BA79A5" w:rsidP="00BA79A5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</w:pPr>
      <w:r w:rsidRPr="00F4411B">
        <w:t>Срок выполнения мероприятия –2024 год.</w:t>
      </w:r>
    </w:p>
    <w:p w:rsidR="00BA79A5" w:rsidRDefault="00BA79A5" w:rsidP="00BA79A5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</w:pPr>
    </w:p>
    <w:p w:rsidR="00BA79A5" w:rsidRDefault="00BA79A5" w:rsidP="00703588">
      <w:pPr>
        <w:widowControl w:val="0"/>
        <w:autoSpaceDE w:val="0"/>
        <w:autoSpaceDN w:val="0"/>
        <w:adjustRightInd w:val="0"/>
        <w:spacing w:before="108"/>
        <w:ind w:firstLine="7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A79A5">
        <w:rPr>
          <w:sz w:val="28"/>
          <w:szCs w:val="28"/>
        </w:rPr>
        <w:lastRenderedPageBreak/>
        <w:t>1.4.2.</w:t>
      </w:r>
      <w:r w:rsidRPr="00BA79A5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1F89">
        <w:rPr>
          <w:rFonts w:eastAsia="Calibri"/>
          <w:sz w:val="28"/>
          <w:szCs w:val="28"/>
          <w:lang w:eastAsia="en-US"/>
        </w:rPr>
        <w:t>3 «</w:t>
      </w:r>
      <w:r w:rsidRPr="00911F89">
        <w:rPr>
          <w:sz w:val="28"/>
          <w:szCs w:val="28"/>
        </w:rPr>
        <w:t>Целевые индикаторы (показатели)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изложить в следующей  редакции:</w:t>
      </w:r>
    </w:p>
    <w:p w:rsidR="00BA79A5" w:rsidRPr="00236CB2" w:rsidRDefault="00BA79A5" w:rsidP="00BA79A5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p w:rsidR="00BA79A5" w:rsidRPr="00BA79A5" w:rsidRDefault="00BA79A5" w:rsidP="00BA79A5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sz w:val="28"/>
          <w:szCs w:val="28"/>
        </w:rPr>
      </w:pP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2976"/>
        <w:gridCol w:w="1412"/>
        <w:gridCol w:w="989"/>
        <w:gridCol w:w="991"/>
        <w:gridCol w:w="991"/>
        <w:gridCol w:w="990"/>
        <w:gridCol w:w="991"/>
      </w:tblGrid>
      <w:tr w:rsidR="00BA79A5" w:rsidRPr="005000AE" w:rsidTr="00716E06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BA79A5" w:rsidRPr="005000AE" w:rsidTr="00716E06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5000AE" w:rsidRDefault="00BA79A5" w:rsidP="00716E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5000AE" w:rsidRDefault="00BA79A5" w:rsidP="00716E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A79A5" w:rsidRPr="00106C2A" w:rsidRDefault="00BA79A5" w:rsidP="00716E06">
            <w:pPr>
              <w:jc w:val="center"/>
            </w:pPr>
            <w: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79A5" w:rsidRPr="005000AE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9A5" w:rsidRPr="005000AE" w:rsidRDefault="00BA79A5" w:rsidP="00716E0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Основное мероприятие «Дополнительное образование детей»</w:t>
            </w:r>
          </w:p>
        </w:tc>
      </w:tr>
      <w:tr w:rsidR="00BA79A5" w:rsidRPr="005000AE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6" w:name="sub_1331"/>
            <w:r w:rsidRPr="005000AE">
              <w:rPr>
                <w:rFonts w:ascii="Times New Roman" w:hAnsi="Times New Roman" w:cs="Times New Roman"/>
              </w:rPr>
              <w:t>1.1.</w:t>
            </w:r>
            <w:bookmarkEnd w:id="6"/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5000AE" w:rsidRDefault="00BA79A5" w:rsidP="00716E06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Реализация образовательных программ дополнительного образования детей и мероприятия по их реализации</w:t>
            </w:r>
          </w:p>
        </w:tc>
      </w:tr>
      <w:tr w:rsidR="00BA79A5" w:rsidRPr="008A692E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E93725" w:rsidRDefault="00BA79A5" w:rsidP="00716E06">
            <w:pPr>
              <w:pStyle w:val="ab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  <w:r w:rsidRPr="00E93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E93725" w:rsidRDefault="00BA79A5" w:rsidP="00716E06">
            <w:pPr>
              <w:pStyle w:val="ac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jc w:val="center"/>
            </w:pPr>
            <w:r w:rsidRPr="008A692E"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jc w:val="center"/>
            </w:pPr>
            <w:r w:rsidRPr="008A692E">
              <w:t>58,8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jc w:val="center"/>
            </w:pPr>
            <w:r w:rsidRPr="008A692E"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8A692E" w:rsidRDefault="00BA79A5" w:rsidP="00716E06">
            <w:pPr>
              <w:jc w:val="center"/>
            </w:pPr>
            <w:r w:rsidRPr="008A692E">
              <w:t>73</w:t>
            </w:r>
          </w:p>
        </w:tc>
      </w:tr>
      <w:tr w:rsidR="00BA79A5" w:rsidRPr="00A52586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7" w:name="sub_133111"/>
            <w:r w:rsidRPr="005000AE">
              <w:rPr>
                <w:rFonts w:ascii="Times New Roman" w:hAnsi="Times New Roman" w:cs="Times New Roman"/>
              </w:rPr>
              <w:t>1.1.</w:t>
            </w:r>
            <w:bookmarkEnd w:id="7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0C566B" w:rsidRDefault="00BA79A5" w:rsidP="00716E06">
            <w:pPr>
              <w:jc w:val="both"/>
            </w:pPr>
            <w:r w:rsidRPr="000C566B">
              <w:rPr>
                <w:sz w:val="22"/>
                <w:szCs w:val="22"/>
              </w:rPr>
              <w:t>Среднегодовое количество обучающихся по дополнител</w:t>
            </w:r>
            <w:r>
              <w:rPr>
                <w:sz w:val="22"/>
                <w:szCs w:val="22"/>
              </w:rPr>
              <w:t xml:space="preserve">ьным образовательным программам в </w:t>
            </w:r>
            <w:r w:rsidRPr="000C566B">
              <w:rPr>
                <w:sz w:val="22"/>
                <w:szCs w:val="22"/>
              </w:rPr>
              <w:t xml:space="preserve">МБУ ДО ЦДТ, </w:t>
            </w:r>
          </w:p>
          <w:p w:rsidR="00BA79A5" w:rsidRDefault="00BA79A5" w:rsidP="00716E06">
            <w:r>
              <w:rPr>
                <w:sz w:val="22"/>
                <w:szCs w:val="22"/>
              </w:rPr>
              <w:t xml:space="preserve">  - ребенок учитывается один раз независимо от количества объединений, в которых он занимается (без учета кружковой работы в ЛДО им.Ю.А. Гагарина)</w:t>
            </w:r>
          </w:p>
          <w:p w:rsidR="00BA79A5" w:rsidRPr="000C566B" w:rsidRDefault="00BA79A5" w:rsidP="00716E06">
            <w:r>
              <w:rPr>
                <w:sz w:val="22"/>
                <w:szCs w:val="22"/>
              </w:rPr>
              <w:t>- ребенок учитывается по факту посещения нескольких объединений</w:t>
            </w:r>
          </w:p>
          <w:p w:rsidR="00BA79A5" w:rsidRDefault="00BA79A5" w:rsidP="00716E06">
            <w:pPr>
              <w:jc w:val="both"/>
            </w:pPr>
          </w:p>
          <w:p w:rsidR="00BA79A5" w:rsidRPr="000C566B" w:rsidRDefault="00BA79A5" w:rsidP="00716E06">
            <w:pPr>
              <w:jc w:val="both"/>
              <w:rPr>
                <w:b/>
              </w:rPr>
            </w:pPr>
            <w:r w:rsidRPr="000C566B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0C566B" w:rsidRDefault="00BA79A5" w:rsidP="00716E06">
            <w:pPr>
              <w:jc w:val="center"/>
            </w:pPr>
            <w:r w:rsidRPr="000C566B">
              <w:rPr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A79A5" w:rsidRPr="00A52586" w:rsidRDefault="00BA79A5" w:rsidP="00716E0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430</w:t>
            </w: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1050</w:t>
            </w: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</w:p>
          <w:p w:rsidR="00BA79A5" w:rsidRDefault="00BA79A5" w:rsidP="00716E06">
            <w:pPr>
              <w:jc w:val="center"/>
            </w:pPr>
          </w:p>
          <w:p w:rsidR="00BA79A5" w:rsidRPr="00A52586" w:rsidRDefault="00BA79A5" w:rsidP="00716E06">
            <w:pPr>
              <w:jc w:val="center"/>
            </w:pPr>
            <w:r w:rsidRPr="00A52586">
              <w:rPr>
                <w:sz w:val="22"/>
                <w:szCs w:val="22"/>
              </w:rPr>
              <w:t>115</w:t>
            </w:r>
          </w:p>
        </w:tc>
      </w:tr>
      <w:tr w:rsidR="00BA79A5" w:rsidRPr="005000AE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" w:name="sub_1332"/>
            <w:r w:rsidRPr="005000AE">
              <w:rPr>
                <w:rFonts w:ascii="Times New Roman" w:hAnsi="Times New Roman" w:cs="Times New Roman"/>
              </w:rPr>
              <w:t>1.2.</w:t>
            </w:r>
            <w:bookmarkEnd w:id="8"/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5000AE" w:rsidRDefault="00BA79A5" w:rsidP="00716E06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 xml:space="preserve">Поэтапное доведение  средней заработной платы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иных </w:t>
            </w:r>
            <w:r w:rsidRPr="005000AE">
              <w:rPr>
                <w:rFonts w:ascii="Times New Roman" w:hAnsi="Times New Roman" w:cs="Times New Roman"/>
              </w:rPr>
              <w:t>организаций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до средней заработной платы учителей в Ивановской области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2D47D3" w:rsidRDefault="00BA79A5" w:rsidP="00716E06">
            <w:r w:rsidRPr="002D47D3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2D47D3">
              <w:rPr>
                <w:bCs/>
                <w:sz w:val="22"/>
                <w:szCs w:val="22"/>
              </w:rPr>
              <w:t>дополнительного образования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D47D3">
              <w:rPr>
                <w:sz w:val="22"/>
                <w:szCs w:val="22"/>
              </w:rPr>
              <w:t xml:space="preserve"> средней заработной плат</w:t>
            </w:r>
            <w:r>
              <w:rPr>
                <w:sz w:val="22"/>
                <w:szCs w:val="22"/>
              </w:rPr>
              <w:t>е</w:t>
            </w:r>
            <w:r w:rsidRPr="002D47D3">
              <w:rPr>
                <w:sz w:val="22"/>
                <w:szCs w:val="22"/>
              </w:rPr>
              <w:t xml:space="preserve"> учителей в Ивановской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jc w:val="center"/>
            </w:pPr>
          </w:p>
          <w:p w:rsidR="00BA79A5" w:rsidRPr="005000AE" w:rsidRDefault="00BA79A5" w:rsidP="00716E06">
            <w:pPr>
              <w:jc w:val="center"/>
            </w:pPr>
            <w:r w:rsidRPr="005000AE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jc w:val="center"/>
            </w:pPr>
          </w:p>
          <w:p w:rsidR="00BA79A5" w:rsidRPr="005000AE" w:rsidRDefault="00BA79A5" w:rsidP="00716E06">
            <w:pPr>
              <w:jc w:val="center"/>
            </w:pPr>
            <w:r w:rsidRPr="005000AE">
              <w:t>100</w:t>
            </w:r>
          </w:p>
          <w:p w:rsidR="00BA79A5" w:rsidRPr="005000AE" w:rsidRDefault="00BA79A5" w:rsidP="00716E06">
            <w:pPr>
              <w:jc w:val="center"/>
            </w:pPr>
          </w:p>
          <w:p w:rsidR="00BA79A5" w:rsidRPr="005000AE" w:rsidRDefault="00BA79A5" w:rsidP="00716E0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</w:p>
          <w:p w:rsidR="00BA79A5" w:rsidRPr="006C61C3" w:rsidRDefault="00BA79A5" w:rsidP="00716E06">
            <w:pPr>
              <w:jc w:val="center"/>
            </w:pPr>
            <w:r w:rsidRPr="006C61C3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</w:p>
          <w:p w:rsidR="00BA79A5" w:rsidRPr="006C61C3" w:rsidRDefault="00BA79A5" w:rsidP="00716E06">
            <w:pPr>
              <w:jc w:val="center"/>
            </w:pPr>
            <w:r w:rsidRPr="006C61C3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</w:p>
          <w:p w:rsidR="00BA79A5" w:rsidRPr="006C61C3" w:rsidRDefault="00BA79A5" w:rsidP="00716E06">
            <w:pPr>
              <w:jc w:val="center"/>
            </w:pPr>
            <w:r w:rsidRPr="006C61C3">
              <w:t>100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5000AE" w:rsidRDefault="00BA79A5" w:rsidP="00716E06">
            <w:r w:rsidRPr="005000AE">
              <w:rPr>
                <w:sz w:val="22"/>
                <w:szCs w:val="22"/>
              </w:rPr>
              <w:t xml:space="preserve">Укомплектованность </w:t>
            </w:r>
            <w:r w:rsidRPr="005000AE">
              <w:rPr>
                <w:sz w:val="22"/>
                <w:szCs w:val="22"/>
              </w:rPr>
              <w:lastRenderedPageBreak/>
              <w:t>педагогами по направлениям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  <w:r w:rsidRPr="006C61C3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5000AE" w:rsidRDefault="00BA79A5" w:rsidP="00716E06">
            <w:r w:rsidRPr="005000AE">
              <w:rPr>
                <w:sz w:val="22"/>
                <w:szCs w:val="22"/>
              </w:rPr>
              <w:t>Доля педагогов, соответствующих  занима</w:t>
            </w:r>
            <w:r>
              <w:rPr>
                <w:sz w:val="22"/>
                <w:szCs w:val="22"/>
              </w:rPr>
              <w:t>емой</w:t>
            </w:r>
            <w:r w:rsidRPr="005000AE">
              <w:rPr>
                <w:sz w:val="22"/>
                <w:szCs w:val="22"/>
              </w:rPr>
              <w:t xml:space="preserve"> должности или имеющих первую, высшую квалификационную категорию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9A5" w:rsidRPr="005000AE" w:rsidRDefault="00BA79A5" w:rsidP="00716E06">
            <w:pPr>
              <w:jc w:val="center"/>
            </w:pPr>
            <w:r w:rsidRPr="005000AE">
              <w:rPr>
                <w:sz w:val="22"/>
                <w:szCs w:val="22"/>
              </w:rPr>
              <w:t>100</w:t>
            </w:r>
          </w:p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</w:p>
          <w:p w:rsidR="00BA79A5" w:rsidRPr="006C61C3" w:rsidRDefault="00BA79A5" w:rsidP="00716E06">
            <w:pPr>
              <w:jc w:val="center"/>
            </w:pPr>
            <w:r w:rsidRPr="006C61C3">
              <w:t>100</w:t>
            </w:r>
          </w:p>
          <w:p w:rsidR="00BA79A5" w:rsidRPr="006C61C3" w:rsidRDefault="00BA79A5" w:rsidP="00716E06">
            <w:pPr>
              <w:spacing w:after="200"/>
            </w:pPr>
          </w:p>
          <w:p w:rsidR="00BA79A5" w:rsidRPr="006C61C3" w:rsidRDefault="00BA79A5" w:rsidP="00716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100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5000AE" w:rsidRDefault="00BA79A5" w:rsidP="00716E06">
            <w:r w:rsidRPr="005000AE">
              <w:rPr>
                <w:sz w:val="22"/>
                <w:szCs w:val="22"/>
              </w:rPr>
              <w:t>Обеспеченность оборудованием учебных кабинетов для реализации государственного образовательного стандарта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0AE">
              <w:t>9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  <w:r w:rsidRPr="006C61C3"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61C3">
              <w:rPr>
                <w:rFonts w:ascii="Times New Roman" w:hAnsi="Times New Roman" w:cs="Times New Roman"/>
              </w:rPr>
              <w:t>95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9A5" w:rsidRPr="006C61C3" w:rsidRDefault="00BA79A5" w:rsidP="00A75EF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43C95">
              <w:rPr>
                <w:rFonts w:ascii="Times New Roman" w:hAnsi="Times New Roman" w:cs="Times New Roman"/>
              </w:rPr>
              <w:t xml:space="preserve"> Обеспечение функционирования </w:t>
            </w:r>
            <w:r w:rsidR="00A75EF0">
              <w:rPr>
                <w:rFonts w:ascii="Times New Roman" w:hAnsi="Times New Roman" w:cs="Times New Roman"/>
              </w:rPr>
              <w:t xml:space="preserve">модели </w:t>
            </w:r>
            <w:r w:rsidRPr="00843C95">
              <w:rPr>
                <w:rFonts w:ascii="Times New Roman" w:hAnsi="Times New Roman" w:cs="Times New Roman"/>
              </w:rPr>
              <w:t xml:space="preserve"> персонифицированного финансирования</w:t>
            </w:r>
            <w:r w:rsidRPr="008A692E">
              <w:rPr>
                <w:rFonts w:ascii="Times New Roman" w:hAnsi="Times New Roman" w:cs="Times New Roman"/>
              </w:rPr>
              <w:t xml:space="preserve"> дополнительного образования детей»</w:t>
            </w:r>
          </w:p>
        </w:tc>
      </w:tr>
      <w:tr w:rsidR="00BA79A5" w:rsidRPr="008A692E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5000A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8A692E" w:rsidRDefault="00BA79A5" w:rsidP="00716E06">
            <w:pPr>
              <w:rPr>
                <w:rFonts w:eastAsia="Calibri"/>
                <w:color w:val="000000" w:themeColor="text1"/>
              </w:rPr>
            </w:pPr>
            <w:r w:rsidRPr="008A692E">
              <w:rPr>
                <w:color w:val="22272F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 в общей численности детей в возрасте от 5 до 18 лет.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6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8A692E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jc w:val="center"/>
            </w:pPr>
            <w:r w:rsidRPr="008A692E">
              <w:t>10,4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8A692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8A692E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A692E">
              <w:rPr>
                <w:rFonts w:ascii="Times New Roman" w:hAnsi="Times New Roman" w:cs="Times New Roman"/>
              </w:rPr>
              <w:t>25</w:t>
            </w:r>
          </w:p>
        </w:tc>
      </w:tr>
      <w:tr w:rsidR="00BA79A5" w:rsidRPr="007B05D0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9A5" w:rsidRPr="007B05D0" w:rsidRDefault="00BA79A5" w:rsidP="00716E06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/>
                <w:color w:val="000000" w:themeColor="text1"/>
              </w:rPr>
              <w:t>Региональный проект «Успех каждого ребенка»</w:t>
            </w:r>
          </w:p>
        </w:tc>
      </w:tr>
      <w:tr w:rsidR="00BA79A5" w:rsidRPr="007B05D0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9A5" w:rsidRPr="007B05D0" w:rsidRDefault="00BA79A5" w:rsidP="00716E06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7B05D0" w:rsidRDefault="00BA79A5" w:rsidP="00716E06">
            <w:pPr>
              <w:rPr>
                <w:color w:val="000000" w:themeColor="text1"/>
              </w:rPr>
            </w:pPr>
            <w:r w:rsidRPr="007B05D0">
              <w:rPr>
                <w:rFonts w:eastAsia="Calibri"/>
                <w:color w:val="000000" w:themeColor="text1"/>
              </w:rPr>
              <w:t>Количество планируемых к созданию новых мест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7B05D0" w:rsidRDefault="00BA79A5" w:rsidP="00716E06">
            <w:pPr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>Охват обучающихся дополнительными общеобразовательными программами естественно-научной и технической направленностей в муниципальной организации дополнительного образования, на базе которых создаются новые места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A79A5" w:rsidRPr="006C61C3" w:rsidTr="00716E0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</w:rPr>
              <w:t>2.1.3.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A5" w:rsidRPr="007B05D0" w:rsidRDefault="00BA79A5" w:rsidP="00716E06">
            <w:pPr>
              <w:rPr>
                <w:color w:val="000000" w:themeColor="text1"/>
              </w:rPr>
            </w:pPr>
            <w:r w:rsidRPr="007B05D0">
              <w:rPr>
                <w:rFonts w:eastAsia="Calibri"/>
                <w:color w:val="000000" w:themeColor="text1"/>
              </w:rPr>
              <w:t>Численность детей в возрасте от 5 до 18 лет, обучающихся по дополнительным общеобразовательным программам на базе новых мест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05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7B05D0" w:rsidRDefault="00BA79A5" w:rsidP="00716E06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7B05D0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9A5" w:rsidRPr="006C61C3" w:rsidRDefault="00BA79A5" w:rsidP="00716E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</w:tbl>
    <w:p w:rsidR="00BA79A5" w:rsidRDefault="00BA79A5" w:rsidP="00BA79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9117B" w:rsidRDefault="00493683" w:rsidP="0099117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A79A5">
        <w:rPr>
          <w:color w:val="000000" w:themeColor="text1"/>
          <w:sz w:val="28"/>
          <w:szCs w:val="28"/>
        </w:rPr>
        <w:t xml:space="preserve"> </w:t>
      </w:r>
      <w:r w:rsidR="009F2803">
        <w:rPr>
          <w:color w:val="000000" w:themeColor="text1"/>
          <w:sz w:val="28"/>
          <w:szCs w:val="28"/>
        </w:rPr>
        <w:tab/>
      </w:r>
      <w:r w:rsidR="00BA79A5">
        <w:rPr>
          <w:rFonts w:eastAsia="Calibri"/>
          <w:sz w:val="28"/>
          <w:szCs w:val="28"/>
          <w:lang w:eastAsia="en-US"/>
        </w:rPr>
        <w:t>1.4.3.</w:t>
      </w:r>
      <w:r w:rsidR="009F2803">
        <w:rPr>
          <w:color w:val="000000" w:themeColor="text1"/>
          <w:sz w:val="28"/>
          <w:szCs w:val="28"/>
        </w:rPr>
        <w:t xml:space="preserve"> </w:t>
      </w:r>
      <w:r w:rsidR="0099117B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703588" w:rsidRDefault="00703588" w:rsidP="0099117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3588" w:rsidRPr="00D4295B" w:rsidRDefault="00703588" w:rsidP="0099117B">
      <w:pPr>
        <w:contextualSpacing/>
        <w:jc w:val="both"/>
      </w:pPr>
    </w:p>
    <w:p w:rsidR="0099117B" w:rsidRPr="005000AE" w:rsidRDefault="0099117B" w:rsidP="0099117B">
      <w:pPr>
        <w:contextualSpacing/>
        <w:jc w:val="center"/>
        <w:rPr>
          <w:b/>
        </w:rPr>
      </w:pPr>
      <w:r>
        <w:rPr>
          <w:b/>
        </w:rPr>
        <w:lastRenderedPageBreak/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9117B" w:rsidRPr="002B2A4C" w:rsidRDefault="0099117B" w:rsidP="0099117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  <w:r>
        <w:rPr>
          <w:color w:val="FF0000"/>
          <w:sz w:val="22"/>
          <w:szCs w:val="22"/>
        </w:rPr>
        <w:t xml:space="preserve"> </w:t>
      </w:r>
    </w:p>
    <w:p w:rsidR="0099117B" w:rsidRPr="00BA79A5" w:rsidRDefault="00493683" w:rsidP="00BA79A5">
      <w:pPr>
        <w:contextualSpacing/>
        <w:rPr>
          <w:color w:val="000000" w:themeColor="text1"/>
          <w:sz w:val="28"/>
          <w:szCs w:val="28"/>
        </w:rPr>
      </w:pPr>
      <w:r w:rsidRPr="00BA79A5">
        <w:rPr>
          <w:color w:val="000000" w:themeColor="text1"/>
          <w:sz w:val="28"/>
          <w:szCs w:val="28"/>
        </w:rPr>
        <w:t xml:space="preserve">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99117B" w:rsidRPr="005000AE" w:rsidTr="00716E06">
        <w:tc>
          <w:tcPr>
            <w:tcW w:w="709" w:type="dxa"/>
          </w:tcPr>
          <w:p w:rsidR="0099117B" w:rsidRPr="005000AE" w:rsidRDefault="0099117B" w:rsidP="00716E06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686" w:type="dxa"/>
          </w:tcPr>
          <w:p w:rsidR="0099117B" w:rsidRPr="005000AE" w:rsidRDefault="0099117B" w:rsidP="00716E06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117B" w:rsidRDefault="0099117B" w:rsidP="00716E06">
            <w:pPr>
              <w:pStyle w:val="Pro-Gramma"/>
              <w:ind w:firstLine="0"/>
              <w:jc w:val="center"/>
            </w:pPr>
            <w:r>
              <w:t>Исполни-</w:t>
            </w:r>
          </w:p>
          <w:p w:rsidR="0099117B" w:rsidRPr="005000AE" w:rsidRDefault="0099117B" w:rsidP="00716E06">
            <w:pPr>
              <w:pStyle w:val="Pro-Gramma"/>
              <w:ind w:firstLine="0"/>
              <w:jc w:val="center"/>
            </w:pPr>
            <w:r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5000AE" w:rsidRDefault="0099117B" w:rsidP="00716E06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5000AE" w:rsidRDefault="0099117B" w:rsidP="00716E06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5000AE" w:rsidRDefault="0099117B" w:rsidP="00716E06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</w:tr>
      <w:tr w:rsidR="0099117B" w:rsidRPr="00670922" w:rsidTr="00716E0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845B79" w:rsidRDefault="0099117B" w:rsidP="00716E06">
            <w:pPr>
              <w:jc w:val="center"/>
            </w:pPr>
            <w:r w:rsidRPr="00845B79">
              <w:rPr>
                <w:sz w:val="22"/>
                <w:szCs w:val="22"/>
              </w:rPr>
              <w:t>11 341 654,11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7 791 008,05</w:t>
            </w:r>
          </w:p>
        </w:tc>
      </w:tr>
      <w:tr w:rsidR="0099117B" w:rsidRPr="00670922" w:rsidTr="00716E0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845B79" w:rsidRDefault="0099117B" w:rsidP="00716E06">
            <w:pPr>
              <w:jc w:val="center"/>
            </w:pPr>
            <w:r w:rsidRPr="00845B79">
              <w:rPr>
                <w:sz w:val="22"/>
                <w:szCs w:val="22"/>
              </w:rPr>
              <w:t>10 060 553,95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7 586 321,50</w:t>
            </w:r>
          </w:p>
        </w:tc>
      </w:tr>
      <w:tr w:rsidR="0099117B" w:rsidRPr="00670922" w:rsidTr="00716E0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845B79" w:rsidRDefault="0099117B" w:rsidP="00716E06">
            <w:pPr>
              <w:jc w:val="center"/>
            </w:pPr>
            <w:r w:rsidRPr="00845B79">
              <w:rPr>
                <w:sz w:val="22"/>
                <w:szCs w:val="22"/>
              </w:rPr>
              <w:t>1 281 100,16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2 046,96</w:t>
            </w:r>
          </w:p>
        </w:tc>
      </w:tr>
      <w:tr w:rsidR="0099117B" w:rsidRPr="00670922" w:rsidTr="00716E06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845B79" w:rsidRDefault="0099117B" w:rsidP="00716E06">
            <w:pPr>
              <w:jc w:val="center"/>
            </w:pPr>
            <w:r w:rsidRPr="00845B7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202 639,59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pStyle w:val="Pro-Gramma"/>
              <w:ind w:firstLine="0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pStyle w:val="Pro-Gramma"/>
              <w:ind w:firstLine="0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pStyle w:val="Pro-Gramma"/>
              <w:ind w:firstLine="0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Отдел образова-</w:t>
            </w:r>
          </w:p>
          <w:p w:rsidR="0099117B" w:rsidRPr="00670922" w:rsidRDefault="0099117B" w:rsidP="00716E06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ния админист-рации городского округа 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845B79" w:rsidRDefault="0099117B" w:rsidP="00716E06">
            <w:pPr>
              <w:jc w:val="center"/>
            </w:pPr>
          </w:p>
          <w:p w:rsidR="0099117B" w:rsidRPr="00845B79" w:rsidRDefault="0099117B" w:rsidP="00716E06">
            <w:pPr>
              <w:jc w:val="center"/>
              <w:rPr>
                <w:color w:val="FF0000"/>
              </w:rPr>
            </w:pPr>
            <w:r w:rsidRPr="00845B79">
              <w:rPr>
                <w:sz w:val="22"/>
                <w:szCs w:val="22"/>
              </w:rPr>
              <w:t>11 341 654,11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</w:p>
          <w:p w:rsidR="0099117B" w:rsidRPr="00670922" w:rsidRDefault="00A75EF0" w:rsidP="00716E06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FE7223" w:rsidRDefault="0099117B" w:rsidP="00716E06">
            <w:pPr>
              <w:jc w:val="center"/>
              <w:rPr>
                <w:b/>
                <w:color w:val="FF0000"/>
              </w:rPr>
            </w:pPr>
            <w:r w:rsidRPr="00845B79">
              <w:rPr>
                <w:sz w:val="22"/>
                <w:szCs w:val="22"/>
              </w:rPr>
              <w:t>10 060 553,95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A75EF0" w:rsidP="00716E06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FE7223" w:rsidRDefault="0099117B" w:rsidP="00716E06">
            <w:pPr>
              <w:jc w:val="center"/>
              <w:rPr>
                <w:color w:val="000000" w:themeColor="text1"/>
              </w:rPr>
            </w:pPr>
            <w:r w:rsidRPr="00FE7223">
              <w:rPr>
                <w:color w:val="000000" w:themeColor="text1"/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A75EF0" w:rsidP="00716E0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8A692E" w:rsidRDefault="0099117B" w:rsidP="00716E06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A75EF0" w:rsidP="00716E0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Направление расходов «Реализация дополнительных общеобразовательных 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FE7223" w:rsidRDefault="0099117B" w:rsidP="00716E06">
            <w:pPr>
              <w:jc w:val="center"/>
            </w:pPr>
          </w:p>
          <w:p w:rsidR="0099117B" w:rsidRPr="00FE7223" w:rsidRDefault="0099117B" w:rsidP="00716E06">
            <w:pPr>
              <w:jc w:val="center"/>
            </w:pPr>
          </w:p>
          <w:p w:rsidR="0099117B" w:rsidRPr="00FE7223" w:rsidRDefault="0099117B" w:rsidP="00716E06">
            <w:r w:rsidRPr="00FE7223">
              <w:rPr>
                <w:sz w:val="22"/>
                <w:szCs w:val="22"/>
              </w:rPr>
              <w:t>7 913 496,00</w:t>
            </w:r>
          </w:p>
          <w:p w:rsidR="0099117B" w:rsidRPr="00FE7223" w:rsidRDefault="0099117B" w:rsidP="00716E06">
            <w:pPr>
              <w:jc w:val="center"/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FE7223" w:rsidRDefault="0099117B" w:rsidP="00716E06">
            <w:pPr>
              <w:jc w:val="center"/>
            </w:pPr>
            <w:r w:rsidRPr="00FE7223">
              <w:rPr>
                <w:sz w:val="22"/>
                <w:szCs w:val="22"/>
              </w:rPr>
              <w:t>7 913 496,00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7 635 800,50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7 586 300,50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r w:rsidRPr="00670922">
              <w:t>Направление расходов</w:t>
            </w:r>
          </w:p>
          <w:p w:rsidR="0099117B" w:rsidRPr="00670922" w:rsidRDefault="0099117B" w:rsidP="00716E06">
            <w:r w:rsidRPr="00670922">
              <w:t xml:space="preserve"> « Софинансирование </w:t>
            </w:r>
            <w:r w:rsidRPr="00670922">
              <w:rPr>
                <w:lang w:eastAsia="en-US"/>
              </w:rPr>
              <w:t>расходов, связанных с поэтапным доведением 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670922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r w:rsidRPr="00670922">
              <w:t xml:space="preserve">- бюджет </w:t>
            </w:r>
            <w:r w:rsidRPr="00670922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r w:rsidRPr="00670922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1 281 100,16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r w:rsidRPr="00670922">
              <w:t>Направление расходов</w:t>
            </w:r>
          </w:p>
          <w:p w:rsidR="0099117B" w:rsidRPr="00670922" w:rsidRDefault="0099117B" w:rsidP="00716E06">
            <w:r>
              <w:t>«</w:t>
            </w:r>
            <w:r w:rsidRPr="00670922">
              <w:t xml:space="preserve">Поэтапное доведение </w:t>
            </w:r>
            <w:r w:rsidRPr="00670922">
              <w:rPr>
                <w:lang w:eastAsia="en-US"/>
              </w:rPr>
              <w:t>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670922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404 557,95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404 557,95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8A692E" w:rsidRDefault="0099117B" w:rsidP="00716E06">
            <w:pPr>
              <w:rPr>
                <w:color w:val="000000" w:themeColor="text1"/>
              </w:rPr>
            </w:pPr>
            <w:r w:rsidRPr="008A692E">
              <w:rPr>
                <w:color w:val="000000" w:themeColor="text1"/>
              </w:rPr>
              <w:t>Направление расходов</w:t>
            </w:r>
          </w:p>
          <w:p w:rsidR="0099117B" w:rsidRPr="00670922" w:rsidRDefault="0099117B" w:rsidP="00A75EF0">
            <w:pPr>
              <w:rPr>
                <w:color w:val="000000" w:themeColor="text1"/>
              </w:rPr>
            </w:pPr>
            <w:r w:rsidRPr="008A692E">
              <w:rPr>
                <w:color w:val="000000" w:themeColor="text1"/>
              </w:rPr>
              <w:t xml:space="preserve">«Обеспечение функционирования  </w:t>
            </w:r>
            <w:r w:rsidR="00A75EF0">
              <w:rPr>
                <w:color w:val="000000" w:themeColor="text1"/>
              </w:rPr>
              <w:t xml:space="preserve">модели </w:t>
            </w:r>
            <w:r w:rsidRPr="008A692E">
              <w:rPr>
                <w:color w:val="000000" w:themeColor="text1"/>
              </w:rPr>
              <w:t xml:space="preserve">персонифицированного финансирования </w:t>
            </w:r>
            <w:r w:rsidRPr="008A692E">
              <w:rPr>
                <w:color w:val="000000" w:themeColor="text1"/>
              </w:rPr>
              <w:lastRenderedPageBreak/>
              <w:t>дополнительного  образования детей»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  <w:rPr>
                <w:color w:val="000000" w:themeColor="text1"/>
              </w:rPr>
            </w:pPr>
          </w:p>
          <w:p w:rsidR="0099117B" w:rsidRPr="00590FDD" w:rsidRDefault="0099117B" w:rsidP="00716E06">
            <w:pPr>
              <w:jc w:val="center"/>
              <w:rPr>
                <w:color w:val="000000" w:themeColor="text1"/>
              </w:rPr>
            </w:pPr>
          </w:p>
          <w:p w:rsidR="0099117B" w:rsidRPr="00590FDD" w:rsidRDefault="0099117B" w:rsidP="00716E06">
            <w:pPr>
              <w:jc w:val="center"/>
              <w:rPr>
                <w:color w:val="000000" w:themeColor="text1"/>
              </w:rPr>
            </w:pPr>
            <w:r w:rsidRPr="00590FDD">
              <w:rPr>
                <w:color w:val="000000" w:themeColor="text1"/>
                <w:sz w:val="22"/>
                <w:szCs w:val="22"/>
              </w:rPr>
              <w:t>1 742 500,00</w:t>
            </w: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</w:pPr>
          </w:p>
          <w:p w:rsidR="0099117B" w:rsidRPr="00590FDD" w:rsidRDefault="0099117B" w:rsidP="00716E06">
            <w:pPr>
              <w:jc w:val="center"/>
            </w:pPr>
          </w:p>
          <w:p w:rsidR="0099117B" w:rsidRPr="00590FDD" w:rsidRDefault="0099117B" w:rsidP="00716E06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8A692E" w:rsidRDefault="0099117B" w:rsidP="00716E06">
            <w:pPr>
              <w:jc w:val="center"/>
            </w:pPr>
          </w:p>
          <w:p w:rsidR="0099117B" w:rsidRPr="008A692E" w:rsidRDefault="0099117B" w:rsidP="00716E06">
            <w:pPr>
              <w:jc w:val="center"/>
            </w:pPr>
          </w:p>
          <w:p w:rsidR="0099117B" w:rsidRPr="008A692E" w:rsidRDefault="0099117B" w:rsidP="00716E06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  <w:rPr>
                <w:color w:val="000000" w:themeColor="text1"/>
              </w:rPr>
            </w:pPr>
            <w:r w:rsidRPr="00590FDD">
              <w:rPr>
                <w:color w:val="000000" w:themeColor="text1"/>
                <w:sz w:val="22"/>
                <w:szCs w:val="22"/>
              </w:rPr>
              <w:t>1 742 500,00</w:t>
            </w: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8A692E" w:rsidRDefault="0099117B" w:rsidP="00716E06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  <w:rPr>
                <w:color w:val="000000" w:themeColor="text1"/>
              </w:rPr>
            </w:pPr>
            <w:r w:rsidRPr="00590FD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8A692E" w:rsidRDefault="0099117B" w:rsidP="00716E06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  <w:rPr>
                <w:color w:val="000000" w:themeColor="text1"/>
              </w:rPr>
            </w:pPr>
            <w:r w:rsidRPr="00590FD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590FDD" w:rsidRDefault="0099117B" w:rsidP="00716E06">
            <w:pPr>
              <w:jc w:val="center"/>
            </w:pPr>
            <w:r w:rsidRPr="00590FD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8A692E" w:rsidRDefault="0099117B" w:rsidP="00716E06">
            <w:pPr>
              <w:jc w:val="center"/>
            </w:pPr>
            <w:r w:rsidRPr="008A692E">
              <w:rPr>
                <w:sz w:val="22"/>
                <w:szCs w:val="22"/>
              </w:rPr>
              <w:t>0,00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0745FF">
              <w:rPr>
                <w:sz w:val="22"/>
                <w:szCs w:val="22"/>
              </w:rPr>
              <w:t>Основное мероприятие «Региональный проект</w:t>
            </w:r>
            <w:r>
              <w:rPr>
                <w:sz w:val="22"/>
                <w:szCs w:val="22"/>
              </w:rPr>
              <w:t xml:space="preserve">  «Успех каждого ребенка»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</w:p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204 707,55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21,00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2 046,96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  <w:rPr>
                <w:color w:val="000000" w:themeColor="text1"/>
              </w:rPr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jc w:val="center"/>
            </w:pPr>
            <w:r w:rsidRPr="00670922">
              <w:rPr>
                <w:color w:val="000000" w:themeColor="text1"/>
                <w:sz w:val="22"/>
                <w:szCs w:val="22"/>
              </w:rPr>
              <w:t>202 639,59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Направление расходов</w:t>
            </w:r>
          </w:p>
          <w:p w:rsidR="0099117B" w:rsidRPr="00670922" w:rsidRDefault="0099117B" w:rsidP="00716E06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70922">
              <w:rPr>
                <w:color w:val="000000" w:themeColor="text1"/>
              </w:rPr>
              <w:t>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</w:pPr>
          </w:p>
          <w:p w:rsidR="0099117B" w:rsidRPr="00670922" w:rsidRDefault="0099117B" w:rsidP="00716E06">
            <w:pPr>
              <w:contextualSpacing/>
              <w:jc w:val="center"/>
            </w:pPr>
          </w:p>
          <w:p w:rsidR="0099117B" w:rsidRPr="00670922" w:rsidRDefault="0099117B" w:rsidP="00716E06">
            <w:pPr>
              <w:contextualSpacing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204 707,55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 xml:space="preserve">- бюджет </w:t>
            </w:r>
            <w:r w:rsidRPr="00670922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21,00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2 046,96</w:t>
            </w:r>
          </w:p>
        </w:tc>
      </w:tr>
      <w:tr w:rsidR="0099117B" w:rsidRPr="00670922" w:rsidTr="00716E06">
        <w:tc>
          <w:tcPr>
            <w:tcW w:w="709" w:type="dxa"/>
            <w:tcBorders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9117B" w:rsidRPr="00670922" w:rsidRDefault="0099117B" w:rsidP="00716E06">
            <w:pPr>
              <w:contextualSpacing/>
              <w:rPr>
                <w:color w:val="000000" w:themeColor="text1"/>
              </w:rPr>
            </w:pPr>
            <w:r w:rsidRPr="00670922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99117B" w:rsidRPr="00670922" w:rsidRDefault="0099117B" w:rsidP="00716E06">
            <w:pPr>
              <w:contextualSpacing/>
              <w:jc w:val="center"/>
            </w:pPr>
            <w:r w:rsidRPr="006709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9117B" w:rsidRPr="00670922" w:rsidRDefault="0099117B" w:rsidP="00716E06">
            <w:pPr>
              <w:contextualSpacing/>
              <w:jc w:val="center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202 639,59</w:t>
            </w:r>
          </w:p>
        </w:tc>
      </w:tr>
    </w:tbl>
    <w:p w:rsidR="00C14AC6" w:rsidRPr="00BA79A5" w:rsidRDefault="0099117B" w:rsidP="00BA79A5">
      <w:pPr>
        <w:contextualSpacing/>
        <w:rPr>
          <w:color w:val="000000" w:themeColor="text1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»</w:t>
      </w:r>
      <w:r w:rsidR="00493683" w:rsidRPr="00BA79A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208F7" w:rsidRDefault="00391FB0" w:rsidP="007035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BA79A5">
        <w:rPr>
          <w:rFonts w:eastAsia="Calibri"/>
          <w:color w:val="000000" w:themeColor="text1"/>
          <w:sz w:val="28"/>
          <w:szCs w:val="28"/>
          <w:lang w:eastAsia="en-US"/>
        </w:rPr>
        <w:t>5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391FB0">
        <w:rPr>
          <w:rFonts w:eastAsia="Calibri"/>
          <w:sz w:val="28"/>
          <w:szCs w:val="28"/>
          <w:lang w:eastAsia="en-US"/>
        </w:rPr>
        <w:t xml:space="preserve"> </w:t>
      </w:r>
      <w:r w:rsidR="008208F7"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D4295B">
        <w:rPr>
          <w:rFonts w:eastAsia="Calibri"/>
          <w:sz w:val="28"/>
          <w:szCs w:val="28"/>
          <w:lang w:eastAsia="en-US"/>
        </w:rPr>
        <w:t>6</w:t>
      </w:r>
      <w:r w:rsidR="008208F7" w:rsidRPr="004C7D1B">
        <w:rPr>
          <w:rFonts w:eastAsia="Calibri"/>
          <w:sz w:val="28"/>
          <w:szCs w:val="28"/>
          <w:lang w:eastAsia="en-US"/>
        </w:rPr>
        <w:t xml:space="preserve"> к </w:t>
      </w:r>
      <w:r w:rsidR="008208F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8208F7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70358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</w:t>
      </w:r>
      <w:r w:rsidR="00BA79A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8208F7" w:rsidRDefault="008208F7" w:rsidP="008208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8208F7" w:rsidRPr="005000AE" w:rsidTr="008208F7">
        <w:tc>
          <w:tcPr>
            <w:tcW w:w="2518" w:type="dxa"/>
          </w:tcPr>
          <w:p w:rsidR="008208F7" w:rsidRPr="005000AE" w:rsidRDefault="008208F7" w:rsidP="008208F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2B2A4C" w:rsidRPr="00670922" w:rsidRDefault="002B2A4C" w:rsidP="002B2A4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2B2A4C" w:rsidRPr="00166B36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>2022 год</w:t>
            </w:r>
            <w:r w:rsidRPr="00670922">
              <w:rPr>
                <w:color w:val="000000" w:themeColor="text1"/>
                <w:lang w:eastAsia="en-US"/>
              </w:rPr>
              <w:t xml:space="preserve"> </w:t>
            </w:r>
            <w:r w:rsidRPr="001621EA">
              <w:rPr>
                <w:lang w:eastAsia="en-US"/>
              </w:rPr>
              <w:t>–</w:t>
            </w:r>
            <w:r w:rsidRPr="00166B36">
              <w:rPr>
                <w:b/>
              </w:rPr>
              <w:t xml:space="preserve">4  026 576,18 </w:t>
            </w:r>
            <w:r w:rsidRPr="00166B36">
              <w:rPr>
                <w:lang w:eastAsia="en-US"/>
              </w:rPr>
              <w:t>руб.,</w:t>
            </w:r>
          </w:p>
          <w:p w:rsidR="002B2A4C" w:rsidRPr="00166B36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66B36">
              <w:rPr>
                <w:i/>
                <w:lang w:eastAsia="en-US"/>
              </w:rPr>
              <w:t>2023 год</w:t>
            </w:r>
            <w:r w:rsidRPr="00166B36">
              <w:rPr>
                <w:lang w:eastAsia="en-US"/>
              </w:rPr>
              <w:t xml:space="preserve"> –</w:t>
            </w:r>
            <w:r w:rsidRPr="00166B36">
              <w:t xml:space="preserve">2 266 197,80 </w:t>
            </w:r>
            <w:r w:rsidRPr="00166B36">
              <w:rPr>
                <w:lang w:eastAsia="en-US"/>
              </w:rPr>
              <w:t>руб.,</w:t>
            </w:r>
          </w:p>
          <w:p w:rsidR="002B2A4C" w:rsidRPr="00166B36" w:rsidRDefault="002B2A4C" w:rsidP="002B2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66B36">
              <w:rPr>
                <w:i/>
                <w:lang w:eastAsia="en-US"/>
              </w:rPr>
              <w:t>2024 год</w:t>
            </w:r>
            <w:r w:rsidRPr="00166B36">
              <w:rPr>
                <w:lang w:eastAsia="en-US"/>
              </w:rPr>
              <w:t xml:space="preserve"> –</w:t>
            </w:r>
            <w:r w:rsidRPr="00166B36">
              <w:t xml:space="preserve">2 230 894,40 </w:t>
            </w:r>
            <w:r w:rsidRPr="00166B36">
              <w:rPr>
                <w:lang w:eastAsia="en-US"/>
              </w:rPr>
              <w:t>руб.</w:t>
            </w:r>
          </w:p>
          <w:p w:rsidR="002B2A4C" w:rsidRPr="00166B36" w:rsidRDefault="002B2A4C" w:rsidP="002B2A4C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166B36">
              <w:rPr>
                <w:i/>
                <w:lang w:eastAsia="en-US"/>
              </w:rPr>
              <w:t>Бюджет городского округа:</w:t>
            </w:r>
          </w:p>
          <w:p w:rsidR="002B2A4C" w:rsidRPr="00166B36" w:rsidRDefault="002B2A4C" w:rsidP="002B2A4C">
            <w:pPr>
              <w:tabs>
                <w:tab w:val="left" w:pos="709"/>
              </w:tabs>
              <w:jc w:val="both"/>
              <w:rPr>
                <w:b/>
              </w:rPr>
            </w:pPr>
            <w:r w:rsidRPr="00166B36">
              <w:rPr>
                <w:i/>
                <w:lang w:eastAsia="en-US"/>
              </w:rPr>
              <w:t>2022 год</w:t>
            </w:r>
            <w:r w:rsidRPr="00166B36">
              <w:rPr>
                <w:lang w:eastAsia="en-US"/>
              </w:rPr>
              <w:t xml:space="preserve"> –</w:t>
            </w:r>
            <w:r w:rsidRPr="00166B36">
              <w:rPr>
                <w:b/>
              </w:rPr>
              <w:t xml:space="preserve">3 089 136,18 </w:t>
            </w:r>
            <w:r w:rsidRPr="00166B36">
              <w:rPr>
                <w:lang w:eastAsia="en-US"/>
              </w:rPr>
              <w:t>руб.,</w:t>
            </w:r>
          </w:p>
          <w:p w:rsidR="002B2A4C" w:rsidRPr="00B127E3" w:rsidRDefault="002B2A4C" w:rsidP="002B2A4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166B36">
              <w:rPr>
                <w:i/>
                <w:lang w:eastAsia="en-US"/>
              </w:rPr>
              <w:t>2023 год</w:t>
            </w:r>
            <w:r w:rsidRPr="00166B36">
              <w:rPr>
                <w:lang w:eastAsia="en-US"/>
              </w:rPr>
              <w:t xml:space="preserve"> –</w:t>
            </w:r>
            <w:r w:rsidRPr="00166B36">
              <w:t xml:space="preserve">1 328 757,80 </w:t>
            </w:r>
            <w:r w:rsidRPr="00166B36">
              <w:rPr>
                <w:lang w:eastAsia="en-US"/>
              </w:rPr>
              <w:t>руб</w:t>
            </w:r>
            <w:r w:rsidRPr="00B127E3">
              <w:rPr>
                <w:color w:val="000000" w:themeColor="text1"/>
                <w:lang w:eastAsia="en-US"/>
              </w:rPr>
              <w:t>.,</w:t>
            </w:r>
          </w:p>
          <w:p w:rsidR="002B2A4C" w:rsidRPr="00B127E3" w:rsidRDefault="002B2A4C" w:rsidP="002B2A4C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B127E3">
              <w:rPr>
                <w:i/>
                <w:color w:val="000000" w:themeColor="text1"/>
                <w:lang w:eastAsia="en-US"/>
              </w:rPr>
              <w:t>2024 год</w:t>
            </w:r>
            <w:r w:rsidRPr="00B127E3">
              <w:rPr>
                <w:color w:val="000000" w:themeColor="text1"/>
                <w:lang w:eastAsia="en-US"/>
              </w:rPr>
              <w:t xml:space="preserve"> –</w:t>
            </w:r>
            <w:r w:rsidRPr="00B127E3">
              <w:rPr>
                <w:color w:val="000000" w:themeColor="text1"/>
              </w:rPr>
              <w:t xml:space="preserve">1 293 454,40 </w:t>
            </w:r>
            <w:r w:rsidRPr="00B127E3">
              <w:rPr>
                <w:color w:val="000000" w:themeColor="text1"/>
                <w:lang w:eastAsia="en-US"/>
              </w:rPr>
              <w:t>руб.</w:t>
            </w:r>
          </w:p>
          <w:p w:rsidR="002B2A4C" w:rsidRPr="00670922" w:rsidRDefault="002B2A4C" w:rsidP="002B2A4C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B127E3">
              <w:rPr>
                <w:i/>
                <w:color w:val="000000" w:themeColor="text1"/>
                <w:lang w:eastAsia="en-US"/>
              </w:rPr>
              <w:t>Областной бюджет</w:t>
            </w:r>
            <w:r w:rsidRPr="00670922">
              <w:rPr>
                <w:i/>
                <w:color w:val="000000" w:themeColor="text1"/>
                <w:lang w:eastAsia="en-US"/>
              </w:rPr>
              <w:t>:</w:t>
            </w:r>
          </w:p>
          <w:p w:rsidR="002B2A4C" w:rsidRPr="007B05D0" w:rsidRDefault="002B2A4C" w:rsidP="002B2A4C">
            <w:pPr>
              <w:rPr>
                <w:color w:val="000000" w:themeColor="text1"/>
                <w:lang w:eastAsia="en-US"/>
              </w:rPr>
            </w:pPr>
            <w:r w:rsidRPr="00670922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670922">
              <w:rPr>
                <w:color w:val="000000" w:themeColor="text1"/>
                <w:lang w:eastAsia="en-US"/>
              </w:rPr>
              <w:t>–</w:t>
            </w:r>
            <w:r w:rsidRPr="00670922">
              <w:rPr>
                <w:color w:val="000000" w:themeColor="text1"/>
              </w:rPr>
              <w:t>937 440,00</w:t>
            </w:r>
            <w:r w:rsidRPr="007B05D0">
              <w:rPr>
                <w:color w:val="000000" w:themeColor="text1"/>
              </w:rPr>
              <w:t xml:space="preserve"> </w:t>
            </w:r>
            <w:r w:rsidRPr="007B05D0">
              <w:rPr>
                <w:color w:val="000000" w:themeColor="text1"/>
                <w:lang w:eastAsia="en-US"/>
              </w:rPr>
              <w:t>руб.,</w:t>
            </w:r>
          </w:p>
          <w:p w:rsidR="002B2A4C" w:rsidRPr="007B05D0" w:rsidRDefault="002B2A4C" w:rsidP="002B2A4C">
            <w:pPr>
              <w:rPr>
                <w:color w:val="000000" w:themeColor="text1"/>
                <w:lang w:eastAsia="en-US"/>
              </w:rPr>
            </w:pPr>
            <w:r w:rsidRPr="007B05D0">
              <w:rPr>
                <w:i/>
                <w:color w:val="000000" w:themeColor="text1"/>
                <w:lang w:eastAsia="en-US"/>
              </w:rPr>
              <w:t xml:space="preserve">2024 год </w:t>
            </w:r>
            <w:r w:rsidRPr="007B05D0">
              <w:rPr>
                <w:color w:val="000000" w:themeColor="text1"/>
                <w:lang w:eastAsia="en-US"/>
              </w:rPr>
              <w:t>–</w:t>
            </w:r>
            <w:r w:rsidRPr="007B05D0">
              <w:rPr>
                <w:color w:val="000000" w:themeColor="text1"/>
              </w:rPr>
              <w:t xml:space="preserve">937 440,00 </w:t>
            </w:r>
            <w:r w:rsidRPr="007B05D0">
              <w:rPr>
                <w:color w:val="000000" w:themeColor="text1"/>
                <w:lang w:eastAsia="en-US"/>
              </w:rPr>
              <w:t>руб.,</w:t>
            </w:r>
          </w:p>
          <w:p w:rsidR="008208F7" w:rsidRPr="005000AE" w:rsidRDefault="002B2A4C" w:rsidP="002B2A4C">
            <w:pPr>
              <w:rPr>
                <w:lang w:eastAsia="en-US"/>
              </w:rPr>
            </w:pPr>
            <w:r w:rsidRPr="007B05D0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7B05D0">
              <w:rPr>
                <w:color w:val="000000" w:themeColor="text1"/>
                <w:lang w:eastAsia="en-US"/>
              </w:rPr>
              <w:t>–</w:t>
            </w:r>
            <w:r w:rsidRPr="007B05D0">
              <w:rPr>
                <w:color w:val="000000" w:themeColor="text1"/>
              </w:rPr>
              <w:t xml:space="preserve">937 440,00 </w:t>
            </w:r>
            <w:r w:rsidRPr="007B05D0">
              <w:rPr>
                <w:color w:val="000000" w:themeColor="text1"/>
                <w:lang w:eastAsia="en-US"/>
              </w:rPr>
              <w:t>руб</w:t>
            </w:r>
            <w:r w:rsidRPr="00EF3452">
              <w:rPr>
                <w:lang w:eastAsia="en-US"/>
              </w:rPr>
              <w:t>.</w:t>
            </w:r>
          </w:p>
        </w:tc>
      </w:tr>
    </w:tbl>
    <w:p w:rsidR="008208F7" w:rsidRDefault="008208F7" w:rsidP="008208F7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8208F7" w:rsidRPr="00D4295B" w:rsidRDefault="008208F7" w:rsidP="00703588">
      <w:pPr>
        <w:ind w:firstLine="708"/>
        <w:contextualSpacing/>
        <w:jc w:val="both"/>
      </w:pPr>
      <w:r w:rsidRPr="0008359D">
        <w:rPr>
          <w:rFonts w:eastAsia="Calibri"/>
          <w:sz w:val="28"/>
          <w:szCs w:val="28"/>
          <w:lang w:eastAsia="en-US"/>
        </w:rPr>
        <w:t>1.</w:t>
      </w:r>
      <w:r w:rsidR="00BA79A5">
        <w:rPr>
          <w:rFonts w:eastAsia="Calibri"/>
          <w:sz w:val="28"/>
          <w:szCs w:val="28"/>
          <w:lang w:eastAsia="en-US"/>
        </w:rPr>
        <w:t>5</w:t>
      </w:r>
      <w:r w:rsidRPr="0008359D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8208F7" w:rsidRPr="005000AE" w:rsidRDefault="008208F7" w:rsidP="008208F7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2B2A4C" w:rsidRPr="002B2A4C" w:rsidRDefault="008208F7" w:rsidP="006F044E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  <w:r>
        <w:rPr>
          <w:color w:val="FF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02"/>
        <w:gridCol w:w="1134"/>
        <w:gridCol w:w="1559"/>
        <w:gridCol w:w="1701"/>
        <w:gridCol w:w="1701"/>
      </w:tblGrid>
      <w:tr w:rsidR="002B2A4C" w:rsidRPr="005000AE" w:rsidTr="00703588">
        <w:tc>
          <w:tcPr>
            <w:tcW w:w="817" w:type="dxa"/>
          </w:tcPr>
          <w:p w:rsidR="002B2A4C" w:rsidRPr="005000AE" w:rsidRDefault="002B2A4C" w:rsidP="002B2A4C">
            <w:pPr>
              <w:jc w:val="center"/>
            </w:pPr>
            <w:r w:rsidRPr="005000AE">
              <w:t>№ п/п</w:t>
            </w:r>
          </w:p>
        </w:tc>
        <w:tc>
          <w:tcPr>
            <w:tcW w:w="3402" w:type="dxa"/>
          </w:tcPr>
          <w:p w:rsidR="002B2A4C" w:rsidRPr="005000AE" w:rsidRDefault="002B2A4C" w:rsidP="002B2A4C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A4C" w:rsidRPr="005000AE" w:rsidRDefault="00703588" w:rsidP="002B2A4C">
            <w:pPr>
              <w:jc w:val="center"/>
            </w:pPr>
            <w:r>
              <w:t>Испол-ни</w:t>
            </w:r>
            <w:r w:rsidR="002B2A4C"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5000AE" w:rsidRDefault="002B2A4C" w:rsidP="002B2A4C">
            <w:pPr>
              <w:jc w:val="center"/>
            </w:pPr>
            <w:r w:rsidRPr="005000AE">
              <w:t>202</w:t>
            </w:r>
            <w:r>
              <w:t>2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5000AE" w:rsidRDefault="002B2A4C" w:rsidP="002B2A4C">
            <w:pPr>
              <w:jc w:val="center"/>
            </w:pPr>
            <w:r w:rsidRPr="005000AE">
              <w:t>20</w:t>
            </w:r>
            <w:r>
              <w:t xml:space="preserve">23 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5000AE" w:rsidRDefault="002B2A4C" w:rsidP="002B2A4C">
            <w:pPr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</w:tr>
      <w:tr w:rsidR="002B2A4C" w:rsidRPr="00EF3452" w:rsidTr="00703588"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>Подпрограмма, 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A4C" w:rsidRPr="00166B36" w:rsidRDefault="002B2A4C" w:rsidP="002B2A4C">
            <w:pPr>
              <w:jc w:val="center"/>
              <w:rPr>
                <w:b/>
              </w:rPr>
            </w:pPr>
            <w:r w:rsidRPr="00166B36">
              <w:rPr>
                <w:b/>
              </w:rPr>
              <w:t>4  026 576,18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2 266 197,80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>2 230 894,40</w:t>
            </w:r>
          </w:p>
        </w:tc>
      </w:tr>
      <w:tr w:rsidR="002B2A4C" w:rsidRPr="00EF3452" w:rsidTr="00703588">
        <w:tc>
          <w:tcPr>
            <w:tcW w:w="5353" w:type="dxa"/>
            <w:gridSpan w:val="3"/>
          </w:tcPr>
          <w:p w:rsidR="002B2A4C" w:rsidRPr="00EF3452" w:rsidRDefault="002B2A4C" w:rsidP="002B2A4C">
            <w:r w:rsidRPr="00EF3452">
              <w:t xml:space="preserve">-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A4C" w:rsidRPr="00166B36" w:rsidRDefault="002B2A4C" w:rsidP="002B2A4C">
            <w:pPr>
              <w:jc w:val="center"/>
            </w:pPr>
            <w:r w:rsidRPr="00166B36">
              <w:rPr>
                <w:b/>
              </w:rPr>
              <w:t>3 089 136,18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1 328 757,80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  <w:r w:rsidRPr="00EF3452">
              <w:t>1 293 454,40</w:t>
            </w:r>
          </w:p>
        </w:tc>
      </w:tr>
      <w:tr w:rsidR="002B2A4C" w:rsidRPr="00EF3452" w:rsidTr="00703588">
        <w:tc>
          <w:tcPr>
            <w:tcW w:w="5353" w:type="dxa"/>
            <w:gridSpan w:val="3"/>
          </w:tcPr>
          <w:p w:rsidR="002B2A4C" w:rsidRPr="00EF3452" w:rsidRDefault="002B2A4C" w:rsidP="002B2A4C">
            <w:r w:rsidRPr="00EF3452">
              <w:t>- областной бюджет</w:t>
            </w:r>
          </w:p>
        </w:tc>
        <w:tc>
          <w:tcPr>
            <w:tcW w:w="1559" w:type="dxa"/>
          </w:tcPr>
          <w:p w:rsidR="002B2A4C" w:rsidRPr="00166B36" w:rsidRDefault="002B2A4C" w:rsidP="002B2A4C">
            <w:pPr>
              <w:jc w:val="center"/>
            </w:pPr>
            <w:r w:rsidRPr="00166B36">
              <w:t>937 440,00</w:t>
            </w:r>
          </w:p>
        </w:tc>
        <w:tc>
          <w:tcPr>
            <w:tcW w:w="1701" w:type="dxa"/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937 440,00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937 440,00</w:t>
            </w:r>
          </w:p>
        </w:tc>
      </w:tr>
      <w:tr w:rsidR="002B2A4C" w:rsidRPr="00EF3452" w:rsidTr="00703588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Основное мероприятие «Организация отдыха и </w:t>
            </w:r>
            <w:r w:rsidRPr="00EF3452">
              <w:lastRenderedPageBreak/>
              <w:t>оздоровления детей»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B2A4C" w:rsidRPr="00EF3452" w:rsidRDefault="002B2A4C" w:rsidP="002B2A4C"/>
          <w:p w:rsidR="002B2A4C" w:rsidRPr="00EF3452" w:rsidRDefault="002B2A4C" w:rsidP="002B2A4C"/>
          <w:p w:rsidR="002B2A4C" w:rsidRPr="00EF3452" w:rsidRDefault="002B2A4C" w:rsidP="002B2A4C"/>
          <w:p w:rsidR="002B2A4C" w:rsidRPr="00EF3452" w:rsidRDefault="002B2A4C" w:rsidP="002B2A4C"/>
          <w:p w:rsidR="002B2A4C" w:rsidRPr="00EF3452" w:rsidRDefault="002B2A4C" w:rsidP="002B2A4C"/>
          <w:p w:rsidR="002B2A4C" w:rsidRPr="00EF3452" w:rsidRDefault="002B2A4C" w:rsidP="002B2A4C"/>
          <w:p w:rsidR="002B2A4C" w:rsidRPr="00EF3452" w:rsidRDefault="00703588" w:rsidP="002B2A4C">
            <w:pPr>
              <w:jc w:val="center"/>
            </w:pPr>
            <w:r>
              <w:rPr>
                <w:sz w:val="22"/>
                <w:szCs w:val="22"/>
              </w:rPr>
              <w:t>Отдел образования админист</w:t>
            </w:r>
            <w:r w:rsidR="002B2A4C" w:rsidRPr="00EF3452">
              <w:rPr>
                <w:sz w:val="22"/>
                <w:szCs w:val="22"/>
              </w:rPr>
              <w:t>рации городского округа Вичуга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A4C" w:rsidRPr="00166B36" w:rsidRDefault="002B2A4C" w:rsidP="002B2A4C">
            <w:pPr>
              <w:jc w:val="center"/>
            </w:pPr>
          </w:p>
          <w:p w:rsidR="002B2A4C" w:rsidRPr="00166B36" w:rsidRDefault="002B2A4C" w:rsidP="002B2A4C">
            <w:pPr>
              <w:jc w:val="center"/>
            </w:pPr>
            <w:r w:rsidRPr="00166B36">
              <w:rPr>
                <w:b/>
              </w:rPr>
              <w:t>4  026 576,18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</w:p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2 266 197,80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2 230 894,40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</w:p>
        </w:tc>
        <w:tc>
          <w:tcPr>
            <w:tcW w:w="1559" w:type="dxa"/>
          </w:tcPr>
          <w:p w:rsidR="002B2A4C" w:rsidRPr="00166B36" w:rsidRDefault="002B2A4C" w:rsidP="002B2A4C">
            <w:pPr>
              <w:jc w:val="center"/>
              <w:rPr>
                <w:b/>
              </w:rPr>
            </w:pPr>
            <w:r w:rsidRPr="00166B36">
              <w:rPr>
                <w:b/>
              </w:rPr>
              <w:t>3 089 136,18</w:t>
            </w:r>
          </w:p>
        </w:tc>
        <w:tc>
          <w:tcPr>
            <w:tcW w:w="1701" w:type="dxa"/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1 328 757,80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1 293 454,40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- областной бюджет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</w:p>
        </w:tc>
        <w:tc>
          <w:tcPr>
            <w:tcW w:w="1559" w:type="dxa"/>
          </w:tcPr>
          <w:p w:rsidR="002B2A4C" w:rsidRPr="00166B36" w:rsidRDefault="002B2A4C" w:rsidP="002B2A4C">
            <w:pPr>
              <w:jc w:val="center"/>
            </w:pPr>
            <w:r w:rsidRPr="00166B36">
              <w:t>937 440,00</w:t>
            </w:r>
          </w:p>
        </w:tc>
        <w:tc>
          <w:tcPr>
            <w:tcW w:w="1701" w:type="dxa"/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937 440,00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937 440,00</w:t>
            </w:r>
          </w:p>
        </w:tc>
      </w:tr>
      <w:tr w:rsidR="002B2A4C" w:rsidRPr="00EF3452" w:rsidTr="0070358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>Направление расходов  «Организация отдыха детей и молодежи»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</w:p>
        </w:tc>
        <w:tc>
          <w:tcPr>
            <w:tcW w:w="1559" w:type="dxa"/>
          </w:tcPr>
          <w:p w:rsidR="006F044E" w:rsidRDefault="006F044E" w:rsidP="002B2A4C">
            <w:pPr>
              <w:jc w:val="center"/>
              <w:rPr>
                <w:b/>
              </w:rPr>
            </w:pPr>
          </w:p>
          <w:p w:rsidR="002B2A4C" w:rsidRPr="00166B36" w:rsidRDefault="002B2A4C" w:rsidP="002B2A4C">
            <w:pPr>
              <w:jc w:val="center"/>
              <w:rPr>
                <w:b/>
              </w:rPr>
            </w:pPr>
            <w:r w:rsidRPr="00166B36">
              <w:rPr>
                <w:b/>
              </w:rPr>
              <w:t>3 042 264,18</w:t>
            </w:r>
          </w:p>
          <w:p w:rsidR="002B2A4C" w:rsidRPr="00166B36" w:rsidRDefault="002B2A4C" w:rsidP="002B2A4C">
            <w:pPr>
              <w:jc w:val="center"/>
            </w:pPr>
          </w:p>
        </w:tc>
        <w:tc>
          <w:tcPr>
            <w:tcW w:w="1701" w:type="dxa"/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</w:p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1 281 885,80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1 246 582,40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166B36" w:rsidRDefault="002B2A4C" w:rsidP="002B2A4C">
            <w:pPr>
              <w:jc w:val="center"/>
              <w:rPr>
                <w:b/>
              </w:rPr>
            </w:pPr>
            <w:r w:rsidRPr="00166B36">
              <w:rPr>
                <w:b/>
              </w:rPr>
              <w:t>3 042 264,18</w:t>
            </w:r>
          </w:p>
        </w:tc>
        <w:tc>
          <w:tcPr>
            <w:tcW w:w="1701" w:type="dxa"/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1 281 885,80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1 246 582,40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- областной бюджет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B127E3" w:rsidRDefault="002B2A4C" w:rsidP="002B2A4C">
            <w:pPr>
              <w:jc w:val="center"/>
              <w:rPr>
                <w:color w:val="000000" w:themeColor="text1"/>
              </w:rPr>
            </w:pPr>
            <w:r w:rsidRPr="00B127E3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2B2A4C" w:rsidRPr="008D5606" w:rsidRDefault="002B2A4C" w:rsidP="002B2A4C">
            <w:pPr>
              <w:jc w:val="center"/>
              <w:rPr>
                <w:color w:val="000000" w:themeColor="text1"/>
              </w:rPr>
            </w:pPr>
            <w:r w:rsidRPr="008D560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0,00</w:t>
            </w:r>
          </w:p>
        </w:tc>
      </w:tr>
      <w:tr w:rsidR="002B2A4C" w:rsidRPr="00EF3452" w:rsidTr="0070358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>Направление расходов  «Организация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B127E3" w:rsidRDefault="002B2A4C" w:rsidP="002B2A4C">
            <w:pPr>
              <w:jc w:val="center"/>
            </w:pPr>
          </w:p>
          <w:p w:rsidR="002B2A4C" w:rsidRPr="00B127E3" w:rsidRDefault="002B2A4C" w:rsidP="002B2A4C">
            <w:pPr>
              <w:jc w:val="center"/>
            </w:pPr>
            <w:r w:rsidRPr="00B127E3">
              <w:t>906 192,00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906 192,00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906 192,00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B127E3" w:rsidRDefault="002B2A4C" w:rsidP="002B2A4C">
            <w:pPr>
              <w:jc w:val="center"/>
            </w:pPr>
            <w:r w:rsidRPr="00B127E3">
              <w:t>46 872,00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46 872,00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46 872,00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- областной бюджет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B127E3" w:rsidRDefault="002B2A4C" w:rsidP="002B2A4C">
            <w:pPr>
              <w:jc w:val="center"/>
            </w:pPr>
            <w:r w:rsidRPr="00B127E3">
              <w:t>859 320,00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859 320,00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859 320,00</w:t>
            </w:r>
          </w:p>
        </w:tc>
      </w:tr>
      <w:tr w:rsidR="002B2A4C" w:rsidRPr="00EF3452" w:rsidTr="0070358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>Направление расходов  «Осуществление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B127E3" w:rsidRDefault="002B2A4C" w:rsidP="002B2A4C">
            <w:pPr>
              <w:jc w:val="center"/>
            </w:pPr>
          </w:p>
          <w:p w:rsidR="002B2A4C" w:rsidRPr="00B127E3" w:rsidRDefault="002B2A4C" w:rsidP="002B2A4C">
            <w:pPr>
              <w:jc w:val="center"/>
            </w:pPr>
          </w:p>
          <w:p w:rsidR="002B2A4C" w:rsidRPr="00B127E3" w:rsidRDefault="002B2A4C" w:rsidP="002B2A4C">
            <w:pPr>
              <w:jc w:val="center"/>
            </w:pPr>
            <w:r w:rsidRPr="00B127E3">
              <w:t>78 120,00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78 120,00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</w:p>
          <w:p w:rsidR="002B2A4C" w:rsidRPr="00EF3452" w:rsidRDefault="002B2A4C" w:rsidP="002B2A4C">
            <w:pPr>
              <w:jc w:val="center"/>
            </w:pPr>
            <w:r w:rsidRPr="00EF3452">
              <w:t>78 120,00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 xml:space="preserve">-  бюджет </w:t>
            </w:r>
            <w:r w:rsidRPr="00EF3452">
              <w:rPr>
                <w:lang w:eastAsia="en-US"/>
              </w:rPr>
              <w:t>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B127E3" w:rsidRDefault="002B2A4C" w:rsidP="002B2A4C">
            <w:pPr>
              <w:jc w:val="center"/>
            </w:pPr>
            <w:r w:rsidRPr="00B127E3">
              <w:t>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0,00</w:t>
            </w:r>
          </w:p>
        </w:tc>
      </w:tr>
      <w:tr w:rsidR="002B2A4C" w:rsidRPr="00EF3452" w:rsidTr="0070358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B2A4C" w:rsidRPr="00EF3452" w:rsidRDefault="002B2A4C" w:rsidP="002B2A4C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2A4C" w:rsidRPr="00EF3452" w:rsidRDefault="002B2A4C" w:rsidP="002B2A4C">
            <w:r w:rsidRPr="00EF3452"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2A4C" w:rsidRPr="00EF3452" w:rsidRDefault="002B2A4C" w:rsidP="002B2A4C"/>
        </w:tc>
        <w:tc>
          <w:tcPr>
            <w:tcW w:w="1559" w:type="dxa"/>
          </w:tcPr>
          <w:p w:rsidR="002B2A4C" w:rsidRPr="00B127E3" w:rsidRDefault="002B2A4C" w:rsidP="002B2A4C">
            <w:pPr>
              <w:jc w:val="center"/>
            </w:pPr>
            <w:r w:rsidRPr="00B127E3">
              <w:t>78 120,00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78 120,00</w:t>
            </w:r>
          </w:p>
        </w:tc>
        <w:tc>
          <w:tcPr>
            <w:tcW w:w="1701" w:type="dxa"/>
          </w:tcPr>
          <w:p w:rsidR="002B2A4C" w:rsidRPr="00EF3452" w:rsidRDefault="002B2A4C" w:rsidP="002B2A4C">
            <w:pPr>
              <w:jc w:val="center"/>
            </w:pPr>
            <w:r w:rsidRPr="00EF3452">
              <w:t>78 120,00</w:t>
            </w:r>
          </w:p>
        </w:tc>
      </w:tr>
    </w:tbl>
    <w:p w:rsidR="00391FB0" w:rsidRDefault="008208F7" w:rsidP="002B2A4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</w:t>
      </w:r>
      <w:r w:rsidR="00D4295B">
        <w:rPr>
          <w:color w:val="FF0000"/>
          <w:sz w:val="22"/>
          <w:szCs w:val="22"/>
        </w:rPr>
        <w:t xml:space="preserve">                              </w:t>
      </w:r>
      <w:r>
        <w:rPr>
          <w:color w:val="FF0000"/>
          <w:sz w:val="22"/>
          <w:szCs w:val="22"/>
        </w:rPr>
        <w:t xml:space="preserve">       </w:t>
      </w:r>
      <w:r w:rsidR="002B2A4C">
        <w:rPr>
          <w:rFonts w:eastAsia="Calibri"/>
          <w:color w:val="000000" w:themeColor="text1"/>
          <w:sz w:val="28"/>
          <w:szCs w:val="28"/>
          <w:lang w:eastAsia="en-US"/>
        </w:rPr>
        <w:t xml:space="preserve">      »</w:t>
      </w:r>
    </w:p>
    <w:p w:rsidR="00EC419B" w:rsidRPr="00421016" w:rsidRDefault="00C241DD" w:rsidP="0070358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2. Настоящее </w:t>
      </w:r>
      <w:r w:rsidR="0093665D" w:rsidRPr="00421016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остановление вступает в силу с</w:t>
      </w:r>
      <w:r w:rsidR="0040390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момента его официального опубликования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C419B" w:rsidRPr="00421016" w:rsidRDefault="00BE0410" w:rsidP="00703588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>3</w:t>
      </w:r>
      <w:r w:rsidR="005E56BD" w:rsidRPr="00421016">
        <w:rPr>
          <w:color w:val="000000" w:themeColor="text1"/>
          <w:sz w:val="28"/>
          <w:szCs w:val="28"/>
        </w:rPr>
        <w:t>.</w:t>
      </w:r>
      <w:r w:rsidR="00703588">
        <w:rPr>
          <w:color w:val="000000" w:themeColor="text1"/>
          <w:sz w:val="28"/>
          <w:szCs w:val="28"/>
        </w:rPr>
        <w:t xml:space="preserve"> </w:t>
      </w:r>
      <w:r w:rsidR="00D632CD" w:rsidRPr="00421016">
        <w:rPr>
          <w:color w:val="000000" w:themeColor="text1"/>
          <w:sz w:val="28"/>
          <w:szCs w:val="28"/>
        </w:rPr>
        <w:t>Разместить настоящее постановление на</w:t>
      </w:r>
      <w:r w:rsidR="005E56BD" w:rsidRPr="00421016">
        <w:rPr>
          <w:color w:val="000000" w:themeColor="text1"/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421016">
        <w:rPr>
          <w:color w:val="000000" w:themeColor="text1"/>
          <w:sz w:val="28"/>
          <w:szCs w:val="28"/>
        </w:rPr>
        <w:t xml:space="preserve">оммуникационной сети «Интернет»  и </w:t>
      </w:r>
      <w:r w:rsidR="00403909" w:rsidRPr="00421016">
        <w:rPr>
          <w:color w:val="000000" w:themeColor="text1"/>
          <w:sz w:val="28"/>
          <w:szCs w:val="28"/>
        </w:rPr>
        <w:t xml:space="preserve"> опубликовать </w:t>
      </w:r>
      <w:r w:rsidR="002B4268" w:rsidRPr="00421016">
        <w:rPr>
          <w:color w:val="000000" w:themeColor="text1"/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421016" w:rsidRDefault="00BE0410" w:rsidP="00703588">
      <w:pPr>
        <w:ind w:firstLine="708"/>
        <w:jc w:val="both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4. </w:t>
      </w:r>
      <w:r w:rsidR="00A074DD" w:rsidRPr="0042101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421016">
        <w:rPr>
          <w:color w:val="000000" w:themeColor="text1"/>
          <w:sz w:val="28"/>
          <w:szCs w:val="28"/>
        </w:rPr>
        <w:t xml:space="preserve"> </w:t>
      </w:r>
      <w:r w:rsidR="00A074DD" w:rsidRPr="00421016">
        <w:rPr>
          <w:color w:val="000000" w:themeColor="text1"/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E67D67" w:rsidRDefault="00E67D67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703588" w:rsidRDefault="00703588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703588" w:rsidRPr="00421016" w:rsidRDefault="00703588" w:rsidP="009E7769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A70BFF" w:rsidRPr="00703588" w:rsidRDefault="00F068BD" w:rsidP="00EE032D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>Г</w:t>
      </w:r>
      <w:r w:rsidR="008407D1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>лав</w:t>
      </w:r>
      <w:r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8407D1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="00DB69A2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FE5D5B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DB69A2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E7769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9B7BCF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9E7769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</w:t>
      </w:r>
      <w:r w:rsid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9B7BCF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6861A5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.Н. </w:t>
      </w:r>
      <w:r w:rsidR="009B7BCF" w:rsidRPr="00703588">
        <w:rPr>
          <w:b/>
          <w:color w:val="000000" w:themeColor="text1"/>
          <w:sz w:val="28"/>
          <w:szCs w:val="28"/>
          <w:shd w:val="clear" w:color="auto" w:fill="FFFFFF" w:themeFill="background1"/>
        </w:rPr>
        <w:t>Плохов</w:t>
      </w:r>
    </w:p>
    <w:sectPr w:rsidR="00A70BFF" w:rsidRPr="00703588" w:rsidSect="00703588">
      <w:footerReference w:type="default" r:id="rId13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6F" w:rsidRDefault="00B5606F">
      <w:r>
        <w:separator/>
      </w:r>
    </w:p>
  </w:endnote>
  <w:endnote w:type="continuationSeparator" w:id="0">
    <w:p w:rsidR="00B5606F" w:rsidRDefault="00B5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6" w:rsidRDefault="00716E06">
    <w:pPr>
      <w:pStyle w:val="a9"/>
      <w:jc w:val="right"/>
    </w:pPr>
  </w:p>
  <w:p w:rsidR="00716E06" w:rsidRDefault="00716E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6F" w:rsidRDefault="00B5606F">
      <w:r>
        <w:separator/>
      </w:r>
    </w:p>
  </w:footnote>
  <w:footnote w:type="continuationSeparator" w:id="0">
    <w:p w:rsidR="00B5606F" w:rsidRDefault="00B56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2F39"/>
    <w:multiLevelType w:val="multilevel"/>
    <w:tmpl w:val="DEAC07E6"/>
    <w:lvl w:ilvl="0">
      <w:start w:val="2"/>
      <w:numFmt w:val="decimal"/>
      <w:lvlText w:val="%1.......鶼"/>
      <w:lvlJc w:val="left"/>
      <w:pPr>
        <w:ind w:left="2160" w:hanging="2160"/>
      </w:pPr>
      <w:rPr>
        <w:rFonts w:hint="default"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3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246F"/>
    <w:multiLevelType w:val="hybridMultilevel"/>
    <w:tmpl w:val="F9DCFAD0"/>
    <w:lvl w:ilvl="0" w:tplc="B3680AE6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9A356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2" w:tplc="AD6EE44E">
      <w:numFmt w:val="bullet"/>
      <w:lvlText w:val="•"/>
      <w:lvlJc w:val="left"/>
      <w:pPr>
        <w:ind w:left="1432" w:hanging="245"/>
      </w:pPr>
      <w:rPr>
        <w:rFonts w:hint="default"/>
        <w:lang w:val="ru-RU" w:eastAsia="en-US" w:bidi="ar-SA"/>
      </w:rPr>
    </w:lvl>
    <w:lvl w:ilvl="3" w:tplc="42B80FDC">
      <w:numFmt w:val="bullet"/>
      <w:lvlText w:val="•"/>
      <w:lvlJc w:val="left"/>
      <w:pPr>
        <w:ind w:left="2098" w:hanging="245"/>
      </w:pPr>
      <w:rPr>
        <w:rFonts w:hint="default"/>
        <w:lang w:val="ru-RU" w:eastAsia="en-US" w:bidi="ar-SA"/>
      </w:rPr>
    </w:lvl>
    <w:lvl w:ilvl="4" w:tplc="DA3EF7CC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F5AA3CEE">
      <w:numFmt w:val="bullet"/>
      <w:lvlText w:val="•"/>
      <w:lvlJc w:val="left"/>
      <w:pPr>
        <w:ind w:left="3430" w:hanging="245"/>
      </w:pPr>
      <w:rPr>
        <w:rFonts w:hint="default"/>
        <w:lang w:val="ru-RU" w:eastAsia="en-US" w:bidi="ar-SA"/>
      </w:rPr>
    </w:lvl>
    <w:lvl w:ilvl="6" w:tplc="F020A2BE">
      <w:numFmt w:val="bullet"/>
      <w:lvlText w:val="•"/>
      <w:lvlJc w:val="left"/>
      <w:pPr>
        <w:ind w:left="4096" w:hanging="245"/>
      </w:pPr>
      <w:rPr>
        <w:rFonts w:hint="default"/>
        <w:lang w:val="ru-RU" w:eastAsia="en-US" w:bidi="ar-SA"/>
      </w:rPr>
    </w:lvl>
    <w:lvl w:ilvl="7" w:tplc="CF28E74C">
      <w:numFmt w:val="bullet"/>
      <w:lvlText w:val="•"/>
      <w:lvlJc w:val="left"/>
      <w:pPr>
        <w:ind w:left="4762" w:hanging="245"/>
      </w:pPr>
      <w:rPr>
        <w:rFonts w:hint="default"/>
        <w:lang w:val="ru-RU" w:eastAsia="en-US" w:bidi="ar-SA"/>
      </w:rPr>
    </w:lvl>
    <w:lvl w:ilvl="8" w:tplc="CB34192E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</w:abstractNum>
  <w:abstractNum w:abstractNumId="15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17"/>
  </w:num>
  <w:num w:numId="10">
    <w:abstractNumId w:val="5"/>
  </w:num>
  <w:num w:numId="11">
    <w:abstractNumId w:val="16"/>
  </w:num>
  <w:num w:numId="12">
    <w:abstractNumId w:val="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9C9"/>
    <w:rsid w:val="00043A31"/>
    <w:rsid w:val="0004484C"/>
    <w:rsid w:val="00044E1C"/>
    <w:rsid w:val="00047E77"/>
    <w:rsid w:val="0005054E"/>
    <w:rsid w:val="00050895"/>
    <w:rsid w:val="00051D80"/>
    <w:rsid w:val="00054152"/>
    <w:rsid w:val="00055328"/>
    <w:rsid w:val="00056B51"/>
    <w:rsid w:val="00063284"/>
    <w:rsid w:val="000647E8"/>
    <w:rsid w:val="00065EF9"/>
    <w:rsid w:val="00070953"/>
    <w:rsid w:val="00071CFB"/>
    <w:rsid w:val="00074582"/>
    <w:rsid w:val="00075A0F"/>
    <w:rsid w:val="00080B66"/>
    <w:rsid w:val="000830F8"/>
    <w:rsid w:val="0008359D"/>
    <w:rsid w:val="00087374"/>
    <w:rsid w:val="00090988"/>
    <w:rsid w:val="00090CFD"/>
    <w:rsid w:val="000913A6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46A6"/>
    <w:rsid w:val="000A53DE"/>
    <w:rsid w:val="000A5945"/>
    <w:rsid w:val="000A638D"/>
    <w:rsid w:val="000A6C91"/>
    <w:rsid w:val="000A73E7"/>
    <w:rsid w:val="000A7B8A"/>
    <w:rsid w:val="000B5AD6"/>
    <w:rsid w:val="000C0E92"/>
    <w:rsid w:val="000C0F88"/>
    <w:rsid w:val="000C1DCC"/>
    <w:rsid w:val="000C3744"/>
    <w:rsid w:val="000C3E31"/>
    <w:rsid w:val="000C60A6"/>
    <w:rsid w:val="000D5B3C"/>
    <w:rsid w:val="000D67EE"/>
    <w:rsid w:val="000D7AEF"/>
    <w:rsid w:val="000E0707"/>
    <w:rsid w:val="000E0B5C"/>
    <w:rsid w:val="000E201E"/>
    <w:rsid w:val="000E6767"/>
    <w:rsid w:val="000F21EB"/>
    <w:rsid w:val="000F2662"/>
    <w:rsid w:val="000F3A72"/>
    <w:rsid w:val="000F44DD"/>
    <w:rsid w:val="000F521C"/>
    <w:rsid w:val="00100A21"/>
    <w:rsid w:val="001033AB"/>
    <w:rsid w:val="00103A1F"/>
    <w:rsid w:val="0010707F"/>
    <w:rsid w:val="001079D1"/>
    <w:rsid w:val="001101CC"/>
    <w:rsid w:val="001104DB"/>
    <w:rsid w:val="00111D74"/>
    <w:rsid w:val="001122DA"/>
    <w:rsid w:val="00113016"/>
    <w:rsid w:val="0011323B"/>
    <w:rsid w:val="00113616"/>
    <w:rsid w:val="001137EB"/>
    <w:rsid w:val="00113903"/>
    <w:rsid w:val="00114BD5"/>
    <w:rsid w:val="001159F1"/>
    <w:rsid w:val="00116309"/>
    <w:rsid w:val="00117D38"/>
    <w:rsid w:val="00117D75"/>
    <w:rsid w:val="001229EA"/>
    <w:rsid w:val="0012301A"/>
    <w:rsid w:val="00123D83"/>
    <w:rsid w:val="001247B1"/>
    <w:rsid w:val="001248A0"/>
    <w:rsid w:val="001339DF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B36"/>
    <w:rsid w:val="00166E18"/>
    <w:rsid w:val="001705E4"/>
    <w:rsid w:val="0017371C"/>
    <w:rsid w:val="00174D0B"/>
    <w:rsid w:val="0017644D"/>
    <w:rsid w:val="0018151C"/>
    <w:rsid w:val="001904B6"/>
    <w:rsid w:val="0019140F"/>
    <w:rsid w:val="0019238F"/>
    <w:rsid w:val="00192879"/>
    <w:rsid w:val="00192C3A"/>
    <w:rsid w:val="0019321D"/>
    <w:rsid w:val="00195BAE"/>
    <w:rsid w:val="001A07E8"/>
    <w:rsid w:val="001A28DA"/>
    <w:rsid w:val="001A57D0"/>
    <w:rsid w:val="001A646A"/>
    <w:rsid w:val="001B0257"/>
    <w:rsid w:val="001B0A21"/>
    <w:rsid w:val="001B17AC"/>
    <w:rsid w:val="001B1DAD"/>
    <w:rsid w:val="001B69AE"/>
    <w:rsid w:val="001C098C"/>
    <w:rsid w:val="001C1505"/>
    <w:rsid w:val="001C253F"/>
    <w:rsid w:val="001C2EA4"/>
    <w:rsid w:val="001C2F0A"/>
    <w:rsid w:val="001C3D91"/>
    <w:rsid w:val="001C42C9"/>
    <w:rsid w:val="001C4910"/>
    <w:rsid w:val="001C5212"/>
    <w:rsid w:val="001C71BF"/>
    <w:rsid w:val="001D1E11"/>
    <w:rsid w:val="001D228C"/>
    <w:rsid w:val="001D27D8"/>
    <w:rsid w:val="001D2BB8"/>
    <w:rsid w:val="001D4952"/>
    <w:rsid w:val="001D5732"/>
    <w:rsid w:val="001D5933"/>
    <w:rsid w:val="001D5EFD"/>
    <w:rsid w:val="001D76ED"/>
    <w:rsid w:val="001E1B39"/>
    <w:rsid w:val="001E5C72"/>
    <w:rsid w:val="001E7227"/>
    <w:rsid w:val="001E747A"/>
    <w:rsid w:val="001F2CB9"/>
    <w:rsid w:val="001F3AE8"/>
    <w:rsid w:val="0020008E"/>
    <w:rsid w:val="00200F4D"/>
    <w:rsid w:val="00202962"/>
    <w:rsid w:val="00205173"/>
    <w:rsid w:val="002063D9"/>
    <w:rsid w:val="00210287"/>
    <w:rsid w:val="002104FF"/>
    <w:rsid w:val="0021155A"/>
    <w:rsid w:val="002122BF"/>
    <w:rsid w:val="00212DD0"/>
    <w:rsid w:val="00212DFA"/>
    <w:rsid w:val="0021400B"/>
    <w:rsid w:val="00214818"/>
    <w:rsid w:val="00215CC6"/>
    <w:rsid w:val="00216894"/>
    <w:rsid w:val="002170D0"/>
    <w:rsid w:val="00217956"/>
    <w:rsid w:val="00222253"/>
    <w:rsid w:val="00227942"/>
    <w:rsid w:val="00227D2C"/>
    <w:rsid w:val="00231446"/>
    <w:rsid w:val="00233E19"/>
    <w:rsid w:val="002347D6"/>
    <w:rsid w:val="00235539"/>
    <w:rsid w:val="002355C9"/>
    <w:rsid w:val="00236361"/>
    <w:rsid w:val="00236C1D"/>
    <w:rsid w:val="00236CB2"/>
    <w:rsid w:val="00242590"/>
    <w:rsid w:val="00246720"/>
    <w:rsid w:val="00247563"/>
    <w:rsid w:val="002508CD"/>
    <w:rsid w:val="00253047"/>
    <w:rsid w:val="002540E8"/>
    <w:rsid w:val="002544B3"/>
    <w:rsid w:val="002628B8"/>
    <w:rsid w:val="00263098"/>
    <w:rsid w:val="002670E3"/>
    <w:rsid w:val="00267A15"/>
    <w:rsid w:val="0027728D"/>
    <w:rsid w:val="002818B2"/>
    <w:rsid w:val="00284C55"/>
    <w:rsid w:val="00285FF7"/>
    <w:rsid w:val="00286095"/>
    <w:rsid w:val="002871BE"/>
    <w:rsid w:val="00291350"/>
    <w:rsid w:val="0029232F"/>
    <w:rsid w:val="00292D86"/>
    <w:rsid w:val="0029772F"/>
    <w:rsid w:val="002A022E"/>
    <w:rsid w:val="002A14F4"/>
    <w:rsid w:val="002A5588"/>
    <w:rsid w:val="002A779F"/>
    <w:rsid w:val="002B2A4C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0A0"/>
    <w:rsid w:val="0030185F"/>
    <w:rsid w:val="00303B6E"/>
    <w:rsid w:val="00306204"/>
    <w:rsid w:val="00307E40"/>
    <w:rsid w:val="00307E6D"/>
    <w:rsid w:val="00311CA5"/>
    <w:rsid w:val="00312242"/>
    <w:rsid w:val="003126B6"/>
    <w:rsid w:val="00314811"/>
    <w:rsid w:val="00314AD1"/>
    <w:rsid w:val="00315ED6"/>
    <w:rsid w:val="00320108"/>
    <w:rsid w:val="0032407C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402F6"/>
    <w:rsid w:val="0034036A"/>
    <w:rsid w:val="00343B54"/>
    <w:rsid w:val="00344738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77D44"/>
    <w:rsid w:val="00390C9B"/>
    <w:rsid w:val="00390E9F"/>
    <w:rsid w:val="00391FB0"/>
    <w:rsid w:val="00392B18"/>
    <w:rsid w:val="003936C0"/>
    <w:rsid w:val="0039717C"/>
    <w:rsid w:val="003A057C"/>
    <w:rsid w:val="003A1306"/>
    <w:rsid w:val="003A21CE"/>
    <w:rsid w:val="003A3D1D"/>
    <w:rsid w:val="003A5AF6"/>
    <w:rsid w:val="003A763D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2846"/>
    <w:rsid w:val="0042321F"/>
    <w:rsid w:val="0042413C"/>
    <w:rsid w:val="004254B3"/>
    <w:rsid w:val="00425D19"/>
    <w:rsid w:val="00426AA6"/>
    <w:rsid w:val="00427226"/>
    <w:rsid w:val="004272EC"/>
    <w:rsid w:val="00427612"/>
    <w:rsid w:val="004337EF"/>
    <w:rsid w:val="00434774"/>
    <w:rsid w:val="004434A3"/>
    <w:rsid w:val="004467ED"/>
    <w:rsid w:val="00453D6F"/>
    <w:rsid w:val="00453FA5"/>
    <w:rsid w:val="004563E6"/>
    <w:rsid w:val="00460C1F"/>
    <w:rsid w:val="00461955"/>
    <w:rsid w:val="00461A81"/>
    <w:rsid w:val="004621DA"/>
    <w:rsid w:val="004641EB"/>
    <w:rsid w:val="00465C60"/>
    <w:rsid w:val="00466882"/>
    <w:rsid w:val="00466DF0"/>
    <w:rsid w:val="00471D20"/>
    <w:rsid w:val="004733B4"/>
    <w:rsid w:val="00473F42"/>
    <w:rsid w:val="00476B4B"/>
    <w:rsid w:val="0047761E"/>
    <w:rsid w:val="00477B6D"/>
    <w:rsid w:val="00480280"/>
    <w:rsid w:val="004832E8"/>
    <w:rsid w:val="0048423D"/>
    <w:rsid w:val="00485527"/>
    <w:rsid w:val="00485AEF"/>
    <w:rsid w:val="0049025F"/>
    <w:rsid w:val="00493683"/>
    <w:rsid w:val="00494750"/>
    <w:rsid w:val="00494C21"/>
    <w:rsid w:val="00495851"/>
    <w:rsid w:val="00495F03"/>
    <w:rsid w:val="004A0F02"/>
    <w:rsid w:val="004A1C2F"/>
    <w:rsid w:val="004A33BD"/>
    <w:rsid w:val="004A3514"/>
    <w:rsid w:val="004A4442"/>
    <w:rsid w:val="004A4B8A"/>
    <w:rsid w:val="004A7581"/>
    <w:rsid w:val="004B0FB1"/>
    <w:rsid w:val="004B5D18"/>
    <w:rsid w:val="004B72E1"/>
    <w:rsid w:val="004B7B64"/>
    <w:rsid w:val="004C1807"/>
    <w:rsid w:val="004C2DFD"/>
    <w:rsid w:val="004C6A35"/>
    <w:rsid w:val="004C7D1B"/>
    <w:rsid w:val="004D1494"/>
    <w:rsid w:val="004D1DD8"/>
    <w:rsid w:val="004D2F92"/>
    <w:rsid w:val="004D3472"/>
    <w:rsid w:val="004D5D84"/>
    <w:rsid w:val="004E3440"/>
    <w:rsid w:val="004E6BB0"/>
    <w:rsid w:val="004E775E"/>
    <w:rsid w:val="004E7E0A"/>
    <w:rsid w:val="004F1C3D"/>
    <w:rsid w:val="004F3A50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255C"/>
    <w:rsid w:val="0056376D"/>
    <w:rsid w:val="005660BB"/>
    <w:rsid w:val="005661C4"/>
    <w:rsid w:val="00573C7D"/>
    <w:rsid w:val="005742BC"/>
    <w:rsid w:val="00580C02"/>
    <w:rsid w:val="00582E86"/>
    <w:rsid w:val="00590CC1"/>
    <w:rsid w:val="00593068"/>
    <w:rsid w:val="0059366F"/>
    <w:rsid w:val="0059447B"/>
    <w:rsid w:val="0059473C"/>
    <w:rsid w:val="00595863"/>
    <w:rsid w:val="00596E0C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15F"/>
    <w:rsid w:val="005E69E7"/>
    <w:rsid w:val="005E7CA7"/>
    <w:rsid w:val="005F01EC"/>
    <w:rsid w:val="005F1D4E"/>
    <w:rsid w:val="005F2424"/>
    <w:rsid w:val="005F2CA8"/>
    <w:rsid w:val="005F36B4"/>
    <w:rsid w:val="005F4E7A"/>
    <w:rsid w:val="005F5167"/>
    <w:rsid w:val="005F549B"/>
    <w:rsid w:val="005F54B4"/>
    <w:rsid w:val="005F77FF"/>
    <w:rsid w:val="0060002B"/>
    <w:rsid w:val="00601545"/>
    <w:rsid w:val="00601D0D"/>
    <w:rsid w:val="00603CF2"/>
    <w:rsid w:val="006062D4"/>
    <w:rsid w:val="00606495"/>
    <w:rsid w:val="00606BC7"/>
    <w:rsid w:val="006111CF"/>
    <w:rsid w:val="00613C0D"/>
    <w:rsid w:val="006140DB"/>
    <w:rsid w:val="00615E3A"/>
    <w:rsid w:val="006162C3"/>
    <w:rsid w:val="00621B23"/>
    <w:rsid w:val="006224BF"/>
    <w:rsid w:val="00622E1A"/>
    <w:rsid w:val="00631C68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1513"/>
    <w:rsid w:val="006823C6"/>
    <w:rsid w:val="006831B1"/>
    <w:rsid w:val="006861A5"/>
    <w:rsid w:val="00693746"/>
    <w:rsid w:val="006942D8"/>
    <w:rsid w:val="00694876"/>
    <w:rsid w:val="00695901"/>
    <w:rsid w:val="006A1569"/>
    <w:rsid w:val="006A4744"/>
    <w:rsid w:val="006A6ECA"/>
    <w:rsid w:val="006B19A0"/>
    <w:rsid w:val="006B328B"/>
    <w:rsid w:val="006C3FB5"/>
    <w:rsid w:val="006D0449"/>
    <w:rsid w:val="006D1070"/>
    <w:rsid w:val="006D5882"/>
    <w:rsid w:val="006D6E91"/>
    <w:rsid w:val="006E2A42"/>
    <w:rsid w:val="006E4B9E"/>
    <w:rsid w:val="006E52EC"/>
    <w:rsid w:val="006F044E"/>
    <w:rsid w:val="006F0B46"/>
    <w:rsid w:val="006F16A3"/>
    <w:rsid w:val="006F2F09"/>
    <w:rsid w:val="006F366E"/>
    <w:rsid w:val="006F4134"/>
    <w:rsid w:val="0070199F"/>
    <w:rsid w:val="0070204C"/>
    <w:rsid w:val="0070306E"/>
    <w:rsid w:val="00703588"/>
    <w:rsid w:val="0071006C"/>
    <w:rsid w:val="00710426"/>
    <w:rsid w:val="00711601"/>
    <w:rsid w:val="0071218C"/>
    <w:rsid w:val="00712C27"/>
    <w:rsid w:val="00713F2B"/>
    <w:rsid w:val="00716E06"/>
    <w:rsid w:val="00717008"/>
    <w:rsid w:val="00717C1F"/>
    <w:rsid w:val="0072410E"/>
    <w:rsid w:val="007276C2"/>
    <w:rsid w:val="00730E16"/>
    <w:rsid w:val="007327E3"/>
    <w:rsid w:val="00734464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47E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87286"/>
    <w:rsid w:val="00791EDE"/>
    <w:rsid w:val="00794E7A"/>
    <w:rsid w:val="00797585"/>
    <w:rsid w:val="007979CB"/>
    <w:rsid w:val="007A28C8"/>
    <w:rsid w:val="007A5850"/>
    <w:rsid w:val="007A58A2"/>
    <w:rsid w:val="007B1E4F"/>
    <w:rsid w:val="007B32DE"/>
    <w:rsid w:val="007B6AC9"/>
    <w:rsid w:val="007B75B7"/>
    <w:rsid w:val="007C4F28"/>
    <w:rsid w:val="007D0902"/>
    <w:rsid w:val="007D09A0"/>
    <w:rsid w:val="007D1E18"/>
    <w:rsid w:val="007D211A"/>
    <w:rsid w:val="007D2DD4"/>
    <w:rsid w:val="007D3443"/>
    <w:rsid w:val="007D794A"/>
    <w:rsid w:val="007D7AF5"/>
    <w:rsid w:val="007E587A"/>
    <w:rsid w:val="007F584D"/>
    <w:rsid w:val="007F5D72"/>
    <w:rsid w:val="007F6B76"/>
    <w:rsid w:val="00804275"/>
    <w:rsid w:val="00804515"/>
    <w:rsid w:val="00805915"/>
    <w:rsid w:val="0080781F"/>
    <w:rsid w:val="00810D1F"/>
    <w:rsid w:val="00813790"/>
    <w:rsid w:val="008144D6"/>
    <w:rsid w:val="00816B92"/>
    <w:rsid w:val="00817208"/>
    <w:rsid w:val="00817390"/>
    <w:rsid w:val="00820432"/>
    <w:rsid w:val="008205F5"/>
    <w:rsid w:val="008208F7"/>
    <w:rsid w:val="00821EF7"/>
    <w:rsid w:val="00826BA0"/>
    <w:rsid w:val="00830F7C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71999"/>
    <w:rsid w:val="00873482"/>
    <w:rsid w:val="0087470C"/>
    <w:rsid w:val="00874C42"/>
    <w:rsid w:val="008812F8"/>
    <w:rsid w:val="00881410"/>
    <w:rsid w:val="0088302C"/>
    <w:rsid w:val="0088389F"/>
    <w:rsid w:val="00886EEB"/>
    <w:rsid w:val="008872D4"/>
    <w:rsid w:val="00887E51"/>
    <w:rsid w:val="00890F84"/>
    <w:rsid w:val="00891B14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4599"/>
    <w:rsid w:val="008B5D6B"/>
    <w:rsid w:val="008B6142"/>
    <w:rsid w:val="008B7F5D"/>
    <w:rsid w:val="008C01B0"/>
    <w:rsid w:val="008C26B0"/>
    <w:rsid w:val="008C2741"/>
    <w:rsid w:val="008C3015"/>
    <w:rsid w:val="008C489F"/>
    <w:rsid w:val="008C4C63"/>
    <w:rsid w:val="008D0A32"/>
    <w:rsid w:val="008D4330"/>
    <w:rsid w:val="008D6215"/>
    <w:rsid w:val="008D7BE1"/>
    <w:rsid w:val="008E0C10"/>
    <w:rsid w:val="008E32FC"/>
    <w:rsid w:val="008E359A"/>
    <w:rsid w:val="008E58B2"/>
    <w:rsid w:val="008F1BBF"/>
    <w:rsid w:val="008F2566"/>
    <w:rsid w:val="008F6D1C"/>
    <w:rsid w:val="00901EA1"/>
    <w:rsid w:val="009032D7"/>
    <w:rsid w:val="009047E5"/>
    <w:rsid w:val="0091006D"/>
    <w:rsid w:val="00910772"/>
    <w:rsid w:val="00911F89"/>
    <w:rsid w:val="00913420"/>
    <w:rsid w:val="00923BEC"/>
    <w:rsid w:val="00924FFB"/>
    <w:rsid w:val="0092566E"/>
    <w:rsid w:val="0093086C"/>
    <w:rsid w:val="0093420F"/>
    <w:rsid w:val="009347C6"/>
    <w:rsid w:val="00934CA6"/>
    <w:rsid w:val="0093665D"/>
    <w:rsid w:val="00942B3E"/>
    <w:rsid w:val="00944151"/>
    <w:rsid w:val="0094612F"/>
    <w:rsid w:val="00946799"/>
    <w:rsid w:val="00951841"/>
    <w:rsid w:val="00955F02"/>
    <w:rsid w:val="0095692B"/>
    <w:rsid w:val="009577AD"/>
    <w:rsid w:val="00960DA0"/>
    <w:rsid w:val="00963BD0"/>
    <w:rsid w:val="00964C7C"/>
    <w:rsid w:val="00964F0D"/>
    <w:rsid w:val="00964FBE"/>
    <w:rsid w:val="00965AFF"/>
    <w:rsid w:val="00966108"/>
    <w:rsid w:val="009667A0"/>
    <w:rsid w:val="00971F6E"/>
    <w:rsid w:val="00972145"/>
    <w:rsid w:val="00972948"/>
    <w:rsid w:val="00973066"/>
    <w:rsid w:val="00976785"/>
    <w:rsid w:val="009806EE"/>
    <w:rsid w:val="00985AA3"/>
    <w:rsid w:val="00990337"/>
    <w:rsid w:val="0099117B"/>
    <w:rsid w:val="009915E2"/>
    <w:rsid w:val="00991BA3"/>
    <w:rsid w:val="00992498"/>
    <w:rsid w:val="00997EC3"/>
    <w:rsid w:val="009A3A12"/>
    <w:rsid w:val="009B253F"/>
    <w:rsid w:val="009B25E3"/>
    <w:rsid w:val="009B2F55"/>
    <w:rsid w:val="009B6D61"/>
    <w:rsid w:val="009B7BCF"/>
    <w:rsid w:val="009C04CB"/>
    <w:rsid w:val="009C3092"/>
    <w:rsid w:val="009C46B1"/>
    <w:rsid w:val="009C5C8F"/>
    <w:rsid w:val="009D001A"/>
    <w:rsid w:val="009D001C"/>
    <w:rsid w:val="009D00FF"/>
    <w:rsid w:val="009D106C"/>
    <w:rsid w:val="009E11FB"/>
    <w:rsid w:val="009E3680"/>
    <w:rsid w:val="009E7457"/>
    <w:rsid w:val="009E7769"/>
    <w:rsid w:val="009F2099"/>
    <w:rsid w:val="009F2803"/>
    <w:rsid w:val="009F32A4"/>
    <w:rsid w:val="009F4BFC"/>
    <w:rsid w:val="009F54DC"/>
    <w:rsid w:val="00A01D42"/>
    <w:rsid w:val="00A01E04"/>
    <w:rsid w:val="00A02B7F"/>
    <w:rsid w:val="00A034B8"/>
    <w:rsid w:val="00A034F4"/>
    <w:rsid w:val="00A04063"/>
    <w:rsid w:val="00A058D0"/>
    <w:rsid w:val="00A06483"/>
    <w:rsid w:val="00A06EE8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5EF0"/>
    <w:rsid w:val="00A763AE"/>
    <w:rsid w:val="00A76CB1"/>
    <w:rsid w:val="00A772BA"/>
    <w:rsid w:val="00A77B56"/>
    <w:rsid w:val="00A80B82"/>
    <w:rsid w:val="00A81D8F"/>
    <w:rsid w:val="00A82F93"/>
    <w:rsid w:val="00A8672C"/>
    <w:rsid w:val="00A92E69"/>
    <w:rsid w:val="00A93119"/>
    <w:rsid w:val="00A96B6B"/>
    <w:rsid w:val="00A9732B"/>
    <w:rsid w:val="00AA0F40"/>
    <w:rsid w:val="00AA161A"/>
    <w:rsid w:val="00AA19E6"/>
    <w:rsid w:val="00AB0224"/>
    <w:rsid w:val="00AB0D08"/>
    <w:rsid w:val="00AB3A6C"/>
    <w:rsid w:val="00AB3C1A"/>
    <w:rsid w:val="00AB7843"/>
    <w:rsid w:val="00AC03B9"/>
    <w:rsid w:val="00AC166E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196E"/>
    <w:rsid w:val="00B12B53"/>
    <w:rsid w:val="00B12CC8"/>
    <w:rsid w:val="00B16836"/>
    <w:rsid w:val="00B16EE7"/>
    <w:rsid w:val="00B2433E"/>
    <w:rsid w:val="00B25228"/>
    <w:rsid w:val="00B27BFC"/>
    <w:rsid w:val="00B33AA0"/>
    <w:rsid w:val="00B34FA3"/>
    <w:rsid w:val="00B41802"/>
    <w:rsid w:val="00B45661"/>
    <w:rsid w:val="00B45A5B"/>
    <w:rsid w:val="00B47DAE"/>
    <w:rsid w:val="00B518AE"/>
    <w:rsid w:val="00B51F19"/>
    <w:rsid w:val="00B5269C"/>
    <w:rsid w:val="00B52B59"/>
    <w:rsid w:val="00B54E32"/>
    <w:rsid w:val="00B5529D"/>
    <w:rsid w:val="00B55D8F"/>
    <w:rsid w:val="00B5606F"/>
    <w:rsid w:val="00B567BE"/>
    <w:rsid w:val="00B56EF6"/>
    <w:rsid w:val="00B60B04"/>
    <w:rsid w:val="00B649AE"/>
    <w:rsid w:val="00B67EC0"/>
    <w:rsid w:val="00B7006B"/>
    <w:rsid w:val="00B72E08"/>
    <w:rsid w:val="00B75B18"/>
    <w:rsid w:val="00B76DB0"/>
    <w:rsid w:val="00B81F2C"/>
    <w:rsid w:val="00B84E09"/>
    <w:rsid w:val="00B868C7"/>
    <w:rsid w:val="00B90130"/>
    <w:rsid w:val="00B91031"/>
    <w:rsid w:val="00B91165"/>
    <w:rsid w:val="00B928E3"/>
    <w:rsid w:val="00B9427D"/>
    <w:rsid w:val="00B966AA"/>
    <w:rsid w:val="00BA1609"/>
    <w:rsid w:val="00BA18AD"/>
    <w:rsid w:val="00BA1FDD"/>
    <w:rsid w:val="00BA2C23"/>
    <w:rsid w:val="00BA2DF1"/>
    <w:rsid w:val="00BA4A85"/>
    <w:rsid w:val="00BA564C"/>
    <w:rsid w:val="00BA6676"/>
    <w:rsid w:val="00BA69CB"/>
    <w:rsid w:val="00BA79A5"/>
    <w:rsid w:val="00BB107F"/>
    <w:rsid w:val="00BB24B9"/>
    <w:rsid w:val="00BB3A48"/>
    <w:rsid w:val="00BB47DC"/>
    <w:rsid w:val="00BB7F71"/>
    <w:rsid w:val="00BC1C62"/>
    <w:rsid w:val="00BC3402"/>
    <w:rsid w:val="00BC39FD"/>
    <w:rsid w:val="00BC7321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0D55"/>
    <w:rsid w:val="00BE1155"/>
    <w:rsid w:val="00BE1F57"/>
    <w:rsid w:val="00BE5D6B"/>
    <w:rsid w:val="00BE754F"/>
    <w:rsid w:val="00BF0240"/>
    <w:rsid w:val="00BF0C40"/>
    <w:rsid w:val="00BF332F"/>
    <w:rsid w:val="00BF5673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4AC6"/>
    <w:rsid w:val="00C16135"/>
    <w:rsid w:val="00C16156"/>
    <w:rsid w:val="00C16323"/>
    <w:rsid w:val="00C21A35"/>
    <w:rsid w:val="00C21C6D"/>
    <w:rsid w:val="00C237CE"/>
    <w:rsid w:val="00C23DF7"/>
    <w:rsid w:val="00C241DD"/>
    <w:rsid w:val="00C26C12"/>
    <w:rsid w:val="00C277A6"/>
    <w:rsid w:val="00C27A29"/>
    <w:rsid w:val="00C300BC"/>
    <w:rsid w:val="00C3245A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56127"/>
    <w:rsid w:val="00C64521"/>
    <w:rsid w:val="00C67C33"/>
    <w:rsid w:val="00C75135"/>
    <w:rsid w:val="00C77D91"/>
    <w:rsid w:val="00C81E00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C0551"/>
    <w:rsid w:val="00CC1431"/>
    <w:rsid w:val="00CC382E"/>
    <w:rsid w:val="00CC73E5"/>
    <w:rsid w:val="00CD00D8"/>
    <w:rsid w:val="00CD19A6"/>
    <w:rsid w:val="00CD3CF2"/>
    <w:rsid w:val="00CD5302"/>
    <w:rsid w:val="00CD6089"/>
    <w:rsid w:val="00CE110A"/>
    <w:rsid w:val="00CE16FF"/>
    <w:rsid w:val="00CE4D6B"/>
    <w:rsid w:val="00CE6528"/>
    <w:rsid w:val="00CE798C"/>
    <w:rsid w:val="00CF05A4"/>
    <w:rsid w:val="00CF0B54"/>
    <w:rsid w:val="00CF1367"/>
    <w:rsid w:val="00CF2ACC"/>
    <w:rsid w:val="00D0187C"/>
    <w:rsid w:val="00D028FE"/>
    <w:rsid w:val="00D06A7B"/>
    <w:rsid w:val="00D07D02"/>
    <w:rsid w:val="00D125D4"/>
    <w:rsid w:val="00D12F96"/>
    <w:rsid w:val="00D13464"/>
    <w:rsid w:val="00D1666E"/>
    <w:rsid w:val="00D213A7"/>
    <w:rsid w:val="00D22EC2"/>
    <w:rsid w:val="00D22F95"/>
    <w:rsid w:val="00D24DF4"/>
    <w:rsid w:val="00D26418"/>
    <w:rsid w:val="00D26F6B"/>
    <w:rsid w:val="00D31096"/>
    <w:rsid w:val="00D31137"/>
    <w:rsid w:val="00D3238B"/>
    <w:rsid w:val="00D32D7B"/>
    <w:rsid w:val="00D330FE"/>
    <w:rsid w:val="00D346DE"/>
    <w:rsid w:val="00D373E0"/>
    <w:rsid w:val="00D37A58"/>
    <w:rsid w:val="00D40A16"/>
    <w:rsid w:val="00D4295B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2F22"/>
    <w:rsid w:val="00D630D8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87859"/>
    <w:rsid w:val="00D920FB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5A37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32B7"/>
    <w:rsid w:val="00DF3EAB"/>
    <w:rsid w:val="00DF457E"/>
    <w:rsid w:val="00DF4A29"/>
    <w:rsid w:val="00DF6357"/>
    <w:rsid w:val="00E015C8"/>
    <w:rsid w:val="00E06190"/>
    <w:rsid w:val="00E07CA3"/>
    <w:rsid w:val="00E10398"/>
    <w:rsid w:val="00E1315D"/>
    <w:rsid w:val="00E204CF"/>
    <w:rsid w:val="00E21DEB"/>
    <w:rsid w:val="00E237C7"/>
    <w:rsid w:val="00E239B6"/>
    <w:rsid w:val="00E24520"/>
    <w:rsid w:val="00E24F54"/>
    <w:rsid w:val="00E25EFB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298E"/>
    <w:rsid w:val="00E54AE5"/>
    <w:rsid w:val="00E63D1B"/>
    <w:rsid w:val="00E67D67"/>
    <w:rsid w:val="00E70B80"/>
    <w:rsid w:val="00E741E5"/>
    <w:rsid w:val="00E74847"/>
    <w:rsid w:val="00E77004"/>
    <w:rsid w:val="00E776F7"/>
    <w:rsid w:val="00E816FB"/>
    <w:rsid w:val="00E81CC7"/>
    <w:rsid w:val="00E85A8B"/>
    <w:rsid w:val="00E86F24"/>
    <w:rsid w:val="00E8776A"/>
    <w:rsid w:val="00E918CB"/>
    <w:rsid w:val="00E91C24"/>
    <w:rsid w:val="00E933E5"/>
    <w:rsid w:val="00E9486C"/>
    <w:rsid w:val="00EA019C"/>
    <w:rsid w:val="00EA21B3"/>
    <w:rsid w:val="00EA260A"/>
    <w:rsid w:val="00EA2D72"/>
    <w:rsid w:val="00EA38F0"/>
    <w:rsid w:val="00EA77DF"/>
    <w:rsid w:val="00EB0571"/>
    <w:rsid w:val="00EB2EAB"/>
    <w:rsid w:val="00EB4177"/>
    <w:rsid w:val="00EB6351"/>
    <w:rsid w:val="00EB7DAA"/>
    <w:rsid w:val="00EC049C"/>
    <w:rsid w:val="00EC0F1C"/>
    <w:rsid w:val="00EC419B"/>
    <w:rsid w:val="00EC6439"/>
    <w:rsid w:val="00ED193C"/>
    <w:rsid w:val="00ED3619"/>
    <w:rsid w:val="00ED3796"/>
    <w:rsid w:val="00ED52E3"/>
    <w:rsid w:val="00ED5ED6"/>
    <w:rsid w:val="00ED7059"/>
    <w:rsid w:val="00EE032D"/>
    <w:rsid w:val="00EE0DA6"/>
    <w:rsid w:val="00EE0E15"/>
    <w:rsid w:val="00EE35ED"/>
    <w:rsid w:val="00EE4EE0"/>
    <w:rsid w:val="00EE5825"/>
    <w:rsid w:val="00EE653F"/>
    <w:rsid w:val="00EE70A2"/>
    <w:rsid w:val="00EE71C5"/>
    <w:rsid w:val="00EE7997"/>
    <w:rsid w:val="00EF0AEF"/>
    <w:rsid w:val="00EF0C2D"/>
    <w:rsid w:val="00EF2205"/>
    <w:rsid w:val="00EF36C8"/>
    <w:rsid w:val="00EF5002"/>
    <w:rsid w:val="00EF5DEA"/>
    <w:rsid w:val="00EF7EF8"/>
    <w:rsid w:val="00F00FE5"/>
    <w:rsid w:val="00F068BD"/>
    <w:rsid w:val="00F108CB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018A"/>
    <w:rsid w:val="00F51213"/>
    <w:rsid w:val="00F51F08"/>
    <w:rsid w:val="00F52DC3"/>
    <w:rsid w:val="00F5668C"/>
    <w:rsid w:val="00F6201A"/>
    <w:rsid w:val="00F6485A"/>
    <w:rsid w:val="00F65EBE"/>
    <w:rsid w:val="00F71F20"/>
    <w:rsid w:val="00F72061"/>
    <w:rsid w:val="00F7292D"/>
    <w:rsid w:val="00F72D5F"/>
    <w:rsid w:val="00F733AA"/>
    <w:rsid w:val="00F77CC2"/>
    <w:rsid w:val="00F82374"/>
    <w:rsid w:val="00F82DC9"/>
    <w:rsid w:val="00F8549F"/>
    <w:rsid w:val="00F858CE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C52A9"/>
    <w:rsid w:val="00FD147A"/>
    <w:rsid w:val="00FD224E"/>
    <w:rsid w:val="00FD2BFB"/>
    <w:rsid w:val="00FD39A1"/>
    <w:rsid w:val="00FD56AA"/>
    <w:rsid w:val="00FD63A1"/>
    <w:rsid w:val="00FD6C82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uiPriority w:val="99"/>
    <w:qFormat/>
    <w:rsid w:val="009B25E3"/>
  </w:style>
  <w:style w:type="character" w:customStyle="1" w:styleId="Pro-List10">
    <w:name w:val="Pro-List #1 Знак Знак"/>
    <w:link w:val="Pro-List1"/>
    <w:uiPriority w:val="99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  <w:style w:type="character" w:customStyle="1" w:styleId="af1">
    <w:name w:val="Гипертекстовая ссылка"/>
    <w:uiPriority w:val="99"/>
    <w:rsid w:val="0008359D"/>
    <w:rPr>
      <w:rFonts w:cs="Times New Roman"/>
      <w:color w:val="106BBE"/>
    </w:rPr>
  </w:style>
  <w:style w:type="paragraph" w:customStyle="1" w:styleId="TableParagraph">
    <w:name w:val="Table Paragraph"/>
    <w:basedOn w:val="a"/>
    <w:uiPriority w:val="1"/>
    <w:qFormat/>
    <w:rsid w:val="00D134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D134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13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837427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8374274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2837427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8374274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8576863-D143-44CF-A0B7-08697D97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7158</Words>
  <Characters>40805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4</cp:revision>
  <cp:lastPrinted>2022-11-07T11:19:00Z</cp:lastPrinted>
  <dcterms:created xsi:type="dcterms:W3CDTF">2022-11-10T13:31:00Z</dcterms:created>
  <dcterms:modified xsi:type="dcterms:W3CDTF">2022-11-10T13:35:00Z</dcterms:modified>
</cp:coreProperties>
</file>