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0B" w:rsidRPr="00DC4822" w:rsidRDefault="003C7FB9" w:rsidP="0024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293.15pt;margin-top:-19.85pt;width:207pt;height:80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" stroked="f">
            <v:textbox>
              <w:txbxContent>
                <w:p w:rsidR="005B2937" w:rsidRDefault="005B2937" w:rsidP="0024540B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454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781050"/>
            <wp:effectExtent l="0" t="0" r="9525" b="0"/>
            <wp:docPr id="7" name="Рисунок 7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40B" w:rsidRPr="00DC4822" w:rsidRDefault="0024540B" w:rsidP="0024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4540B" w:rsidRPr="00DC4822" w:rsidRDefault="0024540B" w:rsidP="0024540B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44"/>
          <w:szCs w:val="44"/>
          <w:lang w:eastAsia="ru-RU"/>
        </w:rPr>
      </w:pPr>
      <w:r w:rsidRPr="00DC4822">
        <w:rPr>
          <w:rFonts w:ascii="Times New Roman" w:eastAsia="PMingLiU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24540B" w:rsidRPr="00DC4822" w:rsidRDefault="0024540B" w:rsidP="0024540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4540B" w:rsidRDefault="0024540B" w:rsidP="0024540B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 w:rsidRPr="00DC4822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АДМИНИСТРАЦИИ ГОРОДСКОГО ОКРУГА ВИЧУГА</w:t>
      </w:r>
    </w:p>
    <w:p w:rsidR="005B2937" w:rsidRDefault="005B2937" w:rsidP="0024540B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:rsidR="005B2937" w:rsidRPr="00DC4822" w:rsidRDefault="005B2937" w:rsidP="005B2937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12 мая 2020 г.                                                                                                        № 294</w:t>
      </w:r>
    </w:p>
    <w:p w:rsidR="0024540B" w:rsidRPr="00DC4822" w:rsidRDefault="0024540B" w:rsidP="0024540B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:rsidR="005B2937" w:rsidRDefault="0024540B" w:rsidP="0024540B">
      <w:pPr>
        <w:tabs>
          <w:tab w:val="left" w:pos="369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в постановление  администрации </w:t>
      </w:r>
    </w:p>
    <w:p w:rsidR="0024540B" w:rsidRPr="00DC4822" w:rsidRDefault="0024540B" w:rsidP="0024540B">
      <w:pPr>
        <w:tabs>
          <w:tab w:val="left" w:pos="369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Вичуга от  31.08.2017 г. № 818</w:t>
      </w:r>
    </w:p>
    <w:p w:rsidR="0024540B" w:rsidRPr="00DC4822" w:rsidRDefault="0024540B" w:rsidP="0024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0B" w:rsidRPr="00DC4822" w:rsidRDefault="0024540B" w:rsidP="0024540B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DC4822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DC4822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руководствуясь Уставом городского округа Вичуга, ПОСТАНОВЛЯЮ:</w:t>
      </w:r>
    </w:p>
    <w:p w:rsidR="0024540B" w:rsidRPr="00DC4822" w:rsidRDefault="0024540B" w:rsidP="0024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24540B" w:rsidRPr="00A42130" w:rsidRDefault="0024540B" w:rsidP="00A42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130">
        <w:rPr>
          <w:rFonts w:ascii="Times New Roman" w:eastAsia="TimesNewRoman" w:hAnsi="Times New Roman" w:cs="Times New Roman"/>
          <w:sz w:val="28"/>
          <w:szCs w:val="28"/>
          <w:lang w:eastAsia="ru-RU"/>
        </w:rPr>
        <w:t>1. Внести  изменение в постановление  администрации городского округа Вичуга  от 31.08.2017 г. № 818</w:t>
      </w:r>
      <w:r w:rsidR="00A42130" w:rsidRPr="00A42130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«</w:t>
      </w:r>
      <w:r w:rsidR="00A42130" w:rsidRPr="00A4213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городского округа Вичуга «Формирование комфортной городской среды»</w:t>
      </w:r>
      <w:r w:rsidRPr="00A42130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, изложив приложение  к </w:t>
      </w:r>
      <w:r w:rsidR="00A42130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вышеуказанному </w:t>
      </w:r>
      <w:r w:rsidRPr="00A42130">
        <w:rPr>
          <w:rFonts w:ascii="Times New Roman" w:eastAsia="TimesNewRoman" w:hAnsi="Times New Roman" w:cs="Times New Roman"/>
          <w:sz w:val="28"/>
          <w:szCs w:val="28"/>
          <w:lang w:eastAsia="ru-RU"/>
        </w:rPr>
        <w:t>постановлению в новой редакции  согласно  приложению к настоящему постановлению.</w:t>
      </w:r>
    </w:p>
    <w:p w:rsidR="0024540B" w:rsidRPr="00A42130" w:rsidRDefault="0024540B" w:rsidP="00A421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30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2.  </w:t>
      </w:r>
      <w:r w:rsidRPr="00A42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 и подлежит размещению на официальном сайте администрации городского округа Вичуга в информационно-телекоммуникационной сети «Интернет» и в Вестнике органов местного самоуправления городского округа Вичуга.</w:t>
      </w:r>
    </w:p>
    <w:p w:rsidR="0024540B" w:rsidRPr="00A42130" w:rsidRDefault="0024540B" w:rsidP="00A42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30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42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 горо</w:t>
      </w:r>
      <w:r w:rsidR="005B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округа Вичуга </w:t>
      </w:r>
      <w:proofErr w:type="spellStart"/>
      <w:r w:rsidR="005B2937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</w:t>
      </w:r>
      <w:r w:rsidRPr="00A42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Домашникова</w:t>
      </w:r>
      <w:proofErr w:type="spellEnd"/>
      <w:r w:rsidRPr="00A4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заместителя главы администрации по вопросам строительства, ЖКХ, транспорта и связи В.В. Смирнова.</w:t>
      </w:r>
    </w:p>
    <w:p w:rsidR="0024540B" w:rsidRPr="00DC4822" w:rsidRDefault="0024540B" w:rsidP="00245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40B" w:rsidRPr="00DC4822" w:rsidRDefault="0024540B" w:rsidP="0024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40B" w:rsidRPr="00DC4822" w:rsidRDefault="0024540B" w:rsidP="002454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городского округа Вичуга                                            </w:t>
      </w:r>
      <w:r w:rsidR="005B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DC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 Баранов</w:t>
      </w:r>
    </w:p>
    <w:p w:rsidR="0024540B" w:rsidRPr="00DC4822" w:rsidRDefault="0024540B" w:rsidP="0024540B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0B" w:rsidRPr="00DC4822" w:rsidRDefault="0024540B" w:rsidP="0024540B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0B" w:rsidRDefault="0024540B" w:rsidP="0024540B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CA" w:rsidRDefault="003C3ACA" w:rsidP="0024540B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CA" w:rsidRDefault="003C3ACA" w:rsidP="0024540B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CA" w:rsidRDefault="003C3ACA" w:rsidP="0024540B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CA" w:rsidRDefault="003C3ACA" w:rsidP="0024540B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CA" w:rsidRDefault="003C3ACA" w:rsidP="0024540B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CA" w:rsidRDefault="003C3ACA" w:rsidP="0024540B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CA" w:rsidRPr="00DC4822" w:rsidRDefault="003C3ACA" w:rsidP="0024540B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Default="00A42130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937" w:rsidRDefault="005B2937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5B2937" w:rsidRDefault="00DC4822" w:rsidP="00EA13D6">
      <w:pPr>
        <w:shd w:val="clear" w:color="auto" w:fill="FFFFFF" w:themeFill="background1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C4822" w:rsidRPr="005B2937" w:rsidRDefault="00DC4822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</w:rPr>
      </w:pPr>
      <w:r w:rsidRPr="005B293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B2937">
        <w:rPr>
          <w:rFonts w:ascii="Arial" w:eastAsia="Times New Roman" w:hAnsi="Arial" w:cs="Arial"/>
          <w:sz w:val="24"/>
          <w:szCs w:val="24"/>
        </w:rPr>
        <w:t xml:space="preserve"> </w:t>
      </w:r>
      <w:r w:rsidRPr="005B293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</w:t>
      </w:r>
      <w:r w:rsidRPr="005B2937">
        <w:rPr>
          <w:rFonts w:ascii="Arial" w:eastAsia="Times New Roman" w:hAnsi="Arial" w:cs="Arial"/>
          <w:sz w:val="24"/>
          <w:szCs w:val="24"/>
        </w:rPr>
        <w:t xml:space="preserve"> </w:t>
      </w:r>
      <w:r w:rsidRPr="005B293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DC4822" w:rsidRPr="005B2937" w:rsidRDefault="006A166F" w:rsidP="00EA13D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</w:t>
      </w:r>
      <w:r w:rsidR="00A42130"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округа Вичуга  от </w:t>
      </w:r>
      <w:r w:rsidR="005B2937"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>12.05.2020 г. № 294</w:t>
      </w:r>
    </w:p>
    <w:p w:rsidR="00DC4822" w:rsidRPr="005B2937" w:rsidRDefault="00DC4822" w:rsidP="00EA13D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5B2937" w:rsidRDefault="00A42130" w:rsidP="00EA13D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городского округа Вичуга</w:t>
      </w:r>
    </w:p>
    <w:p w:rsidR="00A42130" w:rsidRPr="005B2937" w:rsidRDefault="00A42130" w:rsidP="00EA13D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комфортной городской среды» </w:t>
      </w:r>
    </w:p>
    <w:p w:rsidR="00A42130" w:rsidRPr="005B2937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5B2937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5B2937" w:rsidRDefault="00A42130" w:rsidP="00EA13D6">
      <w:pPr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  <w:r w:rsidRPr="005B2937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</w:p>
    <w:p w:rsidR="00A42130" w:rsidRPr="005B2937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</w:p>
    <w:tbl>
      <w:tblPr>
        <w:tblW w:w="10706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2162"/>
        <w:gridCol w:w="8004"/>
      </w:tblGrid>
      <w:tr w:rsidR="00A42130" w:rsidRPr="005B2937" w:rsidTr="005B2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5B2937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комфортной городской среды»</w:t>
            </w:r>
          </w:p>
        </w:tc>
      </w:tr>
      <w:tr w:rsidR="00A42130" w:rsidRPr="005B2937" w:rsidTr="005B2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5B2937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2024 гг. </w:t>
            </w:r>
          </w:p>
        </w:tc>
      </w:tr>
      <w:tr w:rsidR="00A42130" w:rsidRPr="005B2937" w:rsidTr="005B2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5B2937" w:rsidRDefault="00A42130" w:rsidP="005B2937">
            <w:pPr>
              <w:pStyle w:val="af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5B2937" w:rsidRPr="005B29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9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дворовых территорий городского округа Вичуга (приложение 1 к программе) </w:t>
            </w:r>
          </w:p>
          <w:p w:rsidR="005B2937" w:rsidRPr="005B2937" w:rsidRDefault="00A42130" w:rsidP="005B2937">
            <w:pPr>
              <w:pStyle w:val="af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Благоустройство общественных территорий городского округа Вичуга  (приложение 2 к программе) </w:t>
            </w:r>
          </w:p>
          <w:p w:rsidR="00A42130" w:rsidRPr="005B2937" w:rsidRDefault="00A42130" w:rsidP="005B2937">
            <w:pPr>
              <w:pStyle w:val="afe"/>
              <w:shd w:val="clear" w:color="auto" w:fill="FFFFFF" w:themeFill="background1"/>
              <w:jc w:val="both"/>
              <w:rPr>
                <w:sz w:val="24"/>
                <w:szCs w:val="24"/>
                <w:lang w:eastAsia="ru-RU"/>
              </w:rPr>
            </w:pPr>
            <w:r w:rsidRPr="005B293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5B2937" w:rsidRPr="005B29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93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дворовых территорий городского округа Вичуга в рамках поддержки местных инициатив (приложение 7 к программе)</w:t>
            </w:r>
            <w:r w:rsidRPr="005B2937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130" w:rsidRPr="005B2937" w:rsidTr="005B2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5B2937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строительства, жилищно-коммунального хозяйства, </w:t>
            </w:r>
            <w:r w:rsidR="00C601C5"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и связи администрации</w:t>
            </w: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Вичуга </w:t>
            </w:r>
          </w:p>
        </w:tc>
      </w:tr>
      <w:tr w:rsidR="00A42130" w:rsidRPr="005B2937" w:rsidTr="005B2937">
        <w:trPr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5B2937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</w:tc>
      </w:tr>
      <w:tr w:rsidR="00A42130" w:rsidRPr="005B2937" w:rsidTr="005B2937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5B2937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качества и комфорта городской среды на территории городского округа Вичуга.</w:t>
            </w:r>
          </w:p>
        </w:tc>
      </w:tr>
      <w:tr w:rsidR="00A42130" w:rsidRPr="005B2937" w:rsidTr="005B2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5B2937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территорий.</w:t>
            </w:r>
          </w:p>
          <w:p w:rsidR="00A42130" w:rsidRPr="005B2937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благоустроенных общественных территорий от   общего количества таких территорий </w:t>
            </w:r>
          </w:p>
        </w:tc>
      </w:tr>
      <w:tr w:rsidR="00A42130" w:rsidRPr="005B2937" w:rsidTr="005B2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муниципальной программы: 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5B2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12 675 759,82</w:t>
            </w: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 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3 601 894,80 руб.; </w:t>
            </w:r>
          </w:p>
          <w:p w:rsidR="00A42130" w:rsidRPr="005B2937" w:rsidRDefault="00A42130" w:rsidP="00EA13D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A62915" w:rsidRPr="005B2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104 665 </w:t>
            </w:r>
            <w:r w:rsidR="003B5D0A" w:rsidRPr="005B2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  <w:r w:rsidR="00A62915" w:rsidRPr="005B2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,17 </w:t>
            </w: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42130" w:rsidRPr="005B2937" w:rsidRDefault="00A42130" w:rsidP="00EA13D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0,00 руб.; 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0,00 руб. 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 руб.;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0,00 руб. 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–11 199 033,80 руб.; 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 3 564 000,06 руб.; 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EA13D6" w:rsidRPr="005B2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102 670 000,00</w:t>
            </w: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0,00 руб.; 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0,00 руб. 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 руб.;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0,00 руб. 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–842 938,02 руб.; 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36 000,00 руб.; </w:t>
            </w:r>
          </w:p>
          <w:p w:rsidR="00A42130" w:rsidRPr="005B2937" w:rsidRDefault="00A42130" w:rsidP="00EA13D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2251E8" w:rsidRPr="005B2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D6" w:rsidRPr="005B2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330 000,00 </w:t>
            </w: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0,00 руб.; 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 – 0,00 руб.;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0,00 руб.  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Вичуга: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633 788,00 руб.; 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1 894,74 руб.; </w:t>
            </w:r>
          </w:p>
          <w:p w:rsidR="00A42130" w:rsidRPr="005B2937" w:rsidRDefault="00A42130" w:rsidP="00EA13D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3B5D0A" w:rsidRPr="005B2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1 188 988,45</w:t>
            </w:r>
            <w:r w:rsidR="00A62915" w:rsidRPr="005B2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0,00 руб.; 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0,00 руб. 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 руб.;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0,00 руб. 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средства: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–0,00 руб.; 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0,00 руб.; 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3B5D0A"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476707</w:t>
            </w:r>
            <w:r w:rsidR="00A62915"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,72</w:t>
            </w: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0,00 руб.; 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 руб.;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0,00 руб.  </w:t>
            </w:r>
          </w:p>
        </w:tc>
      </w:tr>
      <w:tr w:rsidR="00A42130" w:rsidRPr="005B2937" w:rsidTr="005B2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lastRenderedPageBreak/>
              <w:t>9.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Ожидаемые результаты реализации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2024 году: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повышения качества и комфорта городской среды городского округа Вичуга;</w:t>
            </w:r>
          </w:p>
          <w:p w:rsidR="00A42130" w:rsidRPr="005B2937" w:rsidRDefault="00A42130" w:rsidP="00EA13D6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</w:pPr>
            <w:r w:rsidRPr="005B2937">
              <w:rPr>
                <w:rFonts w:ascii="Times New Roman" w:eastAsia="Calibri" w:hAnsi="Times New Roman" w:cs="Times New Roman"/>
                <w:b/>
                <w:bCs/>
                <w:spacing w:val="8"/>
                <w:sz w:val="24"/>
                <w:szCs w:val="24"/>
              </w:rPr>
              <w:t>-</w:t>
            </w:r>
            <w:r w:rsidRPr="005B2937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>увеличение благоустроенных дворовых и общественных территорий на территории городского округа Вичуга.</w:t>
            </w:r>
          </w:p>
        </w:tc>
      </w:tr>
    </w:tbl>
    <w:p w:rsidR="00A42130" w:rsidRPr="00EA13D6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30" w:rsidRPr="00D43DE9" w:rsidRDefault="00D43DE9" w:rsidP="00D43D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A42130" w:rsidRPr="00EA13D6" w:rsidRDefault="00A42130" w:rsidP="00EA13D6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  <w:r w:rsidRPr="00EA13D6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 xml:space="preserve"> Объем финансирования программы подлежит уточнению по мере поступления средств заинтересованных лиц, средств территориальных общественных самоуправлений, иных внебюджетных средств и по мере принятия нормативных правовых актов о выделении (распределении) денежных средств.</w:t>
      </w:r>
    </w:p>
    <w:p w:rsidR="005B2937" w:rsidRDefault="005B2937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Pr="005B2937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Анализ текущей ситуации в сфере реализации муниципальной программы</w:t>
      </w:r>
    </w:p>
    <w:p w:rsidR="00A42130" w:rsidRPr="005B2937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130" w:rsidRPr="005B2937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A42130" w:rsidRPr="005B2937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состояние большинства дворовых территорий городского округа Вичуга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</w:t>
      </w:r>
    </w:p>
    <w:p w:rsidR="00A42130" w:rsidRPr="005B2937" w:rsidRDefault="00A42130" w:rsidP="00EA13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истек ввиду длительной эксплуатации и отсутствия ремонта.</w:t>
      </w:r>
    </w:p>
    <w:p w:rsidR="00A42130" w:rsidRPr="005B2937" w:rsidRDefault="00A42130" w:rsidP="00EA13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многих дворовых территорий отсутствует необходимый набор малых форм и обустроенных детских и спортивных площадок.      </w:t>
      </w:r>
    </w:p>
    <w:p w:rsidR="00A42130" w:rsidRPr="005B2937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Отсутствуют специально обустроенные парковки для автомобилей, также не обустроены надлежащим образом площадки для сбора отходов.</w:t>
      </w:r>
    </w:p>
    <w:p w:rsidR="00A42130" w:rsidRPr="005B2937" w:rsidRDefault="00A42130" w:rsidP="00EA13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обустроенность парков и скверов, отсутствие детских и спортивно-игровых площадок и зон отдыха во дворах, нехватка парковочных мест - все это негативно влияет на качество жизни населения городского округа Вичуга.</w:t>
      </w:r>
    </w:p>
    <w:p w:rsidR="00A42130" w:rsidRPr="005B2937" w:rsidRDefault="00A42130" w:rsidP="00EA13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городского бюджета выполнялись работы, направленные на благоустройство дворовых и общественных пространств. </w:t>
      </w:r>
      <w:r w:rsidR="00C601C5"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2017 года</w:t>
      </w:r>
      <w:r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благоустройству городской среды выполнялись за счет средств федерального, областного и местного бюджетов.</w:t>
      </w:r>
    </w:p>
    <w:p w:rsidR="00A42130" w:rsidRPr="005B2937" w:rsidRDefault="00A42130" w:rsidP="00EA13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2017 года в городском округе Вичуга дворовые территории многок</w:t>
      </w:r>
      <w:r w:rsidR="00C601C5"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вартирных домов в основном имели</w:t>
      </w:r>
      <w:r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1-2 вида благоустройства, например асфальтовое покрытие территории, урны, скамейки и т.д., или не благоустроены совсем. Территории общего пользования нуждаются в проведении благоустройства.</w:t>
      </w:r>
    </w:p>
    <w:p w:rsidR="00A42130" w:rsidRPr="005B2937" w:rsidRDefault="00A42130" w:rsidP="00EA13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настоящее время на территории городского округа Вичуга комплексно благоустроено </w:t>
      </w:r>
      <w:r w:rsidR="00D43DE9"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1C5"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>16,7</w:t>
      </w:r>
      <w:r w:rsidR="00D43DE9"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количества дворовых территорий, и благоустроена 1 обществен</w:t>
      </w:r>
      <w:r w:rsidR="00C601C5"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территория, что составляет 37,5</w:t>
      </w:r>
      <w:r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>%  от общего количества общественных территорий.</w:t>
      </w:r>
    </w:p>
    <w:p w:rsidR="00A42130" w:rsidRPr="005B2937" w:rsidRDefault="00A42130" w:rsidP="00EA13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именно сфера благоустройства создает условия для здоровой комфортной, удобной жизни как для отдельного человека по месту проживания, так и для всех жителей города, района, микрорайона.</w:t>
      </w:r>
    </w:p>
    <w:p w:rsidR="00A42130" w:rsidRPr="005B2937" w:rsidRDefault="00A42130" w:rsidP="00EA13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комплексного благоустройства территорий способно значительно улучшить экологическое состояние и внешний облик города, создать более комфортные микроклиматические, санитарно-гигиенические и эстетические условия во дворах многоквартирных домов и общественных местах. Назрела необходимость системного решения проблемы благоустройства и озеленения города.</w:t>
      </w:r>
    </w:p>
    <w:p w:rsidR="00A42130" w:rsidRPr="005B2937" w:rsidRDefault="00A42130" w:rsidP="00EA13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должно обеспечивать интересы всех категорий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маломобильных групп населения.    </w:t>
      </w:r>
    </w:p>
    <w:p w:rsidR="00A42130" w:rsidRPr="005B2937" w:rsidRDefault="00A42130" w:rsidP="00EA13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A42130" w:rsidRPr="005B2937" w:rsidRDefault="00A42130" w:rsidP="00EA13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освещении улиц, площадей скверов, парков и других объектов благоустройства городского округа Вичуга необходимо внедрение энергосберегающих технологий. </w:t>
      </w:r>
    </w:p>
    <w:p w:rsidR="00A42130" w:rsidRPr="005B2937" w:rsidRDefault="00A42130" w:rsidP="00EA13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</w:t>
      </w:r>
      <w:proofErr w:type="gramStart"/>
      <w:r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повышения уровня благоустройства городского округа</w:t>
      </w:r>
      <w:proofErr w:type="gramEnd"/>
      <w:r w:rsidRPr="005B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Вичуга разработана муниципальная программа городского округа Вичуга «Формирование комфортной городской среды» (далее – программа). </w:t>
      </w:r>
    </w:p>
    <w:p w:rsidR="00A42130" w:rsidRPr="005B2937" w:rsidRDefault="00A42130" w:rsidP="00EA13D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1. </w:t>
      </w:r>
    </w:p>
    <w:p w:rsidR="00A42130" w:rsidRPr="005B2937" w:rsidRDefault="00A42130" w:rsidP="00EA13D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Показатели, характеризующие текущую ситуацию </w:t>
      </w:r>
      <w:r w:rsidR="00C601C5" w:rsidRPr="005B2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2015 по 2017 гг. </w:t>
      </w:r>
      <w:r w:rsidRPr="005B2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формирования комфортной городской среды.</w:t>
      </w:r>
    </w:p>
    <w:p w:rsidR="00A42130" w:rsidRPr="00EA13D6" w:rsidRDefault="00A42130" w:rsidP="00EA13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8"/>
        <w:gridCol w:w="4232"/>
        <w:gridCol w:w="1417"/>
        <w:gridCol w:w="1134"/>
        <w:gridCol w:w="1276"/>
        <w:gridCol w:w="1276"/>
      </w:tblGrid>
      <w:tr w:rsidR="00A42130" w:rsidRPr="00EA13D6" w:rsidTr="005B29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42130" w:rsidRPr="00EA13D6" w:rsidTr="005B29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2130" w:rsidRPr="00EA13D6" w:rsidTr="005B29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A42130" w:rsidRPr="00EA13D6" w:rsidTr="005B29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42130" w:rsidRPr="00EA13D6" w:rsidTr="005B2937">
        <w:trPr>
          <w:trHeight w:val="166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 и другие)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A42130" w:rsidRPr="00EA13D6" w:rsidTr="005B29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общественных территорий (парки, скверы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42130" w:rsidRPr="00EA13D6" w:rsidTr="005B29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A42130" w:rsidRPr="00EA13D6" w:rsidTr="005B293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общественных территорий (парки, скверы и т.д.) от общего количества таких территорий, нуждающихся в благоустройстве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</w:tbl>
    <w:p w:rsidR="005D39F6" w:rsidRPr="00EA13D6" w:rsidRDefault="005D39F6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30" w:rsidRPr="005B2937" w:rsidRDefault="00A42130" w:rsidP="005D39F6">
      <w:pPr>
        <w:keepNext/>
        <w:shd w:val="clear" w:color="auto" w:fill="FFFFFF" w:themeFill="background1"/>
        <w:spacing w:after="150" w:line="240" w:lineRule="auto"/>
        <w:jc w:val="center"/>
        <w:outlineLvl w:val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5B2937">
        <w:rPr>
          <w:rFonts w:ascii="Arial" w:eastAsia="PMingLiU" w:hAnsi="Arial" w:cs="Arial"/>
          <w:b/>
          <w:sz w:val="24"/>
          <w:szCs w:val="24"/>
          <w:lang w:eastAsia="ru-RU"/>
        </w:rPr>
        <w:t> </w:t>
      </w:r>
      <w:r w:rsidRPr="005B293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3. Целевые индикаторы (показатели) программы, характеризующие мероприятия программы с расшифровкой значений </w:t>
      </w:r>
      <w:r w:rsidR="005D39F6" w:rsidRPr="005B293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по годам реализации программы</w:t>
      </w:r>
    </w:p>
    <w:p w:rsidR="00A42130" w:rsidRPr="005B2937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2937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45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"/>
        <w:gridCol w:w="2267"/>
        <w:gridCol w:w="567"/>
        <w:gridCol w:w="991"/>
        <w:gridCol w:w="991"/>
        <w:gridCol w:w="991"/>
        <w:gridCol w:w="850"/>
        <w:gridCol w:w="991"/>
        <w:gridCol w:w="709"/>
        <w:gridCol w:w="709"/>
        <w:gridCol w:w="709"/>
      </w:tblGrid>
      <w:tr w:rsidR="00A42130" w:rsidRPr="00EA13D6" w:rsidTr="005B2937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A42130" w:rsidRPr="00EA13D6" w:rsidTr="005B2937">
        <w:trPr>
          <w:trHeight w:val="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42130" w:rsidRPr="00EA13D6" w:rsidTr="005B293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42130" w:rsidRPr="00EA13D6" w:rsidTr="005B293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130" w:rsidRPr="00E814D3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A42130" w:rsidRPr="00E814D3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A42130" w:rsidRPr="00EA13D6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30" w:rsidRPr="00E814D3" w:rsidRDefault="00A42130" w:rsidP="00EA13D6">
      <w:pPr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firstLine="1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программы</w:t>
      </w:r>
    </w:p>
    <w:p w:rsidR="00A42130" w:rsidRPr="00E814D3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130" w:rsidRPr="00E814D3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объёмов бюджетных ассигнований и (или) внебюджетного финансирования  на реализацию Программы в целом и её отдельных подпрограмм, в разбивке по годам реализации Программы и источникам финансирования.</w:t>
      </w:r>
    </w:p>
    <w:p w:rsidR="00A42130" w:rsidRPr="00EA13D6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30" w:rsidRPr="00EA13D6" w:rsidRDefault="00A42130" w:rsidP="00EA13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42130" w:rsidRPr="00EA13D6" w:rsidSect="005B2937">
          <w:pgSz w:w="11906" w:h="16838"/>
          <w:pgMar w:top="1134" w:right="567" w:bottom="567" w:left="1418" w:header="709" w:footer="709" w:gutter="0"/>
          <w:cols w:space="720"/>
        </w:sectPr>
      </w:pP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"/>
        <w:tblW w:w="14283" w:type="dxa"/>
        <w:tblLayout w:type="fixed"/>
        <w:tblLook w:val="00A0"/>
      </w:tblPr>
      <w:tblGrid>
        <w:gridCol w:w="533"/>
        <w:gridCol w:w="2835"/>
        <w:gridCol w:w="1701"/>
        <w:gridCol w:w="1559"/>
        <w:gridCol w:w="2552"/>
        <w:gridCol w:w="1560"/>
        <w:gridCol w:w="1134"/>
        <w:gridCol w:w="1275"/>
        <w:gridCol w:w="1134"/>
      </w:tblGrid>
      <w:tr w:rsidR="00A42130" w:rsidRPr="00EA13D6" w:rsidTr="00F36983">
        <w:trPr>
          <w:trHeight w:val="7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подпрограммы/источник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42130" w:rsidRPr="00EA13D6" w:rsidTr="00F36983">
        <w:trPr>
          <w:trHeight w:val="73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12 675 759,82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915" w:rsidRPr="00EA13D6" w:rsidRDefault="0074747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104 665 696</w:t>
            </w:r>
            <w:r w:rsidR="00A62915"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,17</w:t>
            </w: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F36983">
        <w:trPr>
          <w:trHeight w:val="7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12 675 759,82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130" w:rsidRPr="00EA13D6" w:rsidRDefault="00A62915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104 188 996,45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F36983">
        <w:trPr>
          <w:trHeight w:val="5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11 199  033,80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102 670 000,00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F36983">
        <w:trPr>
          <w:trHeight w:val="49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842 938,02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915" w:rsidRPr="00EA13D6" w:rsidRDefault="00A62915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F36983">
        <w:trPr>
          <w:trHeight w:val="108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633 788,00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915" w:rsidRPr="00EA13D6" w:rsidRDefault="007A5EE1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1 188 988,45</w:t>
            </w: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F36983">
        <w:trPr>
          <w:trHeight w:val="62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130" w:rsidRPr="00EA13D6" w:rsidRDefault="007A5EE1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476707</w:t>
            </w:r>
            <w:r w:rsidR="00F36983"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172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дворовых территорий городского округа Вичуга»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1 201 771,00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46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1 201 771,00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1 061 764,68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55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79 917,77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69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60 088,55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161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общественных территорий городского округа Вичуга"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11 473 988,82</w:t>
            </w: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 w:rsidR="002251E8"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</w:t>
            </w:r>
            <w:r w:rsidR="002251E8"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368,42</w:t>
            </w:r>
          </w:p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65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11 473 988,82</w:t>
            </w: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 w:rsidR="002251E8"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</w:t>
            </w:r>
            <w:r w:rsidR="002251E8"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368,42</w:t>
            </w: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5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10 137 269,12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2251E8"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  <w:r w:rsidR="002251E8"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5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763 020,25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330 000,00   </w:t>
            </w:r>
          </w:p>
          <w:p w:rsidR="00A42130" w:rsidRPr="00EA13D6" w:rsidRDefault="00A42130" w:rsidP="00EA13D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573 699,45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17 368,42   </w:t>
            </w:r>
          </w:p>
          <w:p w:rsidR="00A42130" w:rsidRPr="00EA13D6" w:rsidRDefault="00A42130" w:rsidP="00EA13D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дворовых территорий городского округа Вичуга в рамках поддержки местных инициатив»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983" w:rsidRPr="00EA13D6" w:rsidRDefault="00F36983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</w:t>
            </w:r>
            <w:r w:rsidR="00B6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</w:t>
            </w: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1F3E6C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1648327</w:t>
            </w:r>
            <w:r w:rsidR="00F36983"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F36983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B6331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1171620</w:t>
            </w:r>
            <w:r w:rsidR="00F36983"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B6331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476707</w:t>
            </w:r>
            <w:r w:rsidR="00F36983"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42130" w:rsidRPr="00EA13D6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2130" w:rsidRPr="00E814D3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A42130" w:rsidRPr="00E814D3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4D3">
        <w:rPr>
          <w:rFonts w:ascii="Times New Roman" w:eastAsia="Times New Roman" w:hAnsi="Times New Roman" w:cs="Times New Roman"/>
          <w:sz w:val="20"/>
          <w:szCs w:val="20"/>
          <w:lang w:eastAsia="ru-RU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A42130" w:rsidRPr="00E814D3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4D3">
        <w:rPr>
          <w:rFonts w:ascii="Times New Roman" w:eastAsia="Times New Roman" w:hAnsi="Times New Roman" w:cs="Times New Roman"/>
          <w:sz w:val="20"/>
          <w:szCs w:val="20"/>
          <w:lang w:eastAsia="ru-RU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A42130" w:rsidRPr="00EA13D6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EA13D6" w:rsidRDefault="00A42130" w:rsidP="00EA13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42130" w:rsidRPr="00EA13D6" w:rsidSect="00E814D3">
          <w:pgSz w:w="16838" w:h="11906" w:orient="landscape"/>
          <w:pgMar w:top="567" w:right="851" w:bottom="851" w:left="851" w:header="709" w:footer="709" w:gutter="0"/>
          <w:cols w:space="720"/>
        </w:sectPr>
      </w:pP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Цель, задачи и ожидаемые результаты реализации программы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814D3" w:rsidRDefault="00A42130" w:rsidP="00EA13D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5.1. Целью реализации программы является повышение качества и комфорта городской среды на территории городского округа Вичуга.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5.2. Основные задачи программы, направленные на достижение вышеуказанных целей, заключаются в следующем: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а) повышение уровня благоустройства дворовых территорий городского округа Вичуга;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б) повышение уровня благоустройства общественных территорий городского округа Вичуга.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5.3. В целях решения задач, направленных на достижение цели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5.4. В результате реализации мероприятий программы ожидается снижение доли неблагоустроенных дворовых и территорий общего пользования.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5.5. 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A42130" w:rsidRPr="00E814D3" w:rsidRDefault="00A42130" w:rsidP="00EA13D6">
      <w:pPr>
        <w:shd w:val="clear" w:color="auto" w:fill="FFFFFF" w:themeFill="background1"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 Проведение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изменений.</w:t>
      </w:r>
    </w:p>
    <w:p w:rsidR="00A42130" w:rsidRPr="00E814D3" w:rsidRDefault="00A42130" w:rsidP="00EA13D6">
      <w:pPr>
        <w:shd w:val="clear" w:color="auto" w:fill="FFFFFF" w:themeFill="background1"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Учет предложений заинтересованных лиц о включении дворовой территории, общественной территории в муниципальную программу.</w:t>
      </w:r>
    </w:p>
    <w:p w:rsidR="00A42130" w:rsidRPr="00E814D3" w:rsidRDefault="00A42130" w:rsidP="00EA13D6">
      <w:pPr>
        <w:shd w:val="clear" w:color="auto" w:fill="FFFFFF" w:themeFill="background1"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Осуществления </w:t>
      </w:r>
      <w:proofErr w:type="gramStart"/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муниципальной программы общественной комиссией, включая проведение оценки предложений заинтересованных лиц.</w:t>
      </w:r>
    </w:p>
    <w:p w:rsidR="00A42130" w:rsidRPr="00E814D3" w:rsidRDefault="00A42130" w:rsidP="00EA13D6">
      <w:pPr>
        <w:shd w:val="clear" w:color="auto" w:fill="FFFFFF" w:themeFill="background1"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Проведение голосования по отбору общественных территорий.</w:t>
      </w:r>
    </w:p>
    <w:p w:rsidR="00A42130" w:rsidRPr="00E814D3" w:rsidRDefault="00A42130" w:rsidP="00EA13D6">
      <w:pPr>
        <w:shd w:val="clear" w:color="auto" w:fill="FFFFFF" w:themeFill="background1"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proofErr w:type="gramStart"/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</w:t>
      </w:r>
      <w:proofErr w:type="spellStart"/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</w:t>
      </w:r>
      <w:proofErr w:type="gramEnd"/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синхронизации мероприятий в рамках государственных и муниципальных программ, </w:t>
      </w:r>
      <w:proofErr w:type="gramStart"/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утверждаемыми</w:t>
      </w:r>
      <w:proofErr w:type="gramEnd"/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строительства и жилищно-коммунального хозяйства Российской Федерации.</w:t>
      </w:r>
    </w:p>
    <w:p w:rsidR="00A42130" w:rsidRPr="00E814D3" w:rsidRDefault="00A42130" w:rsidP="00EA13D6">
      <w:pPr>
        <w:shd w:val="clear" w:color="auto" w:fill="FFFFFF" w:themeFill="background1"/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5.11. Синхронизации выполнения работ в рамках муниципальной программы с реализуемыми в городском округе Вичуга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A42130" w:rsidRPr="00E814D3" w:rsidRDefault="00A42130" w:rsidP="00EA13D6">
      <w:pPr>
        <w:shd w:val="clear" w:color="auto" w:fill="FFFFFF" w:themeFill="background1"/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5.12.  Обеспечить реализацию мероприятий по созданию условий для привлечения добровольцев (волонтеров) к участию в реализации программы.</w:t>
      </w:r>
    </w:p>
    <w:p w:rsidR="00A42130" w:rsidRPr="00E814D3" w:rsidRDefault="00A42130" w:rsidP="00EA13D6">
      <w:pPr>
        <w:shd w:val="clear" w:color="auto" w:fill="FFFFFF" w:themeFill="background1"/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5.13. Создавать условия для привлечения к выполнению работ по благоустройству дворовых территорий студенческих строительных отрядов.</w:t>
      </w:r>
    </w:p>
    <w:p w:rsidR="00A42130" w:rsidRPr="00E814D3" w:rsidRDefault="00A42130" w:rsidP="00EA13D6">
      <w:pPr>
        <w:shd w:val="clear" w:color="auto" w:fill="FFFFFF" w:themeFill="background1"/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Реализация программы позволит достичь следующих результатов:</w:t>
      </w:r>
    </w:p>
    <w:p w:rsidR="00A42130" w:rsidRPr="00E814D3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повышения качества и комфорта городской среды городского округа Вичуга;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- увеличение благоустроенных дворовых и общественных территорий на территории городского округа Вичуга.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</w:t>
      </w:r>
      <w:r w:rsidRPr="00E814D3">
        <w:rPr>
          <w:rFonts w:ascii="Times New Roman" w:eastAsia="Times New Roman" w:hAnsi="Times New Roman" w:cs="Times New Roman"/>
          <w:sz w:val="24"/>
          <w:szCs w:val="24"/>
        </w:rPr>
        <w:lastRenderedPageBreak/>
        <w:t>зданий, сооружений, дворовых и общественных территорий для инвалидов и других маломобильных групп населения.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Для реализации мероприятий программы подготовлены следующие документы: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3 к программе),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- дополнительный перечень работ по благоустройству дворовых территорий многоквартирных домов,  (приложение 4 к программе),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- ориентировочные (примерные) единичные расценки на элементы благоустройства дворовых территорий (приложение 5 к программе),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программу на соответствующий год (приложение 6 к программе).</w:t>
      </w:r>
    </w:p>
    <w:p w:rsidR="00A42130" w:rsidRPr="00E814D3" w:rsidRDefault="00A42130" w:rsidP="00EA13D6">
      <w:pPr>
        <w:shd w:val="clear" w:color="auto" w:fill="FFFFFF" w:themeFill="background1"/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На выполнение программы могут повлиять следующие внешние риски:</w:t>
      </w:r>
    </w:p>
    <w:p w:rsidR="00A42130" w:rsidRPr="00E814D3" w:rsidRDefault="00A42130" w:rsidP="00EA13D6">
      <w:pPr>
        <w:shd w:val="clear" w:color="auto" w:fill="FFFFFF" w:themeFill="background1"/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федерального и регионального законодательства в сфере реализации муниципальной программы;</w:t>
      </w:r>
    </w:p>
    <w:p w:rsidR="00A42130" w:rsidRPr="00E814D3" w:rsidRDefault="00A42130" w:rsidP="00EA13D6">
      <w:pPr>
        <w:shd w:val="clear" w:color="auto" w:fill="FFFFFF" w:themeFill="background1"/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ухудшение общей экономической ситуации, которая оказывает влияние на развитие экономики в городском округе Вичуга.</w:t>
      </w:r>
    </w:p>
    <w:p w:rsidR="00A42130" w:rsidRPr="00E814D3" w:rsidRDefault="00A42130" w:rsidP="00EA13D6">
      <w:pPr>
        <w:shd w:val="clear" w:color="auto" w:fill="FFFFFF" w:themeFill="background1"/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минимизации внешних рисков предусмотрены следующие мероприятия:</w:t>
      </w:r>
    </w:p>
    <w:p w:rsidR="00A42130" w:rsidRPr="00E814D3" w:rsidRDefault="00A42130" w:rsidP="00EA13D6">
      <w:pPr>
        <w:shd w:val="clear" w:color="auto" w:fill="FFFFFF" w:themeFill="background1"/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мониторинга изменения федерального и регионального законодательства с оценкой возможных последствий. Актуализация </w:t>
      </w:r>
      <w:proofErr w:type="gramStart"/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нормативных-правовых</w:t>
      </w:r>
      <w:proofErr w:type="gramEnd"/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администрации городского округа Вичуга в сфере реализации муниципальной программы.</w:t>
      </w:r>
    </w:p>
    <w:p w:rsidR="00A42130" w:rsidRPr="00E814D3" w:rsidRDefault="00A42130" w:rsidP="00EA13D6">
      <w:pPr>
        <w:shd w:val="clear" w:color="auto" w:fill="FFFFFF" w:themeFill="background1"/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мониторинга экономической ситуации в городском округе Вичуга для последующей оценки возможных последствий при реализации муниципальной программы. Своевременная актуализация программы.</w:t>
      </w:r>
    </w:p>
    <w:p w:rsidR="00A42130" w:rsidRPr="00E814D3" w:rsidRDefault="00A42130" w:rsidP="00EA13D6">
      <w:pPr>
        <w:shd w:val="clear" w:color="auto" w:fill="FFFFFF" w:themeFill="background1"/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дополнительной мерой по снижению рисков является контроль при реализации каждого конкретного мероприятия. 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A42130" w:rsidRPr="00E814D3" w:rsidRDefault="00A42130" w:rsidP="00EA13D6">
      <w:pPr>
        <w:shd w:val="clear" w:color="auto" w:fill="FFFFFF" w:themeFill="background1"/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соглашение о предоставлении субсидии из бюджета Ивановской области на реализацию программ формирования современной городской среды включаются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софинансируемых</w:t>
      </w:r>
      <w:proofErr w:type="spellEnd"/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субсидии из бюджета Ивановской области, а также условия о предельной дате заключения соглашений по результатам закупки товаров, работ и услуг для</w:t>
      </w:r>
      <w:proofErr w:type="gramEnd"/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</w:t>
      </w:r>
      <w:proofErr w:type="gramEnd"/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42130" w:rsidRPr="00E814D3" w:rsidRDefault="00A42130" w:rsidP="00EA13D6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ежегодного голосования по отбору общественных территорий, подлежащих благоустройству в рамках реализации муниципальных программ (далее - голосование по отбору общественных территорий) в год, следующий за годом проведения такого голосования, в порядке, установленном правовым акто</w:t>
      </w:r>
      <w:r w:rsidR="00D43DE9"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м субъекта Российской Федерации</w:t>
      </w: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3DE9" w:rsidRPr="00E814D3" w:rsidRDefault="00A42130" w:rsidP="00EA13D6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завершения мероприятий по благоустройству общественных территорий, включенных в муниципальные программы </w:t>
      </w:r>
    </w:p>
    <w:p w:rsidR="00A42130" w:rsidRPr="00E814D3" w:rsidRDefault="00A42130" w:rsidP="00EA13D6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мероприятий.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Система управления реализацией программы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6.1. Исполнителем программы является Администрация городского округа Вичуга.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6.2. Исполнитель программы: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а) координирует деятельность по реализации подпрограмм, отдельных мероприятий программы;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б) предоставляет по запросам сведения, необходимые для проведения мониторинга реализации программы, проверки отчетности реализации программы;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в) осуществляет оценку эффективности реализации программы, а также реализации подпрограмм, входящих в программу, путем определения степени достижения целевых показателей программы и полноты использования средств;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г) готовит в срок до 31 декабря  текущего года годовой отчет о реализации программы и представляет его в установленном порядке;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д) осуществляет реализацию мероприятий программы, отдельных в рамках своих полномочий;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е) разрабатывает, согласовывает и утверждает проект изменений в программу;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ж) формирует предложения по внесению изменений в программу;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з) подписывает акты выполненных работ в соответствии с заключенными контрактами и договорами.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6.3. На реализацию программы могут повлиять внешние риски, а именно: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а) при размещении муниципальных заказов согласно Федеральному закону 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6.4. Основными финансовыми рисками реализации программы является существенное ухудшение социально-экономической ситуации, и уменьшение доходной части бюджета города,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6.5. Способами ограничения рисков являются: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а) концентрация ресурсов на решении приоритетных задач;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в) повышение результативности реализации программы и эффективности использования бюджетных средств;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>г) своевременное внесение изменений в бюджет городского округа Вичуга и программу.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b/>
          <w:sz w:val="24"/>
          <w:szCs w:val="24"/>
        </w:rPr>
        <w:t>7.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городского округа Вичуга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814D3" w:rsidRDefault="00A42130" w:rsidP="00EA13D6">
      <w:pPr>
        <w:widowControl w:val="0"/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E814D3">
        <w:rPr>
          <w:rFonts w:ascii="Times New Roman" w:eastAsia="Calibri" w:hAnsi="Times New Roman" w:cs="Times New Roman"/>
          <w:spacing w:val="5"/>
          <w:sz w:val="24"/>
          <w:szCs w:val="24"/>
        </w:rPr>
        <w:t>Финансовое обеспечение работ из минимального перечня осуществляется за счет бюджетных ассигнований городского бюджета, а также средств субсидии на поддержку муниципальных программ формирования комфортной городской среды.</w:t>
      </w:r>
    </w:p>
    <w:p w:rsidR="00A42130" w:rsidRPr="00E814D3" w:rsidRDefault="00A42130" w:rsidP="00EA13D6">
      <w:pPr>
        <w:widowControl w:val="0"/>
        <w:shd w:val="clear" w:color="auto" w:fill="FFFFFF" w:themeFill="background1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E814D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видов работ по благоустройству, и при условии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 </w:t>
      </w:r>
    </w:p>
    <w:p w:rsidR="00A42130" w:rsidRPr="00E814D3" w:rsidRDefault="00A42130" w:rsidP="00EA13D6">
      <w:pPr>
        <w:widowControl w:val="0"/>
        <w:shd w:val="clear" w:color="auto" w:fill="FFFFFF" w:themeFill="background1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proofErr w:type="gramStart"/>
      <w:r w:rsidRPr="00E814D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При выборе формы финансового участия заинтересованных лиц в реализации </w:t>
      </w:r>
      <w:r w:rsidRPr="00E814D3">
        <w:rPr>
          <w:rFonts w:ascii="Times New Roman" w:eastAsia="Calibri" w:hAnsi="Times New Roman" w:cs="Times New Roman"/>
          <w:spacing w:val="5"/>
          <w:sz w:val="24"/>
          <w:szCs w:val="24"/>
        </w:rPr>
        <w:lastRenderedPageBreak/>
        <w:t>мероприятий по благоустройству дворовых территорий многоквартирных домов в рамках дополнительного перечня работ по благоустройству</w:t>
      </w:r>
      <w:proofErr w:type="gramEnd"/>
      <w:r w:rsidRPr="00E814D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 </w:t>
      </w:r>
    </w:p>
    <w:p w:rsidR="00A42130" w:rsidRPr="00E814D3" w:rsidRDefault="00A42130" w:rsidP="00EA13D6">
      <w:pPr>
        <w:widowControl w:val="0"/>
        <w:shd w:val="clear" w:color="auto" w:fill="FFFFFF" w:themeFill="background1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E814D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При </w:t>
      </w:r>
      <w:proofErr w:type="spellStart"/>
      <w:r w:rsidRPr="00E814D3">
        <w:rPr>
          <w:rFonts w:ascii="Times New Roman" w:eastAsia="Calibri" w:hAnsi="Times New Roman" w:cs="Times New Roman"/>
          <w:spacing w:val="5"/>
          <w:sz w:val="24"/>
          <w:szCs w:val="24"/>
        </w:rPr>
        <w:t>софинансировании</w:t>
      </w:r>
      <w:proofErr w:type="spellEnd"/>
      <w:r w:rsidRPr="00E814D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A42130" w:rsidRPr="00E814D3" w:rsidRDefault="00A42130" w:rsidP="00EA13D6">
      <w:pPr>
        <w:widowControl w:val="0"/>
        <w:shd w:val="clear" w:color="auto" w:fill="FFFFFF" w:themeFill="background1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E814D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A42130" w:rsidRPr="00E814D3" w:rsidRDefault="00A42130" w:rsidP="00EA13D6">
      <w:pPr>
        <w:widowControl w:val="0"/>
        <w:shd w:val="clear" w:color="auto" w:fill="FFFFFF" w:themeFill="background1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E814D3">
        <w:rPr>
          <w:rFonts w:ascii="Times New Roman" w:eastAsia="Calibri" w:hAnsi="Times New Roman" w:cs="Times New Roman"/>
          <w:spacing w:val="5"/>
          <w:sz w:val="24"/>
          <w:szCs w:val="24"/>
        </w:rPr>
        <w:t>Количество заинтересованных лиц, принимающих трудовое участие, а также их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представителем (представителями) заинтересованных лиц, уполномоченных общим собранием собственников помещений многоквартирного дома.</w:t>
      </w:r>
    </w:p>
    <w:p w:rsidR="00A42130" w:rsidRPr="00E814D3" w:rsidRDefault="00A42130" w:rsidP="00EA13D6">
      <w:pPr>
        <w:widowControl w:val="0"/>
        <w:shd w:val="clear" w:color="auto" w:fill="FFFFFF" w:themeFill="background1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proofErr w:type="gramStart"/>
      <w:r w:rsidRPr="00E814D3">
        <w:rPr>
          <w:rFonts w:ascii="Times New Roman" w:eastAsia="Calibri" w:hAnsi="Times New Roman" w:cs="Times New Roman"/>
          <w:spacing w:val="5"/>
          <w:sz w:val="24"/>
          <w:szCs w:val="24"/>
        </w:rPr>
        <w:t>Аккумулирование средств, поступающих в рамках финансового участия заинтересованных лиц, организаций в выполнении минимального/дополнительного перечней работ по благоустройству дворовых территорий,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</w:t>
      </w:r>
      <w:proofErr w:type="gramEnd"/>
      <w:r w:rsidRPr="00E814D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Средства, поступающие на счет, имеют статус безвозмездных поступлений и оформляются договорами пожертвования.</w:t>
      </w:r>
    </w:p>
    <w:p w:rsidR="00A42130" w:rsidRPr="00E814D3" w:rsidRDefault="00A42130" w:rsidP="00EA13D6">
      <w:pPr>
        <w:widowControl w:val="0"/>
        <w:shd w:val="clear" w:color="auto" w:fill="FFFFFF" w:themeFill="background1"/>
        <w:tabs>
          <w:tab w:val="left" w:pos="9355"/>
        </w:tabs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E814D3">
        <w:rPr>
          <w:rFonts w:ascii="Times New Roman" w:eastAsia="Calibri" w:hAnsi="Times New Roman" w:cs="Times New Roman"/>
          <w:spacing w:val="5"/>
          <w:sz w:val="24"/>
          <w:szCs w:val="24"/>
        </w:rPr>
        <w:t>Принятие средств на реализацию программы от населения городского округа Вичуга осуществляется главным администратором после проверки смет на выполнение работ и предоставления договоров пожертвования населения, юридических и физических лиц, индивидуальных предпринимателей.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D3">
        <w:rPr>
          <w:rFonts w:ascii="Times New Roman" w:eastAsia="Times New Roman" w:hAnsi="Times New Roman" w:cs="Times New Roman"/>
          <w:sz w:val="24"/>
          <w:szCs w:val="24"/>
        </w:rPr>
        <w:t xml:space="preserve">Расходование средств осуществляется </w:t>
      </w:r>
      <w:proofErr w:type="gramStart"/>
      <w:r w:rsidRPr="00E814D3">
        <w:rPr>
          <w:rFonts w:ascii="Times New Roman" w:eastAsia="Times New Roman" w:hAnsi="Times New Roman" w:cs="Times New Roman"/>
          <w:sz w:val="24"/>
          <w:szCs w:val="24"/>
        </w:rPr>
        <w:t>в соответствии с заключенными муниципальными контрактами в рамках законодательства Российской Федерации о контрактной системе в сфере</w:t>
      </w:r>
      <w:proofErr w:type="gramEnd"/>
      <w:r w:rsidRPr="00E814D3">
        <w:rPr>
          <w:rFonts w:ascii="Times New Roman" w:eastAsia="Times New Roman" w:hAnsi="Times New Roman" w:cs="Times New Roman"/>
          <w:sz w:val="24"/>
          <w:szCs w:val="24"/>
        </w:rPr>
        <w:t xml:space="preserve"> закупок товаров, работ, услуг для обеспечения государственных (муниципальных) нужд.</w:t>
      </w:r>
    </w:p>
    <w:p w:rsidR="00E814D3" w:rsidRDefault="00E814D3" w:rsidP="00EA13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130" w:rsidRPr="00E814D3" w:rsidRDefault="00A42130" w:rsidP="00EA13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Порядок аккумулирования и расходования средств,</w:t>
      </w:r>
    </w:p>
    <w:p w:rsidR="00A42130" w:rsidRPr="00E814D3" w:rsidRDefault="00A42130" w:rsidP="00EA13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направляемых на благоустройство дворовых</w:t>
      </w:r>
    </w:p>
    <w:p w:rsidR="00A42130" w:rsidRPr="00E814D3" w:rsidRDefault="00A42130" w:rsidP="00EA13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территорий городского округа Вичуга</w:t>
      </w:r>
    </w:p>
    <w:p w:rsidR="00A42130" w:rsidRPr="00E814D3" w:rsidRDefault="00A42130" w:rsidP="00EA13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поддержки местных инициатив</w:t>
      </w:r>
    </w:p>
    <w:p w:rsidR="00A42130" w:rsidRPr="00E814D3" w:rsidRDefault="00A42130" w:rsidP="00EA13D6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E814D3" w:rsidRDefault="00A42130" w:rsidP="00EA13D6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благоустройства территорий городского округа Вичуга в рамках поддержки местных инициатив осуществляется за счет средств субсидии бюджетам муниципальных образований Ивановской области на организацию благоустройства территорий в рамках поддержки местных инициатив, бюджетных ассигнований городского бюджета, а также средств территориального общественного самоуправления и иных внебюджетных источников.</w:t>
      </w:r>
    </w:p>
    <w:p w:rsidR="00A42130" w:rsidRPr="00E814D3" w:rsidRDefault="00A42130" w:rsidP="00EA13D6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областного бюджета в финансовом обеспечении расходного обязательства муниципального образования не должна превышать 75%. Финансирование оставшейся части осуществляется за счет средств городского бюджета, обязательного участия территориального общественного самоуправления в </w:t>
      </w:r>
      <w:proofErr w:type="spellStart"/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проекта </w:t>
      </w: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благоустройства (не менее 3%), а также за счет иных, кроме территориального общественного самоуправления, внебюджетных источников (при наличии).</w:t>
      </w:r>
      <w:proofErr w:type="gramEnd"/>
    </w:p>
    <w:p w:rsidR="00A42130" w:rsidRPr="00E814D3" w:rsidRDefault="00A42130" w:rsidP="00EA13D6">
      <w:pPr>
        <w:shd w:val="clear" w:color="auto" w:fill="FFFFFF" w:themeFill="background1"/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Аккумулирование средств, поступающих от территориального общественного самоуправления и иных внебюджетных источников,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A42130" w:rsidRPr="00E814D3" w:rsidRDefault="00A42130" w:rsidP="00EA13D6">
      <w:pPr>
        <w:shd w:val="clear" w:color="auto" w:fill="FFFFFF" w:themeFill="background1"/>
        <w:spacing w:line="240" w:lineRule="auto"/>
        <w:ind w:firstLine="539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Расходование средств осуществляется </w:t>
      </w:r>
      <w:proofErr w:type="gramStart"/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заключенными муниципальными контрактами в рамках законодательства Российской Федерации о контрактной системе в сфере</w:t>
      </w:r>
      <w:proofErr w:type="gramEnd"/>
      <w:r w:rsidRPr="00E8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товаров, работ, услуг для обеспечения государственных (муниципальных) нужд.</w:t>
      </w: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814D3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814D3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814D3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814D3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814D3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814D3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814D3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814D3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39F6" w:rsidRDefault="005D39F6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3D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3D6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3D6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3D6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EA13D6">
        <w:rPr>
          <w:rFonts w:ascii="Times New Roman" w:eastAsia="Times New Roman" w:hAnsi="Times New Roman" w:cs="Times New Roman"/>
          <w:sz w:val="24"/>
          <w:szCs w:val="24"/>
        </w:rPr>
        <w:t>комфортной</w:t>
      </w:r>
      <w:proofErr w:type="gramEnd"/>
      <w:r w:rsidRPr="00EA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3D6">
        <w:rPr>
          <w:rFonts w:ascii="Times New Roman" w:eastAsia="Times New Roman" w:hAnsi="Times New Roman" w:cs="Times New Roman"/>
          <w:sz w:val="24"/>
          <w:szCs w:val="24"/>
        </w:rPr>
        <w:t xml:space="preserve">городской среды» </w:t>
      </w:r>
    </w:p>
    <w:p w:rsidR="00A42130" w:rsidRPr="00EA13D6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30" w:rsidRPr="007C67DA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</w:p>
    <w:p w:rsidR="00A42130" w:rsidRPr="007C67DA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дворовых территорий городского округа Вичуга»</w:t>
      </w:r>
    </w:p>
    <w:p w:rsidR="00A42130" w:rsidRPr="007C67DA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7C67DA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подпрограммы</w:t>
      </w:r>
    </w:p>
    <w:p w:rsidR="00A42130" w:rsidRPr="007C67DA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274"/>
        <w:gridCol w:w="6819"/>
      </w:tblGrid>
      <w:tr w:rsidR="00A42130" w:rsidRPr="007C67DA" w:rsidTr="00A4213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дворовых территорий городского округа Вичуга»</w:t>
            </w:r>
          </w:p>
        </w:tc>
      </w:tr>
      <w:tr w:rsidR="00A42130" w:rsidRPr="007C67DA" w:rsidTr="00A4213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2024 гг.</w:t>
            </w:r>
          </w:p>
        </w:tc>
      </w:tr>
      <w:tr w:rsidR="00A42130" w:rsidRPr="007C67DA" w:rsidTr="00A42130">
        <w:trPr>
          <w:trHeight w:val="83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</w:tc>
      </w:tr>
      <w:tr w:rsidR="00A42130" w:rsidRPr="007C67DA" w:rsidTr="00A4213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благоустройства дворовых территорий городского округа Вичуга.</w:t>
            </w:r>
          </w:p>
        </w:tc>
      </w:tr>
      <w:tr w:rsidR="00A42130" w:rsidRPr="007C67DA" w:rsidTr="00A4213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обеспечения: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подпрограммы: </w:t>
            </w:r>
          </w:p>
          <w:p w:rsidR="00A42130" w:rsidRPr="007C67DA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1 201 771,00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 руб.;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 руб.;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 руб.;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руб.;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</w:t>
            </w:r>
            <w:proofErr w:type="gramStart"/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.;. </w:t>
            </w:r>
            <w:proofErr w:type="gramEnd"/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1 061 764,68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руб.;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79 917,77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руб.;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Вичуга:</w:t>
            </w:r>
          </w:p>
          <w:p w:rsidR="00A42130" w:rsidRPr="007C67DA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60 088,55</w:t>
            </w:r>
            <w:r w:rsidRPr="007C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 руб.;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 руб.;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руб.;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</w:t>
            </w:r>
            <w:proofErr w:type="gramStart"/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.;. </w:t>
            </w:r>
            <w:proofErr w:type="gramEnd"/>
          </w:p>
        </w:tc>
      </w:tr>
      <w:tr w:rsidR="00A42130" w:rsidRPr="007C67DA" w:rsidTr="00A4213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A42130" w:rsidRPr="007C67DA" w:rsidRDefault="00A42130" w:rsidP="007C67DA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</w:p>
    <w:p w:rsidR="00A42130" w:rsidRPr="007C67DA" w:rsidRDefault="00A42130" w:rsidP="00EA13D6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C67DA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Примечание:</w:t>
      </w:r>
    </w:p>
    <w:p w:rsidR="00A42130" w:rsidRPr="007C67DA" w:rsidRDefault="00A42130" w:rsidP="00EA13D6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  <w:r w:rsidRPr="007C67DA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A42130" w:rsidRPr="007C67DA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7DA">
        <w:rPr>
          <w:rFonts w:ascii="Times New Roman" w:eastAsia="Times New Roman" w:hAnsi="Times New Roman" w:cs="Times New Roman"/>
          <w:sz w:val="20"/>
          <w:szCs w:val="20"/>
          <w:lang w:eastAsia="ru-RU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  <w:r w:rsidR="007C67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42130" w:rsidRPr="007C67DA" w:rsidRDefault="00A42130" w:rsidP="007C67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130" w:rsidRPr="007C67DA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Характеристика мероприятий подпрограммы</w:t>
      </w:r>
    </w:p>
    <w:p w:rsidR="00A42130" w:rsidRPr="007C67DA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7C67DA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предусматривает реализацию следующих мероприятий:</w:t>
      </w:r>
    </w:p>
    <w:p w:rsidR="00A42130" w:rsidRPr="007C67DA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дворовых территорий городского округа Вичуга;</w:t>
      </w:r>
    </w:p>
    <w:p w:rsidR="00A42130" w:rsidRPr="007C67DA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адресного перечня  дворовых территорий, нуждающихся в благоустройстве и подлежащих благоустройству в 2018-2024 гг. исходя из минимального перечня работ по благоустройству. Адресный перечень  дворовых территорий, нуждающихся в благоустройстве и подлежащих благоустройству в 2</w:t>
      </w:r>
      <w:r w:rsidR="009505BE"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018-2024 гг. указан в таблице № 3</w:t>
      </w: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данной подпрограмме.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sz w:val="24"/>
          <w:szCs w:val="24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sz w:val="24"/>
          <w:szCs w:val="24"/>
        </w:rPr>
        <w:t xml:space="preserve">Планируется выполнить следующие виды работ: 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sz w:val="24"/>
          <w:szCs w:val="24"/>
        </w:rPr>
        <w:t>- ремонт дворовых проездов;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sz w:val="24"/>
          <w:szCs w:val="24"/>
        </w:rPr>
        <w:t>- установка скамеек;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sz w:val="24"/>
          <w:szCs w:val="24"/>
        </w:rPr>
        <w:t>- установка урн.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DA">
        <w:rPr>
          <w:rFonts w:ascii="Times New Roman" w:eastAsia="Calibri" w:hAnsi="Times New Roman" w:cs="Times New Roman"/>
          <w:sz w:val="24"/>
          <w:szCs w:val="24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DA">
        <w:rPr>
          <w:rFonts w:ascii="Times New Roman" w:eastAsia="Calibri" w:hAnsi="Times New Roman" w:cs="Times New Roman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DA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proofErr w:type="gramStart"/>
      <w:r w:rsidRPr="007C67DA">
        <w:rPr>
          <w:rFonts w:ascii="Times New Roman" w:eastAsia="Calibri" w:hAnsi="Times New Roman" w:cs="Times New Roman"/>
          <w:sz w:val="24"/>
          <w:szCs w:val="24"/>
        </w:rPr>
        <w:t>поддержания</w:t>
      </w:r>
      <w:proofErr w:type="gramEnd"/>
      <w:r w:rsidRPr="007C67DA">
        <w:rPr>
          <w:rFonts w:ascii="Times New Roman" w:eastAsia="Calibri" w:hAnsi="Times New Roman" w:cs="Times New Roman"/>
          <w:sz w:val="24"/>
          <w:szCs w:val="24"/>
        </w:rPr>
        <w:t xml:space="preserve"> в надлежащем состоянии вновь создаваемых объектов предусмотреть при наличии решения собственников помещений в многоквартирном доме, дворовая территория которого благоустраивается, принятие созданного в результате благоустройства имущества в состав общего имущества многоквартирного дома.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DA">
        <w:rPr>
          <w:rFonts w:ascii="Times New Roman" w:eastAsia="Calibri" w:hAnsi="Times New Roman" w:cs="Times New Roman"/>
          <w:sz w:val="24"/>
          <w:szCs w:val="24"/>
        </w:rPr>
        <w:t>Обеспечить проведение работ по формированию земельных участков, на которых расположены многоквартирные дома.</w:t>
      </w:r>
    </w:p>
    <w:p w:rsidR="00A42130" w:rsidRPr="007C67DA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Непосредственным результатом реализации данного основного мероприятия Подпрограммы станет утверждение адресного перечня всех дворовых территорий, нуждающихся в благоустройстве и подлежащих благоустройству в 2018 – 2024 годы исходя из минимального перечня работ по благоустройству.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3D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Целевые показатели (индикаторы), применяемые для оценки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7DA">
        <w:rPr>
          <w:rFonts w:ascii="Times New Roman" w:eastAsia="Times New Roman" w:hAnsi="Times New Roman" w:cs="Times New Roman"/>
          <w:sz w:val="24"/>
          <w:szCs w:val="24"/>
        </w:rPr>
        <w:tab/>
      </w:r>
      <w:r w:rsidRPr="007C67DA">
        <w:rPr>
          <w:rFonts w:ascii="Times New Roman" w:eastAsia="Times New Roman" w:hAnsi="Times New Roman" w:cs="Times New Roman"/>
          <w:sz w:val="24"/>
          <w:szCs w:val="24"/>
        </w:rPr>
        <w:tab/>
      </w:r>
      <w:r w:rsidRPr="007C67DA">
        <w:rPr>
          <w:rFonts w:ascii="Times New Roman" w:eastAsia="Times New Roman" w:hAnsi="Times New Roman" w:cs="Times New Roman"/>
          <w:sz w:val="24"/>
          <w:szCs w:val="24"/>
        </w:rPr>
        <w:tab/>
      </w:r>
      <w:r w:rsidRPr="007C67DA">
        <w:rPr>
          <w:rFonts w:ascii="Times New Roman" w:eastAsia="Times New Roman" w:hAnsi="Times New Roman" w:cs="Times New Roman"/>
          <w:sz w:val="24"/>
          <w:szCs w:val="24"/>
        </w:rPr>
        <w:tab/>
      </w:r>
      <w:r w:rsidRPr="007C67DA">
        <w:rPr>
          <w:rFonts w:ascii="Times New Roman" w:eastAsia="Times New Roman" w:hAnsi="Times New Roman" w:cs="Times New Roman"/>
          <w:sz w:val="24"/>
          <w:szCs w:val="24"/>
        </w:rPr>
        <w:tab/>
      </w:r>
      <w:r w:rsidRPr="007C67DA">
        <w:rPr>
          <w:rFonts w:ascii="Times New Roman" w:eastAsia="Times New Roman" w:hAnsi="Times New Roman" w:cs="Times New Roman"/>
          <w:sz w:val="24"/>
          <w:szCs w:val="24"/>
        </w:rPr>
        <w:tab/>
      </w:r>
      <w:r w:rsidRPr="007C67DA">
        <w:rPr>
          <w:rFonts w:ascii="Times New Roman" w:eastAsia="Times New Roman" w:hAnsi="Times New Roman" w:cs="Times New Roman"/>
          <w:sz w:val="24"/>
          <w:szCs w:val="24"/>
        </w:rPr>
        <w:tab/>
      </w:r>
      <w:r w:rsidRPr="007C67DA">
        <w:rPr>
          <w:rFonts w:ascii="Times New Roman" w:eastAsia="Times New Roman" w:hAnsi="Times New Roman" w:cs="Times New Roman"/>
          <w:sz w:val="24"/>
          <w:szCs w:val="24"/>
        </w:rPr>
        <w:tab/>
      </w:r>
      <w:r w:rsidRPr="007C67DA">
        <w:rPr>
          <w:rFonts w:ascii="Times New Roman" w:eastAsia="Times New Roman" w:hAnsi="Times New Roman" w:cs="Times New Roman"/>
          <w:sz w:val="24"/>
          <w:szCs w:val="24"/>
        </w:rPr>
        <w:tab/>
      </w:r>
      <w:r w:rsidRPr="007C67DA">
        <w:rPr>
          <w:rFonts w:ascii="Times New Roman" w:eastAsia="Times New Roman" w:hAnsi="Times New Roman" w:cs="Times New Roman"/>
          <w:sz w:val="24"/>
          <w:szCs w:val="24"/>
        </w:rPr>
        <w:tab/>
      </w:r>
      <w:r w:rsidRPr="007C67DA">
        <w:rPr>
          <w:rFonts w:ascii="Times New Roman" w:eastAsia="Times New Roman" w:hAnsi="Times New Roman" w:cs="Times New Roman"/>
          <w:sz w:val="24"/>
          <w:szCs w:val="24"/>
        </w:rPr>
        <w:tab/>
        <w:t xml:space="preserve">   Таблица 1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1983"/>
        <w:gridCol w:w="709"/>
        <w:gridCol w:w="850"/>
        <w:gridCol w:w="849"/>
        <w:gridCol w:w="850"/>
        <w:gridCol w:w="849"/>
        <w:gridCol w:w="709"/>
        <w:gridCol w:w="849"/>
        <w:gridCol w:w="849"/>
        <w:gridCol w:w="849"/>
      </w:tblGrid>
      <w:tr w:rsidR="00A42130" w:rsidRPr="00EA13D6" w:rsidTr="007C67DA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A42130" w:rsidRPr="00EA13D6" w:rsidTr="007C67DA">
        <w:trPr>
          <w:trHeight w:val="6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42130" w:rsidRPr="00EA13D6" w:rsidTr="007C67D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130" w:rsidRPr="007C67DA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A42130" w:rsidRPr="007C67DA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sz w:val="24"/>
          <w:szCs w:val="24"/>
        </w:rPr>
        <w:t xml:space="preserve">В случаях </w:t>
      </w:r>
      <w:proofErr w:type="gramStart"/>
      <w:r w:rsidRPr="007C67DA">
        <w:rPr>
          <w:rFonts w:ascii="Times New Roman" w:eastAsia="Times New Roman" w:hAnsi="Times New Roman" w:cs="Times New Roman"/>
          <w:sz w:val="24"/>
          <w:szCs w:val="24"/>
        </w:rPr>
        <w:t>невозможности выполнения технологического процесса некоторых видов работ</w:t>
      </w:r>
      <w:proofErr w:type="gramEnd"/>
      <w:r w:rsidRPr="007C67DA">
        <w:rPr>
          <w:rFonts w:ascii="Times New Roman" w:eastAsia="Times New Roman" w:hAnsi="Times New Roman" w:cs="Times New Roman"/>
          <w:sz w:val="24"/>
          <w:szCs w:val="24"/>
        </w:rPr>
        <w:t xml:space="preserve"> за один сезон и наличия согласия собственников помещений, оформленного в форме протокола общего собрания, предусматривается возможность выполнения работ в 2 этапа.</w:t>
      </w:r>
    </w:p>
    <w:p w:rsidR="00A42130" w:rsidRPr="007C67DA" w:rsidRDefault="00A42130" w:rsidP="00EA13D6">
      <w:pPr>
        <w:shd w:val="clear" w:color="auto" w:fill="FFFFFF" w:themeFill="background1"/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7C6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proofErr w:type="gramStart"/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подпрограмму подлежат включению дворовые территории исходя из решения общественной комиссии, утвержденной Постановлением администрации городского округа Вичуга от 13.10.2017г. №940, а так же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  <w:proofErr w:type="gramEnd"/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sz w:val="24"/>
          <w:szCs w:val="24"/>
        </w:rPr>
        <w:t> Дворовые территории, прошедшие отбор включаются в муниципальную программу на 2018-2024 годы исходя из даты представления предложений заинтересованных лиц и технического состояния территорий.</w:t>
      </w:r>
    </w:p>
    <w:p w:rsidR="00A42130" w:rsidRPr="007C67DA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7C67DA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7C67DA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130" w:rsidRPr="00EA13D6" w:rsidRDefault="00A42130" w:rsidP="00EA13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A42130" w:rsidRPr="00EA13D6" w:rsidSect="00E814D3">
          <w:pgSz w:w="11906" w:h="16838"/>
          <w:pgMar w:top="1134" w:right="567" w:bottom="567" w:left="1418" w:header="709" w:footer="709" w:gutter="0"/>
          <w:cols w:space="720"/>
        </w:sectPr>
      </w:pP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</w:t>
      </w:r>
      <w:r w:rsidRPr="007C67D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C67DA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 в разбивке по мероприятиям подпрограммы, годам ее реализации в разрезе источников финансирования и исполнителей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sz w:val="24"/>
          <w:szCs w:val="24"/>
        </w:rPr>
        <w:t xml:space="preserve">Таблица 2 </w:t>
      </w:r>
    </w:p>
    <w:tbl>
      <w:tblPr>
        <w:tblW w:w="1312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9"/>
        <w:gridCol w:w="72"/>
        <w:gridCol w:w="2340"/>
        <w:gridCol w:w="108"/>
        <w:gridCol w:w="994"/>
        <w:gridCol w:w="1417"/>
        <w:gridCol w:w="1276"/>
        <w:gridCol w:w="1276"/>
        <w:gridCol w:w="1275"/>
        <w:gridCol w:w="1276"/>
        <w:gridCol w:w="1276"/>
        <w:gridCol w:w="1276"/>
      </w:tblGrid>
      <w:tr w:rsidR="00A42130" w:rsidRPr="00EA13D6" w:rsidTr="00A42130">
        <w:trPr>
          <w:trHeight w:val="34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/ источник ресурсного обеспечения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Испол-нитель</w:t>
            </w:r>
            <w:proofErr w:type="spellEnd"/>
            <w:proofErr w:type="gramEnd"/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выполнение мероприятия (руб.)</w:t>
            </w:r>
          </w:p>
        </w:tc>
      </w:tr>
      <w:tr w:rsidR="00A42130" w:rsidRPr="00EA13D6" w:rsidTr="00A42130">
        <w:trPr>
          <w:trHeight w:val="32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42130" w:rsidRPr="00EA13D6" w:rsidTr="00A42130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1201771,00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1061764,68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79917,77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60088,55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4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spacing w:after="0" w:line="240" w:lineRule="auto"/>
              <w:ind w:left="22"/>
              <w:jc w:val="both"/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</w:pPr>
            <w:r w:rsidRPr="00EA13D6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 xml:space="preserve">Основное мероприятие «Благоустройство дворовых территорий городского округа Вичуга»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Адми-нистра-ция</w:t>
            </w:r>
            <w:proofErr w:type="spell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1201771,00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1061764,68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79917,77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60088,55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453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 "</w:t>
            </w:r>
            <w:r w:rsidRPr="00EA1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Субсидии на поддержку государственных программ субъектов Российской федерации и муниципальных программ формирования современной городской среды.</w:t>
            </w:r>
          </w:p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Админи-страция</w:t>
            </w:r>
            <w:proofErr w:type="spellEnd"/>
            <w:proofErr w:type="gram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</w:p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1201771,00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1061764,68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79917,77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60088,55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</w:tbl>
    <w:p w:rsidR="00A42130" w:rsidRPr="00EA13D6" w:rsidRDefault="00A42130" w:rsidP="00EA13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30" w:rsidRPr="007C67DA" w:rsidRDefault="00A42130" w:rsidP="00EA13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A42130" w:rsidRPr="00EA13D6" w:rsidRDefault="00A42130" w:rsidP="00EA13D6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  <w:r w:rsidRPr="00EA13D6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A42130" w:rsidRPr="00EA13D6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13D6">
        <w:rPr>
          <w:rFonts w:ascii="Times New Roman" w:eastAsia="Times New Roman" w:hAnsi="Times New Roman" w:cs="Times New Roman"/>
          <w:lang w:eastAsia="ru-RU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A42130" w:rsidRPr="00EA13D6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EA13D6" w:rsidRDefault="00A42130" w:rsidP="00EA13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42130" w:rsidRPr="00EA13D6" w:rsidSect="007C67DA">
          <w:pgSz w:w="16838" w:h="11906" w:orient="landscape"/>
          <w:pgMar w:top="1134" w:right="567" w:bottom="567" w:left="1418" w:header="709" w:footer="709" w:gutter="0"/>
          <w:cols w:space="720"/>
        </w:sectPr>
      </w:pP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7C67DA" w:rsidRDefault="00A42130" w:rsidP="00EA13D6">
      <w:pPr>
        <w:widowControl w:val="0"/>
        <w:numPr>
          <w:ilvl w:val="0"/>
          <w:numId w:val="10"/>
        </w:numPr>
        <w:shd w:val="clear" w:color="auto" w:fill="FFFFFF" w:themeFill="background1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действия  подпрограммы</w:t>
      </w:r>
    </w:p>
    <w:p w:rsidR="00A42130" w:rsidRPr="007C67DA" w:rsidRDefault="00A42130" w:rsidP="00EA13D6">
      <w:pPr>
        <w:widowControl w:val="0"/>
        <w:shd w:val="clear" w:color="auto" w:fill="FFFFFF" w:themeFill="background1"/>
        <w:spacing w:after="0" w:line="274" w:lineRule="exact"/>
        <w:ind w:right="38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A42130" w:rsidRPr="007C67DA" w:rsidRDefault="00A42130" w:rsidP="00EA13D6">
      <w:pPr>
        <w:widowControl w:val="0"/>
        <w:shd w:val="clear" w:color="auto" w:fill="FFFFFF" w:themeFill="background1"/>
        <w:spacing w:after="0" w:line="274" w:lineRule="exact"/>
        <w:ind w:left="1080" w:right="380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A42130" w:rsidRPr="007C67DA" w:rsidRDefault="00A42130" w:rsidP="00EA13D6">
      <w:pPr>
        <w:widowControl w:val="0"/>
        <w:shd w:val="clear" w:color="auto" w:fill="FFFFFF" w:themeFill="background1"/>
        <w:spacing w:after="0" w:line="274" w:lineRule="exact"/>
        <w:ind w:left="1080" w:right="380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A42130" w:rsidRPr="007C67DA" w:rsidRDefault="00A42130" w:rsidP="00EA13D6">
      <w:pPr>
        <w:widowControl w:val="0"/>
        <w:shd w:val="clear" w:color="auto" w:fill="FFFFFF" w:themeFill="background1"/>
        <w:spacing w:after="0" w:line="274" w:lineRule="exact"/>
        <w:ind w:left="1080" w:right="380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Таблица 3</w:t>
      </w:r>
    </w:p>
    <w:p w:rsidR="00A42130" w:rsidRPr="007C67DA" w:rsidRDefault="00A42130" w:rsidP="00EA13D6">
      <w:pPr>
        <w:widowControl w:val="0"/>
        <w:shd w:val="clear" w:color="auto" w:fill="FFFFFF" w:themeFill="background1"/>
        <w:spacing w:after="0" w:line="240" w:lineRule="auto"/>
        <w:ind w:left="1080" w:right="380"/>
        <w:jc w:val="right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</w:p>
    <w:p w:rsidR="00A42130" w:rsidRPr="007C67DA" w:rsidRDefault="00A42130" w:rsidP="00EA13D6">
      <w:pPr>
        <w:widowControl w:val="0"/>
        <w:shd w:val="clear" w:color="auto" w:fill="FFFFFF" w:themeFill="background1"/>
        <w:spacing w:after="0" w:line="240" w:lineRule="auto"/>
        <w:ind w:left="340" w:right="3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tbl>
      <w:tblPr>
        <w:tblW w:w="6900" w:type="dxa"/>
        <w:jc w:val="center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5951"/>
      </w:tblGrid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д.25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Больничный поселок, д. 5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Абрамовой, д. 12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Больничный поселок, д. 1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Больничный поселок, д. 3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 64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Покровского, д. 20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Покровского, д. 22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Покровского, д. 22</w:t>
            </w:r>
            <w:proofErr w:type="gram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Филиппенковская</w:t>
            </w:r>
            <w:proofErr w:type="spell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 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Филиппенковская</w:t>
            </w:r>
            <w:proofErr w:type="spell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д. 102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д.4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43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 52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д. 20</w:t>
            </w:r>
            <w:proofErr w:type="gram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д. 100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Богдана Хмельницкого, д. 66/8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Покровского, д. 16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 36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Кинешемская, д. 40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д.12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д.33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Маёвка, д.12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Кинешемская, д.43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Богдана Хмельницкого, д.50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Больничная, д.3, 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Пятницкий, д.4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д.33/12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д.19Б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Больничная д.3</w:t>
            </w:r>
          </w:p>
        </w:tc>
      </w:tr>
    </w:tbl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67DA" w:rsidRDefault="007C67DA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67DA" w:rsidRPr="00EA13D6" w:rsidRDefault="007C67DA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3D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3D6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3D6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3D6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EA13D6">
        <w:rPr>
          <w:rFonts w:ascii="Times New Roman" w:eastAsia="Times New Roman" w:hAnsi="Times New Roman" w:cs="Times New Roman"/>
          <w:sz w:val="24"/>
          <w:szCs w:val="24"/>
        </w:rPr>
        <w:t>комфортной</w:t>
      </w:r>
      <w:proofErr w:type="gramEnd"/>
      <w:r w:rsidRPr="00EA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3D6">
        <w:rPr>
          <w:rFonts w:ascii="Times New Roman" w:eastAsia="Times New Roman" w:hAnsi="Times New Roman" w:cs="Times New Roman"/>
          <w:sz w:val="24"/>
          <w:szCs w:val="24"/>
        </w:rPr>
        <w:t xml:space="preserve">городской среды» </w:t>
      </w:r>
    </w:p>
    <w:p w:rsidR="00A42130" w:rsidRPr="00EA13D6" w:rsidRDefault="00A42130" w:rsidP="007C67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30" w:rsidRPr="007C67DA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</w:p>
    <w:p w:rsidR="00A42130" w:rsidRPr="007C67DA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общественных территорий городского округа Вичуга»</w:t>
      </w:r>
    </w:p>
    <w:p w:rsidR="00A42130" w:rsidRPr="007C67DA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130" w:rsidRPr="007C67DA" w:rsidRDefault="00A42130" w:rsidP="00EA13D6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A42130" w:rsidRPr="007C67DA" w:rsidRDefault="00A42130" w:rsidP="007C67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Ind w:w="-6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00"/>
        <w:gridCol w:w="2159"/>
        <w:gridCol w:w="7196"/>
      </w:tblGrid>
      <w:tr w:rsidR="00A42130" w:rsidRPr="007C67DA" w:rsidTr="00A4213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общественных территорий городского округа Вичуга»</w:t>
            </w:r>
          </w:p>
        </w:tc>
      </w:tr>
      <w:tr w:rsidR="00A42130" w:rsidRPr="007C67DA" w:rsidTr="00A4213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2024 гг.</w:t>
            </w:r>
          </w:p>
        </w:tc>
      </w:tr>
      <w:tr w:rsidR="00A42130" w:rsidRPr="007C67DA" w:rsidTr="00A42130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мероприятий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</w:tc>
      </w:tr>
      <w:tr w:rsidR="00A42130" w:rsidRPr="007C67DA" w:rsidTr="00A4213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общественных территорий городского округа Вичуга</w:t>
            </w:r>
          </w:p>
        </w:tc>
      </w:tr>
      <w:tr w:rsidR="00A42130" w:rsidRPr="007C67DA" w:rsidTr="00A4213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подпрограммы: </w:t>
            </w:r>
          </w:p>
          <w:p w:rsidR="00A42130" w:rsidRPr="007C67DA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11 473 988,82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3 601 894,80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Pr="007C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103 017 368,42 </w:t>
            </w:r>
            <w:r w:rsidRPr="007C67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0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 руб.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10137269,12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3 564 000,06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Pr="007C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102 670 000 </w:t>
            </w: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0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 руб.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областной бюджет: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763020,25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36 000,00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Pr="007C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330 000,00 </w:t>
            </w: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 руб.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0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 руб.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 Вичуга:</w:t>
            </w:r>
          </w:p>
          <w:p w:rsidR="00A42130" w:rsidRPr="007C67DA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573699,45</w:t>
            </w:r>
            <w:r w:rsidRPr="007C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 1 894,74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</w:t>
            </w:r>
            <w:r w:rsidRPr="007C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17 368,42  </w:t>
            </w: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0 руб.; </w:t>
            </w:r>
          </w:p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 руб. </w:t>
            </w:r>
          </w:p>
        </w:tc>
      </w:tr>
      <w:tr w:rsidR="00A42130" w:rsidRPr="007C67DA" w:rsidTr="00A4213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реализации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доли благоустроенных общественных территорий от </w:t>
            </w: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количества таких территорий</w:t>
            </w:r>
          </w:p>
        </w:tc>
      </w:tr>
    </w:tbl>
    <w:p w:rsidR="00A42130" w:rsidRPr="00EA13D6" w:rsidRDefault="00A42130" w:rsidP="00EA13D6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</w:p>
    <w:p w:rsidR="00A42130" w:rsidRPr="007C67DA" w:rsidRDefault="00A42130" w:rsidP="00EA13D6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C67DA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Примечание:</w:t>
      </w:r>
    </w:p>
    <w:p w:rsidR="00A42130" w:rsidRPr="00EA13D6" w:rsidRDefault="00A42130" w:rsidP="00EA13D6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  <w:r w:rsidRPr="00EA13D6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>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A42130" w:rsidRPr="00EA13D6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30" w:rsidRPr="007C67DA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2.Характеристика мероприятий подпрограммы</w:t>
      </w:r>
    </w:p>
    <w:p w:rsidR="00A42130" w:rsidRPr="007C67DA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130" w:rsidRPr="007C67DA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предусматривает реализацию следующих мероприятий:</w:t>
      </w:r>
    </w:p>
    <w:p w:rsidR="00A42130" w:rsidRPr="007C67DA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общественных территорий городского округа Вичуга;</w:t>
      </w:r>
    </w:p>
    <w:p w:rsidR="00A42130" w:rsidRPr="007C67DA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адресного перечня общественных территорий, нуждающихся в благоустройстве и подлежащих благоустройству в 2018-2024 годы. Адресный перечень общественных территорий, нуждающихся в благоустройстве и подлежащих благоустройству в 2</w:t>
      </w:r>
      <w:r w:rsidR="005D39F6"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018-2024 гг. указан в таблице № 3</w:t>
      </w: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данной подпрограмме.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sz w:val="24"/>
          <w:szCs w:val="24"/>
        </w:rPr>
        <w:t>-   озеленение, уход за зелеными насаждениями;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sz w:val="24"/>
          <w:szCs w:val="24"/>
        </w:rPr>
        <w:t>- оборудование малыми архитектурными формами, иными некапитальными объектами;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sz w:val="24"/>
          <w:szCs w:val="24"/>
        </w:rPr>
        <w:t>- устройство пешеходных дорожек;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sz w:val="24"/>
          <w:szCs w:val="24"/>
        </w:rPr>
        <w:t>- оформление цветников;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DA">
        <w:rPr>
          <w:rFonts w:ascii="Times New Roman" w:eastAsia="Calibri" w:hAnsi="Times New Roman" w:cs="Times New Roman"/>
          <w:sz w:val="24"/>
          <w:szCs w:val="24"/>
        </w:rPr>
        <w:t xml:space="preserve">   - 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DA">
        <w:rPr>
          <w:rFonts w:ascii="Times New Roman" w:eastAsia="Calibri" w:hAnsi="Times New Roman" w:cs="Times New Roman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sz w:val="24"/>
          <w:szCs w:val="24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городского округа Вичуга.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b/>
          <w:sz w:val="24"/>
          <w:szCs w:val="24"/>
        </w:rPr>
        <w:t>3. Целевые показатели (индикаторы), применяемые для оценки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A42130" w:rsidRPr="007C67DA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67DA">
        <w:rPr>
          <w:rFonts w:ascii="Times New Roman" w:eastAsia="Times New Roman" w:hAnsi="Times New Roman" w:cs="Times New Roman"/>
          <w:sz w:val="24"/>
          <w:szCs w:val="24"/>
        </w:rPr>
        <w:t xml:space="preserve"> Та</w:t>
      </w:r>
      <w:r w:rsidRPr="00EA13D6">
        <w:rPr>
          <w:rFonts w:ascii="Times New Roman" w:eastAsia="Times New Roman" w:hAnsi="Times New Roman" w:cs="Times New Roman"/>
          <w:sz w:val="28"/>
          <w:szCs w:val="28"/>
        </w:rPr>
        <w:t xml:space="preserve">блица 1 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88"/>
        <w:gridCol w:w="992"/>
        <w:gridCol w:w="1134"/>
        <w:gridCol w:w="851"/>
        <w:gridCol w:w="850"/>
        <w:gridCol w:w="851"/>
        <w:gridCol w:w="850"/>
        <w:gridCol w:w="709"/>
        <w:gridCol w:w="709"/>
        <w:gridCol w:w="709"/>
      </w:tblGrid>
      <w:tr w:rsidR="00A42130" w:rsidRPr="00EA13D6" w:rsidTr="007C67D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A42130" w:rsidRPr="00EA13D6" w:rsidTr="007C67DA">
        <w:trPr>
          <w:trHeight w:val="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42130" w:rsidRPr="00EA13D6" w:rsidTr="007C6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Доля благоустроенных общественных территорий от общего количества таких </w:t>
            </w:r>
            <w:r w:rsidRPr="00EA13D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7C67DA" w:rsidRDefault="007C67DA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30" w:rsidRPr="007C67DA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A42130" w:rsidRPr="007C67DA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A42130" w:rsidRPr="00EA13D6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30" w:rsidRPr="00EA13D6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130" w:rsidRPr="00EA13D6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Pr="00EA13D6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Pr="00EA13D6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Pr="00EA13D6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Pr="00EA13D6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Pr="00EA13D6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Pr="00EA13D6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Pr="00EA13D6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Pr="00EA13D6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Pr="00EA13D6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Pr="00EA13D6" w:rsidRDefault="00A42130" w:rsidP="00EA13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42130" w:rsidRPr="00EA13D6" w:rsidSect="007C67DA">
          <w:pgSz w:w="11906" w:h="16838"/>
          <w:pgMar w:top="1134" w:right="567" w:bottom="567" w:left="1418" w:header="709" w:footer="709" w:gutter="0"/>
          <w:cols w:space="720"/>
        </w:sectPr>
      </w:pPr>
    </w:p>
    <w:p w:rsidR="00A42130" w:rsidRPr="007C67DA" w:rsidRDefault="00A42130" w:rsidP="007C67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Ресурсное обеспечение подпрограммы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13D6">
        <w:rPr>
          <w:rFonts w:ascii="Times New Roman" w:eastAsia="Times New Roman" w:hAnsi="Times New Roman" w:cs="Times New Roman"/>
          <w:sz w:val="28"/>
          <w:szCs w:val="28"/>
        </w:rPr>
        <w:t xml:space="preserve">Таблица 2 </w:t>
      </w:r>
    </w:p>
    <w:p w:rsidR="00A42130" w:rsidRPr="00EA13D6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3"/>
        <w:gridCol w:w="103"/>
        <w:gridCol w:w="31"/>
        <w:gridCol w:w="2384"/>
        <w:gridCol w:w="26"/>
        <w:gridCol w:w="83"/>
        <w:gridCol w:w="993"/>
        <w:gridCol w:w="1559"/>
        <w:gridCol w:w="1276"/>
        <w:gridCol w:w="2751"/>
        <w:gridCol w:w="2268"/>
        <w:gridCol w:w="993"/>
        <w:gridCol w:w="1134"/>
        <w:gridCol w:w="992"/>
      </w:tblGrid>
      <w:tr w:rsidR="00A42130" w:rsidRPr="00EA13D6" w:rsidTr="00A42130">
        <w:trPr>
          <w:trHeight w:val="346"/>
        </w:trPr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/ источник ресурсного обеспечения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0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выполнение мероприятия (руб.)</w:t>
            </w:r>
          </w:p>
        </w:tc>
      </w:tr>
      <w:tr w:rsidR="00A42130" w:rsidRPr="00EA13D6" w:rsidTr="00EA13D6">
        <w:trPr>
          <w:trHeight w:val="322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42130" w:rsidRPr="00EA13D6" w:rsidTr="00EA13D6">
        <w:trPr>
          <w:trHeight w:val="30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11473988,82 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103017368,42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30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30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E67108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 </w:t>
            </w:r>
            <w:r w:rsidR="00A42130"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347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17 368,42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143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«Региональный проект «Формирование комфортной городской среды»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Адми-нистра-ция</w:t>
            </w:r>
            <w:proofErr w:type="spell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103017368,42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103017368,42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2130" w:rsidRPr="00EA13D6" w:rsidRDefault="00E67108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17 368,42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45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расходов </w:t>
            </w:r>
          </w:p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городского округа Вичуга</w:t>
            </w:r>
            <w:r w:rsidRPr="00EA1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Адми-нистра-ция</w:t>
            </w:r>
            <w:proofErr w:type="spell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</w:p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11473988,82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33017368,42</w:t>
            </w: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32 670 000,00   </w:t>
            </w: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42130" w:rsidRPr="00EA13D6" w:rsidRDefault="00E67108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17 368,42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45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расходов </w:t>
            </w:r>
          </w:p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Адми-нистра-ция</w:t>
            </w:r>
            <w:proofErr w:type="spell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</w:p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70 000 000,00   </w:t>
            </w: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0,0</w:t>
            </w: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130" w:rsidRPr="00EA13D6" w:rsidTr="00EA13D6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70 000 000,00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42130" w:rsidRPr="007C67DA" w:rsidRDefault="00A42130" w:rsidP="00EA13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A42130" w:rsidRPr="00EA13D6" w:rsidRDefault="00A42130" w:rsidP="00EA13D6">
      <w:pPr>
        <w:widowControl w:val="0"/>
        <w:shd w:val="clear" w:color="auto" w:fill="FFFFFF" w:themeFill="background1"/>
        <w:spacing w:after="0" w:line="240" w:lineRule="auto"/>
        <w:ind w:firstLine="720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  <w:r w:rsidRPr="00EA13D6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 xml:space="preserve">* Объем финансирования программы подлежит уточнению по мере поступления средств заинтересованных лиц и по мере принятия нормативных правовых актов о </w:t>
      </w:r>
      <w:proofErr w:type="gramStart"/>
      <w:r w:rsidRPr="00EA13D6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>выделении</w:t>
      </w:r>
      <w:proofErr w:type="gramEnd"/>
      <w:r w:rsidRPr="00EA13D6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 xml:space="preserve"> (распределении) денежных средств. </w:t>
      </w:r>
    </w:p>
    <w:p w:rsidR="00A42130" w:rsidRPr="00EA13D6" w:rsidRDefault="00A42130" w:rsidP="00EA13D6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sectPr w:rsidR="00A42130" w:rsidRPr="00EA13D6">
          <w:pgSz w:w="16838" w:h="11906" w:orient="landscape"/>
          <w:pgMar w:top="993" w:right="851" w:bottom="851" w:left="851" w:header="709" w:footer="709" w:gutter="0"/>
          <w:cols w:space="720"/>
        </w:sectPr>
      </w:pPr>
    </w:p>
    <w:p w:rsidR="00A42130" w:rsidRPr="00EA13D6" w:rsidRDefault="00A42130" w:rsidP="00EA13D6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</w:p>
    <w:p w:rsidR="00A42130" w:rsidRPr="00EA13D6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7C67DA" w:rsidRDefault="00A42130" w:rsidP="00EA13D6">
      <w:pPr>
        <w:widowControl w:val="0"/>
        <w:numPr>
          <w:ilvl w:val="0"/>
          <w:numId w:val="12"/>
        </w:numPr>
        <w:shd w:val="clear" w:color="auto" w:fill="FFFFFF" w:themeFill="background1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Адресный перечень общественных территорий, нуждающихся в благоустройстве (с учетом их физического состояния) и подлежащих благоустройству в период действия  подпрограммы</w:t>
      </w:r>
    </w:p>
    <w:p w:rsidR="00A42130" w:rsidRPr="007C67DA" w:rsidRDefault="00A42130" w:rsidP="00EA13D6">
      <w:pPr>
        <w:widowControl w:val="0"/>
        <w:shd w:val="clear" w:color="auto" w:fill="FFFFFF" w:themeFill="background1"/>
        <w:spacing w:after="0" w:line="240" w:lineRule="auto"/>
        <w:ind w:left="340" w:right="3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67DA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EA13D6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</w:p>
    <w:p w:rsidR="00A42130" w:rsidRPr="00EA13D6" w:rsidRDefault="00A42130" w:rsidP="00EA13D6">
      <w:pPr>
        <w:widowControl w:val="0"/>
        <w:shd w:val="clear" w:color="auto" w:fill="FFFFFF" w:themeFill="background1"/>
        <w:spacing w:after="0" w:line="240" w:lineRule="auto"/>
        <w:ind w:left="340" w:right="380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7371" w:type="dxa"/>
        <w:tblInd w:w="959" w:type="dxa"/>
        <w:tblLook w:val="00A0"/>
      </w:tblPr>
      <w:tblGrid>
        <w:gridCol w:w="1559"/>
        <w:gridCol w:w="5812"/>
      </w:tblGrid>
      <w:tr w:rsidR="00A42130" w:rsidRPr="00EA13D6" w:rsidTr="00A42130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A42130" w:rsidRPr="00EA13D6" w:rsidTr="00A42130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«Аллея по ул. Советская» </w:t>
            </w:r>
            <w:r w:rsidRPr="00EA1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составе 2 -х этапов</w:t>
            </w:r>
          </w:p>
        </w:tc>
      </w:tr>
      <w:tr w:rsidR="00A42130" w:rsidRPr="00EA13D6" w:rsidTr="00A42130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территория,  расположенная в районе ул. Н.П. Куликовой, ул. Большая Пролетарская, ул. Богдана Хмельницкого (в части ремонта ограждения территории) - в составе 2 -х этапов</w:t>
            </w:r>
          </w:p>
        </w:tc>
      </w:tr>
      <w:tr w:rsidR="00A42130" w:rsidRPr="00EA13D6" w:rsidTr="00A42130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 "Привокзальная площадь"</w:t>
            </w:r>
          </w:p>
        </w:tc>
      </w:tr>
      <w:tr w:rsidR="00A42130" w:rsidRPr="00EA13D6" w:rsidTr="00A42130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Родниковская</w:t>
            </w:r>
            <w:proofErr w:type="spell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"Парк </w:t>
            </w:r>
            <w:proofErr w:type="spell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Тезино</w:t>
            </w:r>
            <w:proofErr w:type="spell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42130" w:rsidRPr="00EA13D6" w:rsidTr="00A42130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"Парк </w:t>
            </w:r>
            <w:proofErr w:type="spell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Шагова</w:t>
            </w:r>
            <w:proofErr w:type="spell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42130" w:rsidRPr="00EA13D6" w:rsidTr="00A42130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Н.П. Куликовой "</w:t>
            </w:r>
            <w:proofErr w:type="spell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Коноваловский</w:t>
            </w:r>
            <w:proofErr w:type="spell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пруд»</w:t>
            </w:r>
          </w:p>
        </w:tc>
      </w:tr>
      <w:tr w:rsidR="00A42130" w:rsidRPr="00EA13D6" w:rsidTr="00A42130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 Ноября "Дача Тяжелова"</w:t>
            </w:r>
          </w:p>
        </w:tc>
      </w:tr>
      <w:tr w:rsidR="00A42130" w:rsidRPr="00F7471F" w:rsidTr="00A42130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30" w:rsidRPr="00F7471F" w:rsidRDefault="00A42130" w:rsidP="00EA13D6">
            <w:pPr>
              <w:shd w:val="clear" w:color="auto" w:fill="FFFFFF" w:themeFill="background1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A1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Входная группа в Парк Ногина» (с устройством зоны отдыха)</w:t>
            </w:r>
          </w:p>
          <w:p w:rsidR="00A42130" w:rsidRPr="00F7471F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130" w:rsidRPr="00F7471F" w:rsidRDefault="00A42130" w:rsidP="00EA13D6">
      <w:pPr>
        <w:widowControl w:val="0"/>
        <w:shd w:val="clear" w:color="auto" w:fill="FFFFFF" w:themeFill="background1"/>
        <w:spacing w:after="0" w:line="240" w:lineRule="auto"/>
        <w:ind w:left="340" w:right="380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7DA" w:rsidRDefault="007C67DA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7DA" w:rsidRDefault="007C67DA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A42130" w:rsidRPr="00DC4822" w:rsidRDefault="00A42130" w:rsidP="00A42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A42130" w:rsidRPr="00DC4822" w:rsidRDefault="00A42130" w:rsidP="00A42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proofErr w:type="gramEnd"/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7C67DA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работ</w:t>
      </w:r>
    </w:p>
    <w:p w:rsidR="00A42130" w:rsidRPr="007C67DA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дворовых территорий</w:t>
      </w:r>
    </w:p>
    <w:p w:rsidR="00A42130" w:rsidRPr="00DC4822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7"/>
        <w:gridCol w:w="5001"/>
      </w:tblGrid>
      <w:tr w:rsidR="00A42130" w:rsidRPr="00DC4822" w:rsidTr="007C67DA">
        <w:trPr>
          <w:trHeight w:val="855"/>
        </w:trPr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DC4822" w:rsidRDefault="00A42130" w:rsidP="00A42130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A42130" w:rsidRPr="00DC4822" w:rsidTr="007C67DA">
        <w:trPr>
          <w:trHeight w:val="855"/>
        </w:trPr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DC4822" w:rsidRDefault="00A42130" w:rsidP="00A42130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C482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Ремонт дворовых проездов</w:t>
            </w:r>
          </w:p>
        </w:tc>
      </w:tr>
      <w:tr w:rsidR="00A42130" w:rsidRPr="00DC4822" w:rsidTr="007C67DA">
        <w:trPr>
          <w:trHeight w:val="855"/>
        </w:trPr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DC4822" w:rsidRDefault="00A42130" w:rsidP="00A42130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C482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Обеспечение освещения дворовых территорий</w:t>
            </w:r>
          </w:p>
        </w:tc>
      </w:tr>
      <w:tr w:rsidR="00A42130" w:rsidRPr="00DC4822" w:rsidTr="007C67DA">
        <w:trPr>
          <w:trHeight w:val="144"/>
        </w:trPr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DC4822" w:rsidRDefault="00A42130" w:rsidP="00A42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2130" w:rsidRPr="00DC4822" w:rsidRDefault="00A42130" w:rsidP="00A42130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C482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Установка скамеек</w:t>
            </w:r>
          </w:p>
          <w:p w:rsidR="00A42130" w:rsidRPr="00DC4822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130" w:rsidRPr="00DC4822" w:rsidTr="007C67DA">
        <w:trPr>
          <w:trHeight w:val="2895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DC4822" w:rsidRDefault="00A42130" w:rsidP="00A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8350" cy="2038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DC4822" w:rsidRDefault="00A42130" w:rsidP="00A42130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</w:p>
          <w:p w:rsidR="00A42130" w:rsidRPr="00DC4822" w:rsidRDefault="00A42130" w:rsidP="00A42130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tbl>
            <w:tblPr>
              <w:tblW w:w="4993" w:type="dxa"/>
              <w:tblInd w:w="342" w:type="dxa"/>
              <w:tblLayout w:type="fixed"/>
              <w:tblLook w:val="00A0"/>
            </w:tblPr>
            <w:tblGrid>
              <w:gridCol w:w="1846"/>
              <w:gridCol w:w="3147"/>
            </w:tblGrid>
            <w:tr w:rsidR="00A42130" w:rsidRPr="00DC4822" w:rsidTr="007C67DA">
              <w:trPr>
                <w:trHeight w:val="144"/>
              </w:trPr>
              <w:tc>
                <w:tcPr>
                  <w:tcW w:w="18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42130" w:rsidRPr="00DC4822" w:rsidRDefault="00A42130" w:rsidP="00A42130">
                  <w:pPr>
                    <w:spacing w:after="0" w:line="240" w:lineRule="auto"/>
                    <w:ind w:left="-379" w:right="-142" w:firstLine="3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2130" w:rsidRPr="00DC4822" w:rsidRDefault="00A42130" w:rsidP="00A421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Длина скамейки - 1,5 м;</w:t>
                  </w:r>
                </w:p>
                <w:p w:rsidR="00A42130" w:rsidRPr="00DC4822" w:rsidRDefault="00A42130" w:rsidP="00A421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Ширина – 380 мм;</w:t>
                  </w:r>
                </w:p>
                <w:p w:rsidR="00A42130" w:rsidRPr="00DC4822" w:rsidRDefault="00A42130" w:rsidP="00A421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 w:rsidR="00A42130" w:rsidRPr="00DC4822" w:rsidRDefault="00A42130" w:rsidP="00A421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130" w:rsidRPr="00DC4822" w:rsidTr="007C67DA">
        <w:trPr>
          <w:trHeight w:val="25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DC4822" w:rsidRDefault="00A42130" w:rsidP="00A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975" cy="20859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DC4822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</w:p>
          <w:p w:rsidR="00A42130" w:rsidRPr="00DC4822" w:rsidRDefault="00A42130" w:rsidP="00A42130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858" w:type="dxa"/>
              <w:tblInd w:w="484" w:type="dxa"/>
              <w:tblLayout w:type="fixed"/>
              <w:tblLook w:val="00A0"/>
            </w:tblPr>
            <w:tblGrid>
              <w:gridCol w:w="1850"/>
              <w:gridCol w:w="3008"/>
            </w:tblGrid>
            <w:tr w:rsidR="00A42130" w:rsidRPr="00DC4822" w:rsidTr="007C67DA">
              <w:trPr>
                <w:trHeight w:val="144"/>
              </w:trPr>
              <w:tc>
                <w:tcPr>
                  <w:tcW w:w="1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42130" w:rsidRPr="00DC4822" w:rsidRDefault="00A42130" w:rsidP="00A421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00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2130" w:rsidRPr="00DC4822" w:rsidRDefault="00A42130" w:rsidP="00A42130">
                  <w:pPr>
                    <w:spacing w:after="150" w:line="240" w:lineRule="auto"/>
                    <w:ind w:left="350" w:hanging="3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Длина скамейки - 2,0 м;</w:t>
                  </w:r>
                </w:p>
                <w:p w:rsidR="00A42130" w:rsidRPr="00DC4822" w:rsidRDefault="00A42130" w:rsidP="00A42130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Ширина - 385 мм;</w:t>
                  </w:r>
                </w:p>
                <w:p w:rsidR="00A42130" w:rsidRPr="00DC4822" w:rsidRDefault="00A42130" w:rsidP="00A42130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Высота - 660  мм.</w:t>
                  </w:r>
                </w:p>
              </w:tc>
            </w:tr>
            <w:tr w:rsidR="00A42130" w:rsidRPr="00DC4822" w:rsidTr="007C67DA">
              <w:trPr>
                <w:trHeight w:val="144"/>
              </w:trPr>
              <w:tc>
                <w:tcPr>
                  <w:tcW w:w="1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2130" w:rsidRPr="00DC4822" w:rsidRDefault="00A42130" w:rsidP="00A421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42130" w:rsidRPr="00DC4822" w:rsidRDefault="00A42130" w:rsidP="00A421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42130" w:rsidRPr="00DC4822" w:rsidRDefault="00A42130" w:rsidP="00A42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2130" w:rsidRPr="00DC4822" w:rsidTr="007C67DA">
        <w:trPr>
          <w:trHeight w:val="1131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DC4822" w:rsidRDefault="00A42130" w:rsidP="00A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885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DC4822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Скамья со спинкой </w:t>
            </w:r>
          </w:p>
          <w:p w:rsidR="00A42130" w:rsidRPr="00DC4822" w:rsidRDefault="00A42130" w:rsidP="00A42130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833" w:type="dxa"/>
              <w:tblInd w:w="484" w:type="dxa"/>
              <w:tblLayout w:type="fixed"/>
              <w:tblLook w:val="00A0"/>
            </w:tblPr>
            <w:tblGrid>
              <w:gridCol w:w="1848"/>
              <w:gridCol w:w="2985"/>
            </w:tblGrid>
            <w:tr w:rsidR="00A42130" w:rsidRPr="00DC4822" w:rsidTr="007C67DA">
              <w:trPr>
                <w:trHeight w:val="1039"/>
              </w:trPr>
              <w:tc>
                <w:tcPr>
                  <w:tcW w:w="18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42130" w:rsidRPr="00DC4822" w:rsidRDefault="00A42130" w:rsidP="00A421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85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2130" w:rsidRPr="00DC4822" w:rsidRDefault="00A42130" w:rsidP="00A421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Длина скамейки - 2,085 м;</w:t>
                  </w: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</w:p>
                <w:p w:rsidR="00A42130" w:rsidRPr="00DC4822" w:rsidRDefault="00A42130" w:rsidP="00A421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Ширина - 770  мм;</w:t>
                  </w: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</w:p>
                <w:p w:rsidR="00A42130" w:rsidRPr="00DC4822" w:rsidRDefault="00A42130" w:rsidP="00A421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Высота - 975  мм.</w:t>
                  </w:r>
                </w:p>
              </w:tc>
            </w:tr>
            <w:tr w:rsidR="00A42130" w:rsidRPr="00DC4822" w:rsidTr="007C67DA">
              <w:trPr>
                <w:trHeight w:val="1039"/>
              </w:trPr>
              <w:tc>
                <w:tcPr>
                  <w:tcW w:w="18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2130" w:rsidRPr="00DC4822" w:rsidRDefault="00A42130" w:rsidP="00A421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5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42130" w:rsidRPr="00DC4822" w:rsidRDefault="00A42130" w:rsidP="00A421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2130" w:rsidRPr="00DC4822" w:rsidTr="007C67DA">
              <w:trPr>
                <w:trHeight w:val="1039"/>
              </w:trPr>
              <w:tc>
                <w:tcPr>
                  <w:tcW w:w="18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2130" w:rsidRPr="00DC4822" w:rsidRDefault="00A42130" w:rsidP="00A421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5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42130" w:rsidRPr="00DC4822" w:rsidRDefault="00A42130" w:rsidP="00A421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42130" w:rsidRPr="00DC4822" w:rsidRDefault="00A42130" w:rsidP="00A42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2130" w:rsidRPr="00DC4822" w:rsidTr="007C67DA">
        <w:trPr>
          <w:trHeight w:val="323"/>
        </w:trPr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7C67DA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C482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Установка урн</w:t>
            </w:r>
            <w:r w:rsidRPr="007C6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130" w:rsidRPr="00DC4822" w:rsidTr="007C67DA">
        <w:trPr>
          <w:trHeight w:val="2931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DC4822" w:rsidRDefault="00A42130" w:rsidP="00A42130">
            <w:pPr>
              <w:spacing w:after="0" w:line="240" w:lineRule="auto"/>
              <w:ind w:left="1276" w:hanging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5335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DC4822" w:rsidRDefault="00A42130" w:rsidP="00A4213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Урна металлическая </w:t>
            </w:r>
          </w:p>
          <w:p w:rsidR="00A42130" w:rsidRPr="00DC4822" w:rsidRDefault="00A42130" w:rsidP="00A4213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«Деревянный декор»</w:t>
            </w:r>
          </w:p>
          <w:p w:rsidR="00A42130" w:rsidRPr="00DC4822" w:rsidRDefault="00A42130" w:rsidP="00A42130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833" w:type="dxa"/>
              <w:tblInd w:w="484" w:type="dxa"/>
              <w:tblLayout w:type="fixed"/>
              <w:tblLook w:val="00A0"/>
            </w:tblPr>
            <w:tblGrid>
              <w:gridCol w:w="1848"/>
              <w:gridCol w:w="2985"/>
            </w:tblGrid>
            <w:tr w:rsidR="00A42130" w:rsidRPr="00DC4822" w:rsidTr="007C67DA">
              <w:trPr>
                <w:trHeight w:val="1213"/>
              </w:trPr>
              <w:tc>
                <w:tcPr>
                  <w:tcW w:w="18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42130" w:rsidRPr="00DC4822" w:rsidRDefault="00A42130" w:rsidP="00A421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85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2130" w:rsidRPr="00DC4822" w:rsidRDefault="00A42130" w:rsidP="00A421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Высота - 665мм;</w:t>
                  </w:r>
                </w:p>
                <w:p w:rsidR="00A42130" w:rsidRPr="00DC4822" w:rsidRDefault="00A42130" w:rsidP="00A421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Ширина - 420 мм;</w:t>
                  </w:r>
                </w:p>
                <w:p w:rsidR="00A42130" w:rsidRPr="00DC4822" w:rsidRDefault="00A42130" w:rsidP="00A421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Объем: 10 л</w:t>
                  </w:r>
                </w:p>
              </w:tc>
            </w:tr>
          </w:tbl>
          <w:p w:rsidR="00A42130" w:rsidRPr="00DC4822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130" w:rsidRPr="00DC4822" w:rsidRDefault="00A42130" w:rsidP="00A42130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2130" w:rsidRPr="00DC4822" w:rsidRDefault="00A42130" w:rsidP="00A42130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2130" w:rsidRPr="00DC4822" w:rsidRDefault="00A42130" w:rsidP="00A42130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A42130" w:rsidRPr="00DC4822" w:rsidTr="007C67DA">
        <w:trPr>
          <w:trHeight w:val="2931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DC4822" w:rsidRDefault="00A42130" w:rsidP="00A42130">
            <w:pPr>
              <w:spacing w:after="0" w:line="240" w:lineRule="auto"/>
              <w:ind w:left="426" w:firstLine="14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DC4822" w:rsidRDefault="00A42130" w:rsidP="00A42130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Урна для мусора </w:t>
            </w:r>
          </w:p>
          <w:p w:rsidR="00A42130" w:rsidRPr="00DC4822" w:rsidRDefault="00A42130" w:rsidP="00A42130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548" w:type="dxa"/>
              <w:tblInd w:w="484" w:type="dxa"/>
              <w:tblLayout w:type="fixed"/>
              <w:tblLook w:val="00A0"/>
            </w:tblPr>
            <w:tblGrid>
              <w:gridCol w:w="1848"/>
              <w:gridCol w:w="2700"/>
            </w:tblGrid>
            <w:tr w:rsidR="00A42130" w:rsidRPr="00DC4822" w:rsidTr="007C67DA">
              <w:trPr>
                <w:trHeight w:val="1213"/>
              </w:trPr>
              <w:tc>
                <w:tcPr>
                  <w:tcW w:w="18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42130" w:rsidRPr="00DC4822" w:rsidRDefault="00A42130" w:rsidP="00A421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7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2130" w:rsidRPr="00DC4822" w:rsidRDefault="00A42130" w:rsidP="00A421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Высота - 540 м</w:t>
                  </w:r>
                </w:p>
                <w:p w:rsidR="00A42130" w:rsidRPr="00DC4822" w:rsidRDefault="00A42130" w:rsidP="00A421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Ширина – 400 мм</w:t>
                  </w:r>
                </w:p>
                <w:p w:rsidR="00A42130" w:rsidRPr="00DC4822" w:rsidRDefault="00A42130" w:rsidP="00A421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Объем: 20 л</w:t>
                  </w:r>
                </w:p>
              </w:tc>
            </w:tr>
          </w:tbl>
          <w:p w:rsidR="00A42130" w:rsidRPr="00DC4822" w:rsidRDefault="00A42130" w:rsidP="00A421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2130" w:rsidRPr="00DC4822" w:rsidRDefault="00A42130" w:rsidP="00A42130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A42130" w:rsidRPr="00DC4822" w:rsidTr="007C67DA">
        <w:trPr>
          <w:trHeight w:val="3033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DC4822" w:rsidRDefault="00A42130" w:rsidP="00A4213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09725" cy="1609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DC4822" w:rsidRDefault="00A42130" w:rsidP="00A42130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Урна уличная </w:t>
            </w:r>
          </w:p>
          <w:p w:rsidR="00A42130" w:rsidRPr="00DC4822" w:rsidRDefault="00A42130" w:rsidP="00A42130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4" w:type="dxa"/>
              <w:tblLayout w:type="fixed"/>
              <w:tblLook w:val="00A0"/>
            </w:tblPr>
            <w:tblGrid>
              <w:gridCol w:w="1990"/>
              <w:gridCol w:w="2131"/>
            </w:tblGrid>
            <w:tr w:rsidR="00A42130" w:rsidRPr="00DC4822" w:rsidTr="007C67DA">
              <w:trPr>
                <w:trHeight w:val="1213"/>
              </w:trPr>
              <w:tc>
                <w:tcPr>
                  <w:tcW w:w="1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42130" w:rsidRPr="00DC4822" w:rsidRDefault="00A42130" w:rsidP="00A421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31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2130" w:rsidRPr="00DC4822" w:rsidRDefault="00A42130" w:rsidP="00A421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Высота - 570 мм;</w:t>
                  </w:r>
                </w:p>
                <w:p w:rsidR="00A42130" w:rsidRPr="00DC4822" w:rsidRDefault="00A42130" w:rsidP="00A421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Ширина - 480 мм;</w:t>
                  </w:r>
                </w:p>
                <w:p w:rsidR="00A42130" w:rsidRPr="00DC4822" w:rsidRDefault="00A42130" w:rsidP="00A421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Объем: 40 л</w:t>
                  </w:r>
                </w:p>
              </w:tc>
            </w:tr>
          </w:tbl>
          <w:p w:rsidR="00A42130" w:rsidRPr="00DC4822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130" w:rsidRPr="00DC4822" w:rsidRDefault="00A42130" w:rsidP="00A42130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2130" w:rsidRPr="00DC4822" w:rsidRDefault="00A42130" w:rsidP="00A42130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2130" w:rsidRPr="00DC4822" w:rsidRDefault="00A42130" w:rsidP="00A42130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</w:tbl>
    <w:p w:rsidR="00A42130" w:rsidRPr="007C67DA" w:rsidRDefault="00A42130" w:rsidP="00A4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A42130" w:rsidRPr="007C67DA" w:rsidRDefault="00A42130" w:rsidP="00A421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7DA">
        <w:rPr>
          <w:rFonts w:ascii="Times New Roman" w:eastAsia="Times New Roman" w:hAnsi="Times New Roman" w:cs="Times New Roman"/>
          <w:sz w:val="20"/>
          <w:szCs w:val="20"/>
          <w:lang w:eastAsia="ru-RU"/>
        </w:rPr>
        <w:t>* Данные виды работ выполняются по согласованию с собственниками МКД</w:t>
      </w:r>
    </w:p>
    <w:p w:rsidR="00A42130" w:rsidRPr="00DC4822" w:rsidRDefault="00A42130" w:rsidP="00A4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Default="00A42130" w:rsidP="00A4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8A4" w:rsidRDefault="004258A4" w:rsidP="00A4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8A4" w:rsidRPr="00DC4822" w:rsidRDefault="004258A4" w:rsidP="00A4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DC4822" w:rsidRDefault="00A42130" w:rsidP="00A4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A42130" w:rsidRPr="00DC4822" w:rsidRDefault="00A42130" w:rsidP="00A42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A42130" w:rsidRPr="00DC4822" w:rsidRDefault="00A42130" w:rsidP="00A42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proofErr w:type="gramEnd"/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7C67DA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перечень работ</w:t>
      </w:r>
    </w:p>
    <w:p w:rsidR="00A42130" w:rsidRPr="007C67DA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дворовых территорий</w:t>
      </w:r>
    </w:p>
    <w:p w:rsidR="00A42130" w:rsidRPr="00DC4822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63"/>
      </w:tblGrid>
      <w:tr w:rsidR="00A42130" w:rsidRPr="007C67DA" w:rsidTr="00A42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2130" w:rsidRPr="007C67DA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работ</w:t>
            </w:r>
          </w:p>
        </w:tc>
      </w:tr>
      <w:tr w:rsidR="00A42130" w:rsidRPr="007C67DA" w:rsidTr="00A42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A4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</w:t>
            </w:r>
          </w:p>
        </w:tc>
      </w:tr>
      <w:tr w:rsidR="00A42130" w:rsidRPr="007C67DA" w:rsidTr="00A42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A4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автомобильных парковок</w:t>
            </w:r>
          </w:p>
        </w:tc>
      </w:tr>
      <w:tr w:rsidR="00A42130" w:rsidRPr="007C67DA" w:rsidTr="00A42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A4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дворовых территорий</w:t>
            </w:r>
          </w:p>
        </w:tc>
      </w:tr>
      <w:tr w:rsidR="00A42130" w:rsidRPr="007C67DA" w:rsidTr="00A42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A4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ливнеприемников</w:t>
            </w:r>
            <w:proofErr w:type="spellEnd"/>
          </w:p>
        </w:tc>
      </w:tr>
      <w:tr w:rsidR="00A42130" w:rsidRPr="007C67DA" w:rsidTr="00A42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A4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  <w:tr w:rsidR="00A42130" w:rsidRPr="007C67DA" w:rsidTr="00A42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A4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газонов</w:t>
            </w:r>
          </w:p>
        </w:tc>
      </w:tr>
      <w:tr w:rsidR="00A42130" w:rsidRPr="007C67DA" w:rsidTr="00A42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A4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</w:t>
            </w:r>
          </w:p>
        </w:tc>
      </w:tr>
      <w:tr w:rsidR="00A42130" w:rsidRPr="007C67DA" w:rsidTr="00A42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A4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лестничных маршей, спусков и подходов к ним</w:t>
            </w:r>
          </w:p>
        </w:tc>
      </w:tr>
      <w:tr w:rsidR="00A42130" w:rsidRPr="007C67DA" w:rsidTr="00A42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7C67DA" w:rsidRDefault="00A42130" w:rsidP="00A4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пандусов для обеспечения беспрепятственного перемещения по дворовым территориям многоквартирных домов маломобильных групп населения</w:t>
            </w:r>
          </w:p>
        </w:tc>
      </w:tr>
    </w:tbl>
    <w:p w:rsidR="00A42130" w:rsidRPr="00DC4822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8A4" w:rsidRDefault="004258A4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A42130" w:rsidRPr="00DC4822" w:rsidRDefault="00A42130" w:rsidP="00A42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A42130" w:rsidRPr="00DC4822" w:rsidRDefault="00A42130" w:rsidP="00A42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proofErr w:type="gramEnd"/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Pr="007C67DA" w:rsidRDefault="00A42130" w:rsidP="00A42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39"/>
        <w:gridCol w:w="1555"/>
        <w:gridCol w:w="1293"/>
        <w:gridCol w:w="1282"/>
      </w:tblGrid>
      <w:tr w:rsidR="00A42130" w:rsidRPr="00DC4822" w:rsidTr="00A42130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A42130" w:rsidRPr="00DC4822" w:rsidTr="00A42130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DC4822" w:rsidRDefault="00A42130" w:rsidP="00A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DC4822" w:rsidRDefault="00A42130" w:rsidP="00A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130" w:rsidRPr="00DC4822" w:rsidRDefault="00A42130" w:rsidP="00A42130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A42130" w:rsidRPr="00DC4822" w:rsidTr="00A42130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130" w:rsidRPr="00DC4822" w:rsidTr="00A42130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A42130" w:rsidRPr="00DC4822" w:rsidTr="00A42130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A42130" w:rsidRPr="00DC4822" w:rsidTr="00A42130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130" w:rsidRPr="00DC4822" w:rsidTr="00A42130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A42130" w:rsidRPr="00DC4822" w:rsidTr="00A42130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A42130" w:rsidRPr="00DC4822" w:rsidTr="00A42130">
        <w:trPr>
          <w:trHeight w:val="338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скамейки: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A42130" w:rsidRPr="00DC4822" w:rsidTr="00A42130">
        <w:trPr>
          <w:trHeight w:val="42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скамейки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5 770,00</w:t>
            </w:r>
          </w:p>
        </w:tc>
      </w:tr>
      <w:tr w:rsidR="00A42130" w:rsidRPr="00DC4822" w:rsidTr="00A42130">
        <w:trPr>
          <w:trHeight w:val="45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урн: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40" w:lineRule="auto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1 005,00</w:t>
            </w:r>
          </w:p>
        </w:tc>
      </w:tr>
      <w:tr w:rsidR="00A42130" w:rsidRPr="00DC4822" w:rsidTr="00A42130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урн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40" w:lineRule="auto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A42130" w:rsidRPr="00DC4822" w:rsidTr="00A42130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A42130" w:rsidRPr="00DC4822" w:rsidTr="00A42130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светильника: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130" w:rsidRPr="00DC4822" w:rsidTr="00A42130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опорой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31 109,00</w:t>
            </w:r>
          </w:p>
        </w:tc>
      </w:tr>
      <w:tr w:rsidR="00A42130" w:rsidRPr="00DC4822" w:rsidTr="00A42130">
        <w:trPr>
          <w:trHeight w:val="61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опоры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8 800,00</w:t>
            </w:r>
          </w:p>
        </w:tc>
      </w:tr>
      <w:tr w:rsidR="00A42130" w:rsidRPr="00DC4822" w:rsidTr="00A42130">
        <w:trPr>
          <w:trHeight w:val="37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детской площадки: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130" w:rsidRPr="00DC4822" w:rsidTr="00A42130">
        <w:trPr>
          <w:trHeight w:val="323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ударопоглощающее</w:t>
            </w:r>
            <w:proofErr w:type="spell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2130" w:rsidRPr="00DC4822" w:rsidTr="00A42130">
        <w:trPr>
          <w:trHeight w:val="46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детская игровая площадка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</w:tbl>
    <w:p w:rsidR="00A42130" w:rsidRPr="00DC4822" w:rsidRDefault="00A42130" w:rsidP="00A4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Default="00A42130" w:rsidP="00A4213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Default="00A42130" w:rsidP="00A4213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Default="00A42130" w:rsidP="00A4213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Default="00A42130" w:rsidP="00A4213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Default="00A42130" w:rsidP="00A4213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Default="00A42130" w:rsidP="00A4213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Default="00A42130" w:rsidP="00A4213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Pr="007C67DA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A42130" w:rsidRPr="007C67DA" w:rsidRDefault="00A42130" w:rsidP="00A42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A42130" w:rsidRPr="007C67DA" w:rsidRDefault="00A42130" w:rsidP="00A42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A42130" w:rsidRPr="007C67DA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proofErr w:type="gramEnd"/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130" w:rsidRPr="007C67DA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A42130" w:rsidRPr="007C67DA" w:rsidRDefault="00A42130" w:rsidP="00A4213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130" w:rsidRPr="007C67DA" w:rsidRDefault="00A42130" w:rsidP="00A4213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A42130" w:rsidRPr="007C67DA" w:rsidRDefault="00A42130" w:rsidP="00A4213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7C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включаемых</w:t>
      </w:r>
      <w:proofErr w:type="gramEnd"/>
      <w:r w:rsidRPr="007C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муниципальную программу  формирования комфортной городской среды на территории городского округа Вичуга</w:t>
      </w: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130" w:rsidRPr="007C67DA" w:rsidRDefault="00A42130" w:rsidP="00A4213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130" w:rsidRPr="007C67DA" w:rsidRDefault="00A42130" w:rsidP="00A4213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включаемых</w:t>
      </w:r>
      <w:proofErr w:type="gramEnd"/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программу  формирования комфортной городской среды на территории городского округа Вичуга (далее  - Порядок).</w:t>
      </w:r>
    </w:p>
    <w:p w:rsidR="00A42130" w:rsidRPr="007C67DA" w:rsidRDefault="00A42130" w:rsidP="00A42130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Порядка  применяются следующие понятия:</w:t>
      </w:r>
    </w:p>
    <w:p w:rsidR="00A42130" w:rsidRPr="007C67DA" w:rsidRDefault="00A42130" w:rsidP="00A42130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proofErr w:type="gramStart"/>
      <w:r w:rsidRPr="007C67DA">
        <w:rPr>
          <w:rFonts w:ascii="Times New Roman" w:eastAsia="PMingLiU" w:hAnsi="Times New Roman" w:cs="Times New Roman"/>
          <w:sz w:val="24"/>
          <w:szCs w:val="24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  <w:proofErr w:type="gramEnd"/>
    </w:p>
    <w:p w:rsidR="00A42130" w:rsidRPr="007C67DA" w:rsidRDefault="00A42130" w:rsidP="00A42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sz w:val="24"/>
          <w:szCs w:val="24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A42130" w:rsidRPr="007C67DA" w:rsidRDefault="00A42130" w:rsidP="00A4213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Разработка дизайн - проекта обеспечивается Отделом архитектуры и градостроительства городского округа Вичуга, проектной организацией, имеющей соответствующие лицензии на данный вид деятельности (далее - уполномоченные органы).</w:t>
      </w:r>
    </w:p>
    <w:p w:rsidR="00A42130" w:rsidRPr="007C67DA" w:rsidRDefault="00A42130" w:rsidP="00A4213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A42130" w:rsidRPr="007C67DA" w:rsidRDefault="00A42130" w:rsidP="00A4213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A42130" w:rsidRPr="007C67DA" w:rsidRDefault="00A42130" w:rsidP="00A421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дизайн - прое</w:t>
      </w:r>
      <w:proofErr w:type="gramStart"/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A42130" w:rsidRPr="007C67DA" w:rsidRDefault="00A42130" w:rsidP="00A421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gramStart"/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вида и состава планируемых работ. </w:t>
      </w:r>
      <w:proofErr w:type="gramStart"/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A42130" w:rsidRPr="007C67DA" w:rsidRDefault="00A42130" w:rsidP="00A4213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Разработка дизайн - проекта включает следующие стадии:</w:t>
      </w:r>
    </w:p>
    <w:p w:rsidR="00A42130" w:rsidRPr="007C67DA" w:rsidRDefault="00A42130" w:rsidP="00A4213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A42130" w:rsidRPr="007C67DA" w:rsidRDefault="00A42130" w:rsidP="00A4213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разработка дизайн - проекта;</w:t>
      </w:r>
    </w:p>
    <w:p w:rsidR="00A42130" w:rsidRPr="007C67DA" w:rsidRDefault="00A42130" w:rsidP="00A4213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согласование </w:t>
      </w:r>
      <w:proofErr w:type="gramStart"/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дворовой территории  с представителем заинтересованных лиц;</w:t>
      </w:r>
    </w:p>
    <w:p w:rsidR="00A42130" w:rsidRPr="007C67DA" w:rsidRDefault="00A42130" w:rsidP="00A4213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утверждение </w:t>
      </w:r>
      <w:proofErr w:type="gramStart"/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муниципальной комиссией.</w:t>
      </w:r>
    </w:p>
    <w:p w:rsidR="00A42130" w:rsidRPr="007C67DA" w:rsidRDefault="00A42130" w:rsidP="00A4213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Дизайн - проект утверждается общественной комиссией</w:t>
      </w:r>
      <w:r w:rsidRPr="007C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Постановлением главы администрации городского округа Вичуга от 13.10.2017г. №940, решение об утверждении оформляется в виде протокола заседания комиссии.</w:t>
      </w: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704B7E" w:rsidRPr="00DC4822" w:rsidRDefault="00704B7E" w:rsidP="00704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704B7E" w:rsidRPr="00DC4822" w:rsidRDefault="00704B7E" w:rsidP="00704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proofErr w:type="gramEnd"/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на 2018-2022 годы»</w:t>
      </w:r>
    </w:p>
    <w:p w:rsidR="00704B7E" w:rsidRPr="00DC4822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7C67DA" w:rsidRDefault="00704B7E" w:rsidP="00704B7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</w:p>
    <w:p w:rsidR="00704B7E" w:rsidRPr="007C67DA" w:rsidRDefault="00704B7E" w:rsidP="00704B7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C67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Благоустройство дворовых территорий </w:t>
      </w:r>
    </w:p>
    <w:p w:rsidR="00704B7E" w:rsidRPr="007C67DA" w:rsidRDefault="00704B7E" w:rsidP="00704B7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7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городского округа Вичуга</w:t>
      </w:r>
      <w:r w:rsidRPr="007C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04B7E" w:rsidRPr="007C67DA" w:rsidRDefault="00704B7E" w:rsidP="00704B7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поддержки местных инициатив</w:t>
      </w:r>
      <w:r w:rsidRPr="007C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04B7E" w:rsidRPr="007C67DA" w:rsidRDefault="00704B7E" w:rsidP="00704B7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7C67DA" w:rsidRDefault="00704B7E" w:rsidP="00704B7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подпрограммы</w:t>
      </w:r>
    </w:p>
    <w:p w:rsidR="00704B7E" w:rsidRPr="007C67DA" w:rsidRDefault="00704B7E" w:rsidP="00704B7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274"/>
        <w:gridCol w:w="6819"/>
      </w:tblGrid>
      <w:tr w:rsidR="00704B7E" w:rsidRPr="007C67DA" w:rsidTr="00C601C5">
        <w:tc>
          <w:tcPr>
            <w:tcW w:w="426" w:type="dxa"/>
          </w:tcPr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4" w:type="dxa"/>
          </w:tcPr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19" w:type="dxa"/>
          </w:tcPr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дворовых территорий городского округа Вичуга</w:t>
            </w:r>
            <w:r w:rsidRPr="007C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C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поддержки местных инициатив</w:t>
            </w: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04B7E" w:rsidRPr="007C67DA" w:rsidTr="00C601C5">
        <w:tc>
          <w:tcPr>
            <w:tcW w:w="426" w:type="dxa"/>
          </w:tcPr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4" w:type="dxa"/>
          </w:tcPr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819" w:type="dxa"/>
          </w:tcPr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</w:tr>
      <w:tr w:rsidR="00704B7E" w:rsidRPr="007C67DA" w:rsidTr="00C601C5">
        <w:trPr>
          <w:trHeight w:val="837"/>
        </w:trPr>
        <w:tc>
          <w:tcPr>
            <w:tcW w:w="426" w:type="dxa"/>
          </w:tcPr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4" w:type="dxa"/>
          </w:tcPr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819" w:type="dxa"/>
          </w:tcPr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</w:tc>
      </w:tr>
      <w:tr w:rsidR="00704B7E" w:rsidRPr="007C67DA" w:rsidTr="00C601C5">
        <w:tc>
          <w:tcPr>
            <w:tcW w:w="426" w:type="dxa"/>
          </w:tcPr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4" w:type="dxa"/>
          </w:tcPr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19" w:type="dxa"/>
          </w:tcPr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благоустройства дворовых территорий городского округа Вичуга.</w:t>
            </w:r>
          </w:p>
        </w:tc>
      </w:tr>
      <w:tr w:rsidR="00704B7E" w:rsidRPr="007C67DA" w:rsidTr="00C601C5">
        <w:tc>
          <w:tcPr>
            <w:tcW w:w="426" w:type="dxa"/>
          </w:tcPr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4" w:type="dxa"/>
          </w:tcPr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обеспечения:</w:t>
            </w:r>
          </w:p>
        </w:tc>
        <w:tc>
          <w:tcPr>
            <w:tcW w:w="6819" w:type="dxa"/>
          </w:tcPr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подпрограммы: 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67774C"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164832</w:t>
            </w: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7,75 руб.; 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руб.;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 руб.; 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руб.;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 руб.; 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 руб. 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Вичуга: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23442C"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1171620</w:t>
            </w: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,03 руб.; 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средства: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23442C"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476707</w:t>
            </w: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,72 руб.; 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B7E" w:rsidRPr="007C67DA" w:rsidTr="00C601C5">
        <w:tc>
          <w:tcPr>
            <w:tcW w:w="426" w:type="dxa"/>
          </w:tcPr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2274" w:type="dxa"/>
          </w:tcPr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19" w:type="dxa"/>
          </w:tcPr>
          <w:p w:rsidR="00704B7E" w:rsidRPr="007C67DA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704B7E" w:rsidRPr="00DC4822" w:rsidRDefault="00704B7E" w:rsidP="007C67D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</w:p>
    <w:p w:rsidR="00704B7E" w:rsidRPr="007C67DA" w:rsidRDefault="00704B7E" w:rsidP="00704B7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C67DA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Примечание:</w:t>
      </w:r>
    </w:p>
    <w:p w:rsidR="00704B7E" w:rsidRPr="00DC4822" w:rsidRDefault="00704B7E" w:rsidP="00704B7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  <w:r w:rsidRPr="00DC4822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 xml:space="preserve">Объем финансирования </w:t>
      </w:r>
      <w:r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>под</w:t>
      </w:r>
      <w:r w:rsidRPr="00DC4822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>программы подлежит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инициатив, по мере поступления средств территориального общественного самоуправления и иных внебюджетных источников, по мере принятия нормативных правовых актов о выделении (распределении) денежных средств.</w:t>
      </w:r>
    </w:p>
    <w:p w:rsidR="00704B7E" w:rsidRPr="007C67DA" w:rsidRDefault="00704B7E" w:rsidP="00704B7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Характеристика мероприятий подпрограммы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 xml:space="preserve">       В соответствии с пунктом 25 статьи 16 Федерального закона от 06 октября 2003 года N 131-ФЗ "Об общих принципах организации местного самоуправления в Российской Федерации" к вопросам местного значения городского округа отнесена организация благоустройства территории городского округа.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 xml:space="preserve">       Учитывая, что уровень благоустройства и озеленения населенных пунктов относится к основным критериям качества и комфортности условий проживания населения, решение вышеуказанного вопроса местного значения способствует также решению одной из задач городского округа Вичуга  в части создания комфортной среды проживания населения.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 xml:space="preserve">       В целях создания благоприятных условий проживания для жителей администрация городского округа Вичуга в своей деятельности стремится к созданию современного облика городского округа посредством повышения уровня ее благоустройства и озеленения, а также санитарного содержания. Для достижения поставленной цели была принята подпрограмма "Благоустройство дворовых территорий  городского округа Вичуга</w:t>
      </w:r>
      <w:r w:rsidRPr="007C67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рамках поддержки местных инициатив</w:t>
      </w:r>
      <w:r w:rsidRPr="007C67DA">
        <w:rPr>
          <w:rFonts w:ascii="Times New Roman" w:hAnsi="Times New Roman"/>
          <w:sz w:val="24"/>
          <w:szCs w:val="24"/>
          <w:lang w:eastAsia="ru-RU"/>
        </w:rPr>
        <w:t xml:space="preserve"> ".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 xml:space="preserve">     За период реализации данной подпрограммы благодаря финансовым вложениям в указанную отрасль будет обеспечен комплекс мер по ремонту и содержанию в надлежащем состоянии существующих объектов благоустройства и озеленения, а также увеличению их количества.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 xml:space="preserve">    С целью улучшения внешнего облика городского округа Вичуга планируется проведение благоустройства  дворовых территорий, </w:t>
      </w:r>
      <w:proofErr w:type="gramStart"/>
      <w:r w:rsidRPr="007C67DA">
        <w:rPr>
          <w:rFonts w:ascii="Times New Roman" w:hAnsi="Times New Roman"/>
          <w:sz w:val="24"/>
          <w:szCs w:val="24"/>
          <w:lang w:eastAsia="ru-RU"/>
        </w:rPr>
        <w:t>приведенный</w:t>
      </w:r>
      <w:proofErr w:type="gramEnd"/>
      <w:r w:rsidRPr="007C67DA">
        <w:rPr>
          <w:rFonts w:ascii="Times New Roman" w:hAnsi="Times New Roman"/>
          <w:sz w:val="24"/>
          <w:szCs w:val="24"/>
          <w:lang w:eastAsia="ru-RU"/>
        </w:rPr>
        <w:t xml:space="preserve"> в таблице 3 настоящей подпрограммы. 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 xml:space="preserve">      Планируется  ремонт дворовых проездов, асфальтирование, установка скамеек, установка урн, проведение посадки деревьев и кустарников, устройство клумб с цветами, проведение работ по санитарной и формовочной обрезке зеленых насаждений, сносу аварийных деревьев, а так же устройство спортивных площадок для детей и взрослых.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 xml:space="preserve">       Для привлечения населения к проведению работ по благоустройству и санитарной очистке территории поселения ежегодно организовываются общегородские субботники.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 xml:space="preserve">      Вышеуказанные мероприятия позволили содержать территорию городского округа Вичуга в надлежащем санитарном состоянии, однако проблема полностью не решена, так как вопрос организации благоустройства, озеленения и санитарной очистки поселения нуждается в постоянном контроле.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 xml:space="preserve">       В связи с тем, что внешний облик городского округа Вичуга  непосредственно связан с уровнем его благоустройства, необходимо обустройство новых, а также ремонт и содержание существующих объектов благоустройства. Для улучшения облика и украшения городского округа Вичуга ежегодно требуется выполнение работ по ремонту дворовых проездов, посадке и уходу за цветниками, а также деревьями и кустарниками. Кроме того необходим постоянный уход за существующими зелеными насаждениями и снос представляющих опасность аварийных деревьев. Также важным мероприятием для повышения уровня благоустройства является установка и ремонт малых архитектурных форм, таких как скамейки и урны, детские и спортивные площадки.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7C67DA">
        <w:rPr>
          <w:rFonts w:ascii="Times New Roman" w:hAnsi="Times New Roman"/>
          <w:sz w:val="24"/>
          <w:szCs w:val="24"/>
          <w:lang w:eastAsia="ru-RU"/>
        </w:rPr>
        <w:t xml:space="preserve">По результатам анализа состояния сферы благоустройства дворовых территорий в городском округе Вичуга учитывая важность указанных направлений деятельности для развития и комфортности проживания в нем, принимая во внимание необходимость </w:t>
      </w:r>
      <w:r w:rsidRPr="007C67DA">
        <w:rPr>
          <w:rFonts w:ascii="Times New Roman" w:hAnsi="Times New Roman"/>
          <w:sz w:val="24"/>
          <w:szCs w:val="24"/>
          <w:lang w:eastAsia="ru-RU"/>
        </w:rPr>
        <w:lastRenderedPageBreak/>
        <w:t>организации вышеперечисленных мероприятий в постоянном режиме, можно сделать вывод о том, что, существует необходимость в разработке данной подпрограммы для комплексной реализации основных мероприятий по благоустройству дворовых территорий городского округа и эффективного использования</w:t>
      </w:r>
      <w:proofErr w:type="gramEnd"/>
      <w:r w:rsidRPr="007C67DA">
        <w:rPr>
          <w:rFonts w:ascii="Times New Roman" w:hAnsi="Times New Roman"/>
          <w:sz w:val="24"/>
          <w:szCs w:val="24"/>
          <w:lang w:eastAsia="ru-RU"/>
        </w:rPr>
        <w:t xml:space="preserve"> бюджетных средств. 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 xml:space="preserve">         Перечень видов работ подпрограммы: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>1. Ремонт дворовых территорий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>2. Мероприятия по установке скамеек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>3. Выкос травы, выпиловка деревьев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>4. Уборка территорий от мусора, проведение субботников благоустройства территории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>5. Мероприятия по установке спортивных и других площадок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 xml:space="preserve">       Данный перечень обусловлен необходимостью достижения поставленных целей и решения задач подпрограммы.     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704B7E" w:rsidRPr="007C67DA" w:rsidRDefault="00704B7E" w:rsidP="0070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и задачи реализации подпрограммы</w:t>
      </w:r>
    </w:p>
    <w:p w:rsidR="00704B7E" w:rsidRPr="007C67DA" w:rsidRDefault="00704B7E" w:rsidP="0070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sz w:val="24"/>
          <w:szCs w:val="24"/>
          <w:lang w:eastAsia="ru-RU"/>
        </w:rPr>
        <w:t xml:space="preserve">        </w:t>
      </w:r>
      <w:r w:rsidRPr="007C67DA">
        <w:rPr>
          <w:rFonts w:ascii="Times New Roman" w:hAnsi="Times New Roman"/>
          <w:sz w:val="24"/>
          <w:szCs w:val="24"/>
          <w:lang w:eastAsia="ru-RU"/>
        </w:rPr>
        <w:t>Целью подпрограммы «Благоустройство дворовых территории городского округа Вичуга в рамках поддержки местных инициатив» является повышение уровня комфортности проживания жителей на территории городского округа Вичуга путем улучшения внешнего эстетического облика и санитарного состояния территории.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 xml:space="preserve">     1. Формирование среды, благоприятной для проживания.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 xml:space="preserve">     2. Восстановление и повышение транспортно-эксплуатационного состояния дворовых территорий, внутриквартальных проездов.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 xml:space="preserve">      3. Формирование во дворе культурно-досуговой и воспитательной среды для детей, молодежи и взрослых.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определена задача подпрограммы – приведение в надлежащее состояние существующих и обустройство новых объектов благоустройства и озеленения, обеспечение ухода за ними, а также содержание территорий общего пользования, не переданных в аренду или собственность.</w:t>
      </w:r>
    </w:p>
    <w:p w:rsidR="00704B7E" w:rsidRPr="00B37C6E" w:rsidRDefault="00704B7E" w:rsidP="00704B7E">
      <w:pPr>
        <w:pStyle w:val="af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4B7E" w:rsidRPr="007C67DA" w:rsidRDefault="00704B7E" w:rsidP="0070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7DA">
        <w:rPr>
          <w:rFonts w:ascii="Arial" w:eastAsia="Times New Roman" w:hAnsi="Arial" w:cs="Arial"/>
          <w:b/>
          <w:sz w:val="24"/>
          <w:szCs w:val="24"/>
        </w:rPr>
        <w:t xml:space="preserve">4. </w:t>
      </w:r>
      <w:r w:rsidRPr="007C67DA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 (индикаторы), применяемые для оценки</w:t>
      </w:r>
    </w:p>
    <w:p w:rsidR="00704B7E" w:rsidRPr="007C67DA" w:rsidRDefault="00704B7E" w:rsidP="0070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704B7E" w:rsidRPr="007C67DA" w:rsidRDefault="00704B7E" w:rsidP="00704B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DC4822" w:rsidRDefault="00704B7E" w:rsidP="00704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67DA">
        <w:rPr>
          <w:rFonts w:ascii="Times New Roman" w:eastAsia="Times New Roman" w:hAnsi="Times New Roman" w:cs="Times New Roman"/>
          <w:sz w:val="24"/>
          <w:szCs w:val="24"/>
        </w:rPr>
        <w:t xml:space="preserve"> Таблица 1</w:t>
      </w:r>
      <w:r w:rsidRPr="00DC4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708"/>
        <w:gridCol w:w="1276"/>
        <w:gridCol w:w="1276"/>
        <w:gridCol w:w="1417"/>
        <w:gridCol w:w="1418"/>
        <w:gridCol w:w="1417"/>
      </w:tblGrid>
      <w:tr w:rsidR="00704B7E" w:rsidRPr="00DC4822" w:rsidTr="00C601C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7E" w:rsidRPr="00DC4822" w:rsidRDefault="00704B7E" w:rsidP="00C6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704B7E" w:rsidRPr="00DC4822" w:rsidTr="00C601C5">
        <w:trPr>
          <w:trHeight w:val="5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7E" w:rsidRPr="00DC4822" w:rsidRDefault="00704B7E" w:rsidP="00C6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7E" w:rsidRPr="00DC4822" w:rsidRDefault="00704B7E" w:rsidP="00C6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7E" w:rsidRPr="00DC4822" w:rsidRDefault="00704B7E" w:rsidP="00C6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704B7E" w:rsidRPr="00DC4822" w:rsidRDefault="00704B7E" w:rsidP="00C6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04B7E" w:rsidRPr="00DC4822" w:rsidTr="00C601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7E" w:rsidRPr="00DC4822" w:rsidRDefault="00704B7E" w:rsidP="00C601C5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704B7E" w:rsidRPr="00DC4822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704B7E" w:rsidRPr="007C67DA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704B7E" w:rsidRPr="00B37C6E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7DA" w:rsidRDefault="007C67DA" w:rsidP="00704B7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7DA" w:rsidRDefault="007C67DA" w:rsidP="00704B7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B7E" w:rsidRPr="007C67DA" w:rsidRDefault="004258A4" w:rsidP="00704B7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704B7E" w:rsidRPr="007C6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Механизм реализации подпрограммы</w:t>
      </w:r>
    </w:p>
    <w:p w:rsidR="00704B7E" w:rsidRPr="007C67DA" w:rsidRDefault="00704B7E" w:rsidP="00704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реализации подпрограммы регулируется правовыми актами администрации городского округа Вичуга в сфере разработки; реализации; оценки эффективности и </w:t>
      </w:r>
      <w:proofErr w:type="gramStart"/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C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подпрограммы и направлен на эффективное планирование хода исполнения основных мероприятий; обеспечение контроля исполнения планируемых мероприятий; проведение мониторинга состояния работ по их выполнению. Механизм реализации подпрограммы основывается на четком разграничении полномочий и ответственности всех участников подпрограммы.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 xml:space="preserve">      Реализация мероприятий осуществляется посредством: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 xml:space="preserve">     1) постоянного мониторинга </w:t>
      </w:r>
      <w:proofErr w:type="gramStart"/>
      <w:r w:rsidRPr="007C67DA">
        <w:rPr>
          <w:rFonts w:ascii="Times New Roman" w:hAnsi="Times New Roman"/>
          <w:sz w:val="24"/>
          <w:szCs w:val="24"/>
          <w:lang w:eastAsia="ru-RU"/>
        </w:rPr>
        <w:t>исполнения плана реализации мероприятий подпрограммы</w:t>
      </w:r>
      <w:proofErr w:type="gramEnd"/>
      <w:r w:rsidRPr="007C67DA">
        <w:rPr>
          <w:rFonts w:ascii="Times New Roman" w:hAnsi="Times New Roman"/>
          <w:sz w:val="24"/>
          <w:szCs w:val="24"/>
          <w:lang w:eastAsia="ru-RU"/>
        </w:rPr>
        <w:t>;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 xml:space="preserve">    2) анализа показателей (индикаторов) характеризующих, как промежуточные, так и конечные результаты реализации подпрограммы;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 xml:space="preserve">    3) внесения своевременных корректировок в подпрограмму.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>В ходе реализации подпрограммы администрация городского округа Вичуга: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 xml:space="preserve">     а) осуществляет координацию действий участников подпрограммы по исполнению программных мероприятий;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 xml:space="preserve">     б) подготавливает необходимые правовые акты и документы для обеспечения исполнения программных мероприятий;</w:t>
      </w:r>
    </w:p>
    <w:p w:rsidR="00704B7E" w:rsidRPr="007C67DA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7DA">
        <w:rPr>
          <w:rFonts w:ascii="Times New Roman" w:hAnsi="Times New Roman"/>
          <w:sz w:val="24"/>
          <w:szCs w:val="24"/>
          <w:lang w:eastAsia="ru-RU"/>
        </w:rPr>
        <w:t xml:space="preserve">     в) координирует деятельность предприятий, обеспечивающих благоустройство городского округа и предприятий, имеющих на балансе или в аренде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704B7E" w:rsidRPr="007C67DA" w:rsidRDefault="00704B7E" w:rsidP="00636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B7E" w:rsidRPr="007C67DA" w:rsidRDefault="004258A4" w:rsidP="00704B7E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04B7E" w:rsidRPr="007C67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04B7E" w:rsidRPr="007C67D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04B7E" w:rsidRPr="007C67DA"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подпрограммы </w:t>
      </w:r>
    </w:p>
    <w:p w:rsidR="00704B7E" w:rsidRPr="007C67DA" w:rsidRDefault="00704B7E" w:rsidP="00704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7C67DA" w:rsidRDefault="00704B7E" w:rsidP="00704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7DA">
        <w:rPr>
          <w:rFonts w:ascii="Times New Roman" w:eastAsia="Times New Roman" w:hAnsi="Times New Roman" w:cs="Times New Roman"/>
          <w:sz w:val="24"/>
          <w:szCs w:val="24"/>
        </w:rPr>
        <w:t xml:space="preserve">Таблица 2 </w:t>
      </w:r>
    </w:p>
    <w:p w:rsidR="00704B7E" w:rsidRPr="00DC4822" w:rsidRDefault="00704B7E" w:rsidP="00704B7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9"/>
        <w:gridCol w:w="113"/>
        <w:gridCol w:w="2409"/>
        <w:gridCol w:w="994"/>
        <w:gridCol w:w="2409"/>
        <w:gridCol w:w="2127"/>
        <w:gridCol w:w="1984"/>
      </w:tblGrid>
      <w:tr w:rsidR="00704B7E" w:rsidRPr="00DC4822" w:rsidTr="00C601C5">
        <w:trPr>
          <w:trHeight w:val="346"/>
        </w:trPr>
        <w:tc>
          <w:tcPr>
            <w:tcW w:w="596" w:type="dxa"/>
            <w:gridSpan w:val="2"/>
            <w:vMerge w:val="restart"/>
            <w:vAlign w:val="center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2" w:type="dxa"/>
            <w:gridSpan w:val="2"/>
            <w:vMerge w:val="restart"/>
            <w:vAlign w:val="center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/ источник ресурсного обеспечения</w:t>
            </w:r>
          </w:p>
        </w:tc>
        <w:tc>
          <w:tcPr>
            <w:tcW w:w="994" w:type="dxa"/>
            <w:vMerge w:val="restart"/>
            <w:vAlign w:val="center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520" w:type="dxa"/>
            <w:gridSpan w:val="3"/>
            <w:vAlign w:val="bottom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выполнение мероприятия (руб.)</w:t>
            </w:r>
          </w:p>
        </w:tc>
      </w:tr>
      <w:tr w:rsidR="00704B7E" w:rsidRPr="00DC4822" w:rsidTr="00C601C5">
        <w:trPr>
          <w:trHeight w:val="322"/>
        </w:trPr>
        <w:tc>
          <w:tcPr>
            <w:tcW w:w="596" w:type="dxa"/>
            <w:gridSpan w:val="2"/>
            <w:vMerge/>
            <w:vAlign w:val="center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2"/>
            <w:vMerge/>
            <w:vAlign w:val="center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704B7E" w:rsidRPr="00DC4822" w:rsidTr="00C601C5">
        <w:trPr>
          <w:trHeight w:val="30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всего:</w:t>
            </w:r>
          </w:p>
        </w:tc>
        <w:tc>
          <w:tcPr>
            <w:tcW w:w="2409" w:type="dxa"/>
          </w:tcPr>
          <w:p w:rsidR="00704B7E" w:rsidRPr="00DC4822" w:rsidRDefault="00D94C04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1648327,75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30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30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30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704B7E" w:rsidRPr="00DC4822" w:rsidRDefault="003C3ACA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1171620</w:t>
            </w:r>
            <w:r w:rsidR="00704B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,03*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30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704B7E" w:rsidRPr="00DC4822" w:rsidRDefault="003C3ACA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476707</w:t>
            </w:r>
            <w:r w:rsidR="00704B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,72*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596" w:type="dxa"/>
            <w:gridSpan w:val="2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2" w:type="dxa"/>
            <w:gridSpan w:val="2"/>
          </w:tcPr>
          <w:p w:rsidR="00704B7E" w:rsidRPr="00DC4822" w:rsidRDefault="00704B7E" w:rsidP="00C601C5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</w:pPr>
            <w:r w:rsidRPr="00DC4822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 xml:space="preserve">Основное мероприятие «Благоустройство дворовых территорий </w:t>
            </w:r>
            <w:proofErr w:type="gramStart"/>
            <w:r w:rsidRPr="00DC4822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>городского</w:t>
            </w:r>
            <w:proofErr w:type="gramEnd"/>
            <w:r w:rsidRPr="00DC4822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C4822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>округаВичуга</w:t>
            </w:r>
            <w:proofErr w:type="spellEnd"/>
            <w:r w:rsidRPr="00DC4822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 xml:space="preserve"> в рамках поддержки местных инициатив» </w:t>
            </w:r>
          </w:p>
        </w:tc>
        <w:tc>
          <w:tcPr>
            <w:tcW w:w="994" w:type="dxa"/>
          </w:tcPr>
          <w:p w:rsidR="00636676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Вичуга</w:t>
            </w:r>
          </w:p>
        </w:tc>
        <w:tc>
          <w:tcPr>
            <w:tcW w:w="2409" w:type="dxa"/>
          </w:tcPr>
          <w:p w:rsidR="00704B7E" w:rsidRPr="00DC4822" w:rsidRDefault="00D94C04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1648327,75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704B7E" w:rsidRPr="00DC4822" w:rsidRDefault="00D94C04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1171620</w:t>
            </w:r>
            <w:r w:rsidR="00704B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,03*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704B7E" w:rsidRPr="00DC4822" w:rsidRDefault="00D94C04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476707</w:t>
            </w:r>
            <w:r w:rsidR="00704B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,72*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709" w:type="dxa"/>
            <w:gridSpan w:val="3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3" w:type="dxa"/>
            <w:gridSpan w:val="2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многоквартирного дома, расположенного по адресу: Ивановская обл., город Вичуга, ул. Ленинградская, д.33/12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федеральный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704B7E" w:rsidRDefault="003C3ACA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174988,40</w:t>
            </w:r>
            <w:r w:rsidR="00704B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704B7E" w:rsidRDefault="003C3ACA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43747,1</w:t>
            </w:r>
            <w:r w:rsidR="00704B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709" w:type="dxa"/>
            <w:gridSpan w:val="3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3" w:type="dxa"/>
            <w:gridSpan w:val="2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многоквартирного дома, расположенного по адресу: Ивановская обл., город Вичуга, ул. </w:t>
            </w: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Ленинградская,62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118882,2*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29720,55*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567" w:type="dxa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5" w:type="dxa"/>
            <w:gridSpan w:val="4"/>
          </w:tcPr>
          <w:p w:rsidR="00704B7E" w:rsidRPr="0025368A" w:rsidRDefault="00704B7E" w:rsidP="00C601C5">
            <w:pPr>
              <w:pStyle w:val="TableParagraph"/>
              <w:rPr>
                <w:sz w:val="24"/>
                <w:szCs w:val="24"/>
              </w:rPr>
            </w:pPr>
            <w:r w:rsidRPr="0025368A">
              <w:rPr>
                <w:sz w:val="24"/>
                <w:szCs w:val="24"/>
              </w:rPr>
              <w:t xml:space="preserve">Благоустройство территории ТОС «Надежда»: установка спортивной площадки по адресу: Ивановская обл., г. Вичуга </w:t>
            </w:r>
            <w:r>
              <w:rPr>
                <w:sz w:val="24"/>
                <w:szCs w:val="24"/>
              </w:rPr>
              <w:t>вблизи</w:t>
            </w:r>
            <w:r w:rsidRPr="0025368A">
              <w:rPr>
                <w:sz w:val="24"/>
                <w:szCs w:val="24"/>
              </w:rPr>
              <w:t xml:space="preserve"> дома №18 </w:t>
            </w:r>
          </w:p>
          <w:p w:rsidR="00704B7E" w:rsidRPr="0025368A" w:rsidRDefault="00704B7E" w:rsidP="00C601C5">
            <w:pPr>
              <w:pStyle w:val="TableParagraph"/>
              <w:rPr>
                <w:sz w:val="24"/>
                <w:szCs w:val="24"/>
              </w:rPr>
            </w:pPr>
            <w:r w:rsidRPr="0025368A">
              <w:rPr>
                <w:sz w:val="24"/>
                <w:szCs w:val="24"/>
              </w:rPr>
              <w:t>по ул. Школьная.</w:t>
            </w:r>
          </w:p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97678,6*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24419,65*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709" w:type="dxa"/>
            <w:gridSpan w:val="3"/>
          </w:tcPr>
          <w:p w:rsidR="00704B7E" w:rsidRPr="00B15A51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03" w:type="dxa"/>
            <w:gridSpan w:val="2"/>
          </w:tcPr>
          <w:p w:rsidR="00704B7E" w:rsidRPr="00B15A51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ул.</w:t>
            </w:r>
            <w:r w:rsidRPr="00B1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2-Библиотечная, 2,4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174995,0*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43748,75*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709" w:type="dxa"/>
            <w:gridSpan w:val="3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3" w:type="dxa"/>
            <w:gridSpan w:val="2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ул.</w:t>
            </w:r>
            <w:r w:rsidRPr="00B1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Б.Хмельницкого, 62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федеральный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109381,5*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118324,75*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709" w:type="dxa"/>
            <w:gridSpan w:val="3"/>
          </w:tcPr>
          <w:p w:rsidR="00704B7E" w:rsidRPr="00B15A51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03" w:type="dxa"/>
            <w:gridSpan w:val="2"/>
          </w:tcPr>
          <w:p w:rsidR="00704B7E" w:rsidRPr="00B15A51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ул.</w:t>
            </w:r>
            <w:r w:rsidRPr="00B1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Свердловская, 1,2,3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145700,53*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129248,47*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709" w:type="dxa"/>
            <w:gridSpan w:val="3"/>
          </w:tcPr>
          <w:p w:rsidR="00704B7E" w:rsidRPr="00B15A51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03" w:type="dxa"/>
            <w:gridSpan w:val="2"/>
          </w:tcPr>
          <w:p w:rsidR="00704B7E" w:rsidRPr="00B15A51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ул.50 лет Октября, д.12,14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174998,6*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43749,65*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709" w:type="dxa"/>
            <w:gridSpan w:val="3"/>
          </w:tcPr>
          <w:p w:rsidR="00704B7E" w:rsidRPr="00B15A51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403" w:type="dxa"/>
            <w:gridSpan w:val="2"/>
          </w:tcPr>
          <w:p w:rsidR="00704B7E" w:rsidRPr="00B15A51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</w:t>
            </w:r>
            <w:proofErr w:type="gramStart"/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олодарского, д. 100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174995,20*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43748,8*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04B7E" w:rsidRDefault="00704B7E" w:rsidP="00704B7E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04B7E" w:rsidRPr="006C1E94" w:rsidRDefault="00704B7E" w:rsidP="00704B7E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704B7E" w:rsidRPr="00636676" w:rsidRDefault="00704B7E" w:rsidP="00704B7E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676">
        <w:rPr>
          <w:rFonts w:ascii="Times New Roman" w:eastAsia="Times New Roman" w:hAnsi="Times New Roman" w:cs="Times New Roman"/>
          <w:sz w:val="20"/>
          <w:szCs w:val="20"/>
          <w:lang w:eastAsia="ru-RU"/>
        </w:rPr>
        <w:t>* - при выделении областных средств.</w:t>
      </w:r>
    </w:p>
    <w:p w:rsidR="00704B7E" w:rsidRPr="00DC4822" w:rsidRDefault="00704B7E" w:rsidP="00704B7E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636676" w:rsidRDefault="00704B7E" w:rsidP="00704B7E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городского округа Вичуга обустраиваются за счет средств, полученных в рамках конкурсного отбора </w:t>
      </w:r>
      <w:r w:rsidRPr="006366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муниципальных образований Ивановской области для предоставления субсидий бюджетам муниципальных образований Ивановской области на организацию благоустройства территорий в рамках поддержки местных инициатив, участниками которого являются территориальные общественные самоуправления, в соответствии с Постановлением Правительства Ивановской области от 01.09.2017г. №337-п </w:t>
      </w:r>
      <w:r w:rsidRPr="006366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«Об утверждении городской программы Ивановской области «Формирование современной городской</w:t>
      </w:r>
      <w:proofErr w:type="gramEnd"/>
      <w:r w:rsidRPr="006366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среды».</w:t>
      </w:r>
    </w:p>
    <w:p w:rsidR="00704B7E" w:rsidRPr="00636676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Для участия в конкурсе территориальными общественными самоуправлениями формируется предусмотренный законодательством пакет документов и передается на рассмотрение </w:t>
      </w: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проведению конкурсного отбора участников подпрограммы «Благоустройство дворовых территорий городского округа Вичуга»</w:t>
      </w:r>
      <w:r w:rsidRPr="0063667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04B7E" w:rsidRPr="00636676" w:rsidRDefault="00704B7E" w:rsidP="00704B7E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Положение о комиссии</w:t>
      </w: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 к настоящей подпрограмме) и состав комиссии (приложение 2 к настоящей подпрограмме) утверждается постановлением администрации городского округа Вичуга.</w:t>
      </w:r>
    </w:p>
    <w:p w:rsidR="00704B7E" w:rsidRPr="00636676" w:rsidRDefault="00704B7E" w:rsidP="00704B7E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4B7E" w:rsidRPr="00636676" w:rsidRDefault="00704B7E" w:rsidP="00704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DC4822" w:rsidRDefault="00704B7E" w:rsidP="00704B7E">
      <w:pPr>
        <w:widowControl w:val="0"/>
        <w:spacing w:after="0" w:line="240" w:lineRule="auto"/>
        <w:ind w:left="720" w:right="38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704B7E" w:rsidRPr="00DC4822" w:rsidRDefault="00704B7E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DC4822" w:rsidRDefault="00704B7E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Default="00704B7E" w:rsidP="0070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Default="00704B7E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Default="00704B7E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Default="00704B7E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6676" w:rsidRDefault="00636676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DC4822" w:rsidRDefault="00704B7E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636676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704B7E" w:rsidRPr="00636676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</w:t>
      </w:r>
    </w:p>
    <w:p w:rsidR="00704B7E" w:rsidRPr="00636676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дворовых территорий </w:t>
      </w:r>
    </w:p>
    <w:p w:rsidR="00704B7E" w:rsidRPr="00636676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Вичуга  </w:t>
      </w:r>
    </w:p>
    <w:p w:rsidR="00704B7E" w:rsidRPr="00636676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 поддержки местных инициатив»</w:t>
      </w:r>
    </w:p>
    <w:p w:rsidR="00704B7E" w:rsidRPr="00636676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636676" w:rsidRDefault="00704B7E" w:rsidP="0070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04B7E" w:rsidRPr="00636676" w:rsidRDefault="00704B7E" w:rsidP="0070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 </w:t>
      </w:r>
    </w:p>
    <w:p w:rsidR="00704B7E" w:rsidRPr="00636676" w:rsidRDefault="00704B7E" w:rsidP="0070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636676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Комиссия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 (далее – Комиссия) является коллегиальным совещательным органом, созданным при администрации городского округа Вичуга в целях обеспечения и определения участников подпрограммы «Благоустройство дворовых территорий городского округа Вичуга в рамках поддержки местных инициатив».</w:t>
      </w:r>
    </w:p>
    <w:p w:rsidR="00704B7E" w:rsidRPr="00636676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Комиссия в своей деятельности руководствуется Конституцией </w:t>
      </w:r>
    </w:p>
    <w:p w:rsidR="00704B7E" w:rsidRPr="00636676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Ивановской областной, постановлениями и распоряжениями администрации городского округа Вичуга, в том числе настоящим Положением.</w:t>
      </w:r>
    </w:p>
    <w:p w:rsidR="00704B7E" w:rsidRPr="00636676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Задачами Комиссии является конкурсный отбор участников для подпрограммы «Благоустройство дворовых территорий городского округа Вичуга в рамках поддержки местных инициатив».</w:t>
      </w:r>
    </w:p>
    <w:p w:rsidR="00704B7E" w:rsidRPr="00636676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Перечень участников подпрограммы «Благоустройство дворовых территорий городского округа Вичуга  в рамках поддержки местных инициатив» утверждается постановлением администрации городского округа Вичуга.</w:t>
      </w:r>
    </w:p>
    <w:p w:rsidR="00704B7E" w:rsidRPr="00636676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Комиссия для осуществления возложенных на нее задач:</w:t>
      </w:r>
    </w:p>
    <w:p w:rsidR="00704B7E" w:rsidRPr="00636676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проводит оценку проектов благоустройства территориального общественного самоуправления по критериям, установленным для конкурсного отбора подпрограммы «Благоустройство дворовых территорий городского округа Вичуга в рамках поддержки местных инициатив».</w:t>
      </w:r>
    </w:p>
    <w:p w:rsidR="00704B7E" w:rsidRPr="00636676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на основании проведенной оценки определяется перечень территорий, подлежащих благоустройству.</w:t>
      </w:r>
    </w:p>
    <w:p w:rsidR="00704B7E" w:rsidRPr="00636676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   Комиссия имеет право:</w:t>
      </w:r>
    </w:p>
    <w:p w:rsidR="00704B7E" w:rsidRPr="00636676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заслушивать на своих заседаниях информацию    представителей         инициативной группы по созданию территориального общественного самоуправления на территории городского округа Вичуга о ходе подготовки и проведении комплекса работ по подготовке и проведению благоустройства дворовых территорий  года на территории города Вичуга.</w:t>
      </w:r>
    </w:p>
    <w:p w:rsidR="00704B7E" w:rsidRPr="00636676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запрашивать у представителей         инициативной группы по созданию территориального общественного самоуправления на территории городского округа Вичуга материалы по вопросам подготовки и проведении комплекса работ по благоустройству дворовых территорий  на территории городского округа Вичуга. </w:t>
      </w:r>
    </w:p>
    <w:p w:rsidR="00704B7E" w:rsidRPr="00636676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 Состав и порядок проведения заседания Комиссии.</w:t>
      </w:r>
    </w:p>
    <w:p w:rsidR="00704B7E" w:rsidRPr="00636676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Комиссия состоит из: председателя Комиссии, ответственного секретаря и членов Комиссии.</w:t>
      </w:r>
    </w:p>
    <w:p w:rsidR="00704B7E" w:rsidRPr="00636676" w:rsidRDefault="00704B7E" w:rsidP="0070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состав комиссии включаются представители администрации городского округа Вичуга и городской Думы городского округа Вичуга. </w:t>
      </w:r>
    </w:p>
    <w:p w:rsidR="00704B7E" w:rsidRPr="00636676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Председатель Комиссии:</w:t>
      </w:r>
    </w:p>
    <w:p w:rsidR="00704B7E" w:rsidRPr="00636676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организацией деятельности Комиссии;</w:t>
      </w:r>
    </w:p>
    <w:p w:rsidR="00704B7E" w:rsidRPr="00636676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в повестку дня заседания Комиссии;</w:t>
      </w:r>
    </w:p>
    <w:p w:rsidR="00704B7E" w:rsidRPr="00636676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повестку дня заседания Комиссии и назначает дату проведения заседаний Комиссии;</w:t>
      </w:r>
    </w:p>
    <w:p w:rsidR="00704B7E" w:rsidRPr="00636676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знакомится с материалами по вопросам, рассматриваемым на заседании Комиссии;</w:t>
      </w:r>
    </w:p>
    <w:p w:rsidR="00704B7E" w:rsidRPr="00636676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заседаниях Комиссии.</w:t>
      </w:r>
    </w:p>
    <w:p w:rsidR="00704B7E" w:rsidRPr="00636676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 Ответственный секретарь Комиссии:</w:t>
      </w:r>
    </w:p>
    <w:p w:rsidR="00704B7E" w:rsidRPr="00636676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решений, принятых Комиссией;</w:t>
      </w:r>
    </w:p>
    <w:p w:rsidR="00704B7E" w:rsidRPr="00636676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сбор и подготовку материалов для рассмотрения на заседаниях Комиссии;</w:t>
      </w:r>
    </w:p>
    <w:p w:rsidR="00704B7E" w:rsidRPr="00636676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проект повестки дня заседания Комиссии;</w:t>
      </w:r>
    </w:p>
    <w:p w:rsidR="00704B7E" w:rsidRPr="00636676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членов Комиссии и приглашенных на заседания Комиссии лиц о времени и месте проведения заседаний Комиссии;</w:t>
      </w:r>
    </w:p>
    <w:p w:rsidR="00704B7E" w:rsidRPr="00636676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 членов Комиссии и приглашенных на заседания Комиссии лиц с материалами, подготовленными к заседанию Комиссии;</w:t>
      </w:r>
    </w:p>
    <w:p w:rsidR="00704B7E" w:rsidRPr="00636676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и оформляет протоколы заседаний Комиссии.</w:t>
      </w:r>
    </w:p>
    <w:p w:rsidR="00704B7E" w:rsidRPr="00636676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 Члены Комиссии:</w:t>
      </w:r>
    </w:p>
    <w:p w:rsidR="00704B7E" w:rsidRPr="00636676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предложения о созыве заседаний Комиссии, а также в проект повестки дня заседания Комиссии;</w:t>
      </w:r>
    </w:p>
    <w:p w:rsidR="00704B7E" w:rsidRPr="00636676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знакомятся с материалами, подготовленными к заседанию Комиссии;</w:t>
      </w:r>
    </w:p>
    <w:p w:rsidR="00704B7E" w:rsidRPr="00636676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предложения по рассматриваемым на заседании Комиссии вопросам;</w:t>
      </w:r>
    </w:p>
    <w:p w:rsidR="00704B7E" w:rsidRPr="00636676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в голосовании по рассматриваемым на заседании Комиссии вопросам;</w:t>
      </w:r>
    </w:p>
    <w:p w:rsidR="00704B7E" w:rsidRPr="00636676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несогласия с принятым Комиссией решением вправе письменно изложить свое особое мнение, которое подлежит приобщению к протоколу заседания Комиссии;</w:t>
      </w:r>
    </w:p>
    <w:p w:rsidR="00704B7E" w:rsidRPr="00636676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обязаны соблюдать конфиденциальность информации в соответствии с законодательством Российской Федерации и Ивановской области в отношении информации ограниченного доступа, ставшей им известной в связи с участием в деятельности Комиссии.</w:t>
      </w:r>
    </w:p>
    <w:p w:rsidR="00704B7E" w:rsidRPr="00636676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 Заседания Комиссии проводятся не реже одного раза в квартал.</w:t>
      </w:r>
    </w:p>
    <w:p w:rsidR="00704B7E" w:rsidRPr="00636676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считаются правомочными в случае присутствия на них более половины ее членов.</w:t>
      </w:r>
    </w:p>
    <w:p w:rsidR="00704B7E" w:rsidRPr="00636676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10. Решения Комиссии принимаются простым большинством голосов </w:t>
      </w:r>
    </w:p>
    <w:p w:rsidR="00704B7E" w:rsidRPr="00636676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 на заседании членов Комиссии путем открытого голосования.</w:t>
      </w:r>
    </w:p>
    <w:p w:rsidR="00704B7E" w:rsidRPr="00636676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11. Решения    Комиссии   оформляются    протоколами    заседаний, </w:t>
      </w:r>
    </w:p>
    <w:p w:rsidR="00704B7E" w:rsidRPr="00636676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подписываются всеми членами Комиссии.</w:t>
      </w:r>
    </w:p>
    <w:p w:rsidR="00704B7E" w:rsidRPr="00636676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12. По  вопросам, требующим  решения  администрации городского </w:t>
      </w:r>
    </w:p>
    <w:p w:rsidR="00704B7E" w:rsidRPr="00636676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Вичуга, Комиссия вносит в установленном порядке соответствующие предложения.</w:t>
      </w: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636676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2</w:t>
      </w:r>
    </w:p>
    <w:p w:rsidR="00704B7E" w:rsidRPr="00636676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</w:t>
      </w:r>
    </w:p>
    <w:p w:rsidR="00704B7E" w:rsidRPr="00636676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дворовых территорий </w:t>
      </w:r>
    </w:p>
    <w:p w:rsidR="00704B7E" w:rsidRPr="00636676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Вичуга </w:t>
      </w:r>
    </w:p>
    <w:p w:rsidR="00704B7E" w:rsidRPr="00636676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поддержки местных инициатив»</w:t>
      </w:r>
    </w:p>
    <w:p w:rsidR="00704B7E" w:rsidRPr="00636676" w:rsidRDefault="00704B7E" w:rsidP="0070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636676" w:rsidRDefault="00704B7E" w:rsidP="0070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636676" w:rsidRDefault="00704B7E" w:rsidP="0070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704B7E" w:rsidRPr="00636676" w:rsidRDefault="00704B7E" w:rsidP="0070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проведению конкурсного отбора подпрограммы «Благоустройство дворовых территорий городского округа Вичуга в рамках поддержки местных инициатив» </w:t>
      </w:r>
    </w:p>
    <w:p w:rsidR="00704B7E" w:rsidRPr="00636676" w:rsidRDefault="00704B7E" w:rsidP="00704B7E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636676" w:rsidRDefault="00704B7E" w:rsidP="00704B7E">
      <w:pPr>
        <w:tabs>
          <w:tab w:val="left" w:pos="3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6676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Домашников</w:t>
      </w:r>
      <w:proofErr w:type="spellEnd"/>
      <w:r w:rsidRPr="00636676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 xml:space="preserve"> Д.Н.</w:t>
      </w: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комиссии, первый заместитель главы администрации</w:t>
      </w:r>
      <w:r w:rsidR="00C601C5"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Вичуга</w:t>
      </w: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4B7E" w:rsidRPr="00636676" w:rsidRDefault="00704B7E" w:rsidP="0070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Коныгина А.В. – секретарь комиссии, начальник отдела муниципального контроля администрации городского округа Вичуга</w:t>
      </w:r>
      <w:r w:rsid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704B7E" w:rsidRPr="00636676" w:rsidRDefault="00704B7E" w:rsidP="00704B7E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636676" w:rsidRDefault="00704B7E" w:rsidP="0070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704B7E" w:rsidRPr="00636676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636676" w:rsidRDefault="00704B7E" w:rsidP="0070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636676" w:rsidRDefault="00704B7E" w:rsidP="0070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В.В. – заместитель главы администрации по вопросам строительства, ЖКХ, транспорта и связи;</w:t>
      </w:r>
    </w:p>
    <w:p w:rsidR="00704B7E" w:rsidRPr="00636676" w:rsidRDefault="00704B7E" w:rsidP="0070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Каменкова</w:t>
      </w:r>
      <w:proofErr w:type="spellEnd"/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И.Б. – начальник финансового отдела администрации городского округа Вичуга;</w:t>
      </w:r>
    </w:p>
    <w:p w:rsidR="00704B7E" w:rsidRPr="00636676" w:rsidRDefault="00704B7E" w:rsidP="0070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городской Думы городского округа Вичуга – по согласованию.</w:t>
      </w:r>
    </w:p>
    <w:p w:rsidR="00704B7E" w:rsidRPr="00636676" w:rsidRDefault="00704B7E" w:rsidP="0070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636676" w:rsidRDefault="00704B7E" w:rsidP="0070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636676" w:rsidRDefault="00704B7E" w:rsidP="0070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636676" w:rsidRDefault="00704B7E" w:rsidP="0070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DC4822" w:rsidRDefault="00704B7E" w:rsidP="0070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DC4822" w:rsidRDefault="00704B7E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DC4822" w:rsidRDefault="00704B7E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DC4822" w:rsidRDefault="00704B7E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DC4822" w:rsidRDefault="00704B7E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DC4822" w:rsidRDefault="00704B7E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DC4822" w:rsidRDefault="00704B7E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DC4822" w:rsidRDefault="00704B7E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DC4822" w:rsidRDefault="00704B7E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DC4822" w:rsidRDefault="00704B7E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DC4822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Default="00704B7E" w:rsidP="00704B7E"/>
    <w:sectPr w:rsidR="00704B7E" w:rsidSect="007C67DA">
      <w:pgSz w:w="11906" w:h="16838"/>
      <w:pgMar w:top="1134" w:right="567" w:bottom="56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>
    <w:nsid w:val="2AA817C9"/>
    <w:multiLevelType w:val="hybridMultilevel"/>
    <w:tmpl w:val="40AC7B4C"/>
    <w:lvl w:ilvl="0" w:tplc="93746CF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4427F14"/>
    <w:multiLevelType w:val="multilevel"/>
    <w:tmpl w:val="FFDE7D6E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</w:abstractNum>
  <w:abstractNum w:abstractNumId="4">
    <w:nsid w:val="34E4477D"/>
    <w:multiLevelType w:val="hybridMultilevel"/>
    <w:tmpl w:val="E63E7E6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96316A"/>
    <w:multiLevelType w:val="hybridMultilevel"/>
    <w:tmpl w:val="537885EA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F12EB"/>
    <w:multiLevelType w:val="hybridMultilevel"/>
    <w:tmpl w:val="78A02AE2"/>
    <w:lvl w:ilvl="0" w:tplc="35E6035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B3670"/>
    <w:multiLevelType w:val="hybridMultilevel"/>
    <w:tmpl w:val="444C65DA"/>
    <w:lvl w:ilvl="0" w:tplc="82AC6B7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598E"/>
    <w:rsid w:val="00035524"/>
    <w:rsid w:val="00045E7F"/>
    <w:rsid w:val="00090551"/>
    <w:rsid w:val="000926E5"/>
    <w:rsid w:val="000B03AB"/>
    <w:rsid w:val="000E0A65"/>
    <w:rsid w:val="00110286"/>
    <w:rsid w:val="001B0E6A"/>
    <w:rsid w:val="001F3E6C"/>
    <w:rsid w:val="002251E8"/>
    <w:rsid w:val="0023442C"/>
    <w:rsid w:val="0023563C"/>
    <w:rsid w:val="0024540B"/>
    <w:rsid w:val="002B6B1B"/>
    <w:rsid w:val="003B5D0A"/>
    <w:rsid w:val="003B651E"/>
    <w:rsid w:val="003C3ACA"/>
    <w:rsid w:val="003C7BCC"/>
    <w:rsid w:val="003C7FB9"/>
    <w:rsid w:val="003E052F"/>
    <w:rsid w:val="0041795C"/>
    <w:rsid w:val="004258A4"/>
    <w:rsid w:val="00486DB7"/>
    <w:rsid w:val="00553E9B"/>
    <w:rsid w:val="00566074"/>
    <w:rsid w:val="0056766B"/>
    <w:rsid w:val="005B2937"/>
    <w:rsid w:val="005C436C"/>
    <w:rsid w:val="005D39F6"/>
    <w:rsid w:val="005D68D5"/>
    <w:rsid w:val="005D6CFF"/>
    <w:rsid w:val="00636676"/>
    <w:rsid w:val="00645E2A"/>
    <w:rsid w:val="006509BD"/>
    <w:rsid w:val="0067774C"/>
    <w:rsid w:val="006A166F"/>
    <w:rsid w:val="00704B7E"/>
    <w:rsid w:val="00747470"/>
    <w:rsid w:val="007A5EE1"/>
    <w:rsid w:val="007B7CB7"/>
    <w:rsid w:val="007C67DA"/>
    <w:rsid w:val="008339B5"/>
    <w:rsid w:val="008824A5"/>
    <w:rsid w:val="00947B1B"/>
    <w:rsid w:val="00950502"/>
    <w:rsid w:val="009505BE"/>
    <w:rsid w:val="009618BD"/>
    <w:rsid w:val="00970DA6"/>
    <w:rsid w:val="00A01641"/>
    <w:rsid w:val="00A1493F"/>
    <w:rsid w:val="00A2598E"/>
    <w:rsid w:val="00A42130"/>
    <w:rsid w:val="00A62915"/>
    <w:rsid w:val="00A97FE9"/>
    <w:rsid w:val="00B37C6E"/>
    <w:rsid w:val="00B469A2"/>
    <w:rsid w:val="00B63310"/>
    <w:rsid w:val="00BE319A"/>
    <w:rsid w:val="00C524B6"/>
    <w:rsid w:val="00C601C5"/>
    <w:rsid w:val="00C72484"/>
    <w:rsid w:val="00CA77CD"/>
    <w:rsid w:val="00CD31D3"/>
    <w:rsid w:val="00CE2D4E"/>
    <w:rsid w:val="00CE7DF4"/>
    <w:rsid w:val="00CF343C"/>
    <w:rsid w:val="00D43DE9"/>
    <w:rsid w:val="00D67A8C"/>
    <w:rsid w:val="00D8096F"/>
    <w:rsid w:val="00D94C04"/>
    <w:rsid w:val="00DC4822"/>
    <w:rsid w:val="00DF5B5E"/>
    <w:rsid w:val="00E205F0"/>
    <w:rsid w:val="00E44FF5"/>
    <w:rsid w:val="00E67108"/>
    <w:rsid w:val="00E814D3"/>
    <w:rsid w:val="00E960C6"/>
    <w:rsid w:val="00EA13D6"/>
    <w:rsid w:val="00EA2020"/>
    <w:rsid w:val="00EB7153"/>
    <w:rsid w:val="00ED5CFD"/>
    <w:rsid w:val="00F36983"/>
    <w:rsid w:val="00F85ACF"/>
    <w:rsid w:val="00F923E2"/>
    <w:rsid w:val="00F978C4"/>
    <w:rsid w:val="00FB787B"/>
    <w:rsid w:val="00FF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B9"/>
  </w:style>
  <w:style w:type="paragraph" w:styleId="1">
    <w:name w:val="heading 1"/>
    <w:basedOn w:val="a"/>
    <w:next w:val="a"/>
    <w:link w:val="10"/>
    <w:uiPriority w:val="9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4822"/>
  </w:style>
  <w:style w:type="paragraph" w:styleId="21">
    <w:name w:val="Body Text 2"/>
    <w:basedOn w:val="a"/>
    <w:link w:val="22"/>
    <w:uiPriority w:val="99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uiPriority w:val="99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uiPriority w:val="9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DC4822"/>
    <w:rPr>
      <w:rFonts w:cs="Times New Roman"/>
    </w:rPr>
  </w:style>
  <w:style w:type="paragraph" w:customStyle="1" w:styleId="ConsTitle">
    <w:name w:val="ConsTitle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6">
    <w:name w:val="Normal (Web)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DC4822"/>
    <w:rPr>
      <w:sz w:val="24"/>
    </w:rPr>
  </w:style>
  <w:style w:type="paragraph" w:customStyle="1" w:styleId="Pro-Gramma0">
    <w:name w:val="Pro-Gramma"/>
    <w:basedOn w:val="a"/>
    <w:link w:val="Pro-Gramma"/>
    <w:uiPriority w:val="99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7">
    <w:name w:val="Стиль"/>
    <w:uiPriority w:val="99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"/>
    <w:link w:val="af8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"/>
    <w:link w:val="32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9">
    <w:name w:val="Подпись к таблице_"/>
    <w:link w:val="afa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a">
    <w:name w:val="Подпись к таблице"/>
    <w:basedOn w:val="a"/>
    <w:link w:val="af9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b">
    <w:name w:val="Знак Знак Знак Знак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c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List Paragraph"/>
    <w:basedOn w:val="a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  <w:lang w:eastAsia="ru-RU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e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Нормальный (таблица)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  <w:lang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  <w:lang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paragraph" w:customStyle="1" w:styleId="TableParagraph">
    <w:name w:val="Table Paragraph"/>
    <w:basedOn w:val="a"/>
    <w:rsid w:val="00CA7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4822"/>
  </w:style>
  <w:style w:type="paragraph" w:styleId="21">
    <w:name w:val="Body Text 2"/>
    <w:basedOn w:val="a"/>
    <w:link w:val="22"/>
    <w:uiPriority w:val="99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uiPriority w:val="99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uiPriority w:val="9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DC4822"/>
    <w:rPr>
      <w:rFonts w:cs="Times New Roman"/>
    </w:rPr>
  </w:style>
  <w:style w:type="paragraph" w:customStyle="1" w:styleId="ConsTitle">
    <w:name w:val="ConsTitle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6">
    <w:name w:val="Normal (Web)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DC4822"/>
    <w:rPr>
      <w:sz w:val="24"/>
    </w:rPr>
  </w:style>
  <w:style w:type="paragraph" w:customStyle="1" w:styleId="Pro-Gramma0">
    <w:name w:val="Pro-Gramma"/>
    <w:basedOn w:val="a"/>
    <w:link w:val="Pro-Gramma"/>
    <w:uiPriority w:val="99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7">
    <w:name w:val="Стиль"/>
    <w:uiPriority w:val="99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"/>
    <w:link w:val="af8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"/>
    <w:link w:val="32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9">
    <w:name w:val="Подпись к таблице_"/>
    <w:link w:val="afa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a">
    <w:name w:val="Подпись к таблице"/>
    <w:basedOn w:val="a"/>
    <w:link w:val="af9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b">
    <w:name w:val="Знак Знак Знак Знак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c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List Paragraph"/>
    <w:basedOn w:val="a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  <w:lang w:eastAsia="ru-RU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e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Нормальный (таблица)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  <w:lang w:val="x-none" w:eastAsia="x-none"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paragraph" w:customStyle="1" w:styleId="TableParagraph">
    <w:name w:val="Table Paragraph"/>
    <w:basedOn w:val="a"/>
    <w:rsid w:val="00CA7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5149-5CD9-47D0-8B18-4DFF0B66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40</Pages>
  <Words>10268</Words>
  <Characters>58530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Рита</cp:lastModifiedBy>
  <cp:revision>3</cp:revision>
  <cp:lastPrinted>2020-04-08T11:07:00Z</cp:lastPrinted>
  <dcterms:created xsi:type="dcterms:W3CDTF">2020-05-13T07:06:00Z</dcterms:created>
  <dcterms:modified xsi:type="dcterms:W3CDTF">2020-05-13T07:09:00Z</dcterms:modified>
</cp:coreProperties>
</file>